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1D9" w:rsidRDefault="005821D9" w:rsidP="00ED3D04">
      <w:pPr>
        <w:pStyle w:val="Textoindependiente"/>
        <w:jc w:val="center"/>
        <w:rPr>
          <w:rFonts w:ascii="Baskerville Old Face" w:hAnsi="Baskerville Old Face"/>
          <w:b/>
          <w:sz w:val="28"/>
          <w:szCs w:val="28"/>
        </w:rPr>
      </w:pPr>
    </w:p>
    <w:p w:rsidR="00ED3D04" w:rsidRDefault="00ED3D04" w:rsidP="00A1049B">
      <w:pPr>
        <w:pStyle w:val="Ttulo1"/>
      </w:pPr>
      <w:r w:rsidRPr="00A1049B">
        <w:t xml:space="preserve">LEY QUE CREA EL ORGANISMO </w:t>
      </w:r>
      <w:r w:rsidR="00F135BA" w:rsidRPr="00A1049B">
        <w:t>PÚBLICO</w:t>
      </w:r>
      <w:r w:rsidRPr="00A1049B">
        <w:t xml:space="preserve"> </w:t>
      </w:r>
      <w:r w:rsidR="00A1049B" w:rsidRPr="00A1049B">
        <w:t xml:space="preserve">DESCENTRALIZADO DENOMINADO </w:t>
      </w:r>
      <w:r w:rsidRPr="00A1049B">
        <w:t>"</w:t>
      </w:r>
      <w:r w:rsidR="005821D9" w:rsidRPr="00A1049B">
        <w:t>ADMINISTRACIÓN</w:t>
      </w:r>
      <w:r w:rsidRPr="00A1049B">
        <w:t xml:space="preserve"> DEL PATRIMONIO DE LA BENEFICENCIA </w:t>
      </w:r>
      <w:r w:rsidR="00F135BA" w:rsidRPr="00A1049B">
        <w:t>PÚBLICA</w:t>
      </w:r>
      <w:r w:rsidRPr="00A1049B">
        <w:t xml:space="preserve"> DEL ESTADO DE DURANGO"</w:t>
      </w:r>
      <w:r w:rsidR="009A1843">
        <w:t>.</w:t>
      </w:r>
    </w:p>
    <w:p w:rsidR="009A1843" w:rsidRPr="009A1843" w:rsidRDefault="009A1843" w:rsidP="009A1843">
      <w:pPr>
        <w:rPr>
          <w:lang w:val="es-ES"/>
        </w:rPr>
      </w:pPr>
    </w:p>
    <w:p w:rsidR="00ED3D04" w:rsidRDefault="00ED3D04" w:rsidP="00ED3D04">
      <w:pPr>
        <w:jc w:val="both"/>
        <w:rPr>
          <w:rFonts w:ascii="Arial" w:hAnsi="Arial" w:cs="Arial"/>
          <w:sz w:val="22"/>
        </w:rPr>
      </w:pPr>
    </w:p>
    <w:p w:rsidR="00ED3D04" w:rsidRPr="00F135BA" w:rsidRDefault="009A1843" w:rsidP="00242840">
      <w:pPr>
        <w:jc w:val="both"/>
        <w:rPr>
          <w:rFonts w:ascii="Arial" w:hAnsi="Arial" w:cs="Arial"/>
          <w:sz w:val="22"/>
          <w:szCs w:val="22"/>
        </w:rPr>
      </w:pPr>
      <w:r>
        <w:rPr>
          <w:rFonts w:ascii="Arial" w:hAnsi="Arial" w:cs="Arial"/>
          <w:b/>
          <w:sz w:val="22"/>
          <w:szCs w:val="22"/>
        </w:rPr>
        <w:t>ARTICULO 1°.</w:t>
      </w:r>
      <w:r w:rsidR="00ED3D04" w:rsidRPr="00F135BA">
        <w:rPr>
          <w:rFonts w:ascii="Arial" w:hAnsi="Arial" w:cs="Arial"/>
          <w:sz w:val="22"/>
          <w:szCs w:val="22"/>
        </w:rPr>
        <w:t xml:space="preserve">  Se crea la Administración del Patrimonio de la Beneficencia Pública del Estado de Durango, como órgano administrativo descentralizado, dependiente de la Secretaría de Salud del Gobierno del Estado, con domicilio en la Ciudad de Durango.</w:t>
      </w:r>
    </w:p>
    <w:p w:rsidR="00ED3D04" w:rsidRPr="00F135BA" w:rsidRDefault="00ED3D04" w:rsidP="00242840">
      <w:pPr>
        <w:jc w:val="both"/>
        <w:rPr>
          <w:rFonts w:ascii="Arial" w:hAnsi="Arial" w:cs="Arial"/>
          <w:sz w:val="22"/>
          <w:szCs w:val="22"/>
        </w:rPr>
      </w:pPr>
      <w:r w:rsidRPr="00F135BA">
        <w:rPr>
          <w:rFonts w:ascii="Arial" w:hAnsi="Arial" w:cs="Arial"/>
          <w:sz w:val="22"/>
          <w:szCs w:val="22"/>
        </w:rPr>
        <w:t xml:space="preserve"> </w:t>
      </w:r>
    </w:p>
    <w:p w:rsidR="00ED3D04" w:rsidRPr="00F135BA" w:rsidRDefault="009A1843" w:rsidP="00242840">
      <w:pPr>
        <w:jc w:val="both"/>
        <w:rPr>
          <w:rFonts w:ascii="Arial" w:hAnsi="Arial" w:cs="Arial"/>
          <w:sz w:val="22"/>
          <w:szCs w:val="22"/>
        </w:rPr>
      </w:pPr>
      <w:r>
        <w:rPr>
          <w:rFonts w:ascii="Arial" w:hAnsi="Arial" w:cs="Arial"/>
          <w:b/>
          <w:sz w:val="22"/>
          <w:szCs w:val="22"/>
        </w:rPr>
        <w:t>ARTICULO 2°.</w:t>
      </w:r>
      <w:r w:rsidR="00ED3D04" w:rsidRPr="00F135BA">
        <w:rPr>
          <w:rFonts w:ascii="Arial" w:hAnsi="Arial" w:cs="Arial"/>
          <w:sz w:val="22"/>
          <w:szCs w:val="22"/>
        </w:rPr>
        <w:t xml:space="preserve"> La Administración del Patrimonio de la Beneficencia Pública del Estado de Durango, tendrá por objeto ayudar a los programas asistenciales y los servicios de salud estatales, administrar su patrimonio de manera autónoma y prestar los servicios a la población de manera individualizada, que le son propios.</w:t>
      </w:r>
    </w:p>
    <w:p w:rsidR="00ED3D04" w:rsidRPr="00F135BA" w:rsidRDefault="00ED3D04" w:rsidP="00242840">
      <w:pPr>
        <w:jc w:val="both"/>
        <w:rPr>
          <w:rFonts w:ascii="Arial" w:hAnsi="Arial" w:cs="Arial"/>
          <w:sz w:val="22"/>
          <w:szCs w:val="22"/>
        </w:rPr>
      </w:pPr>
      <w:r w:rsidRPr="00F135BA">
        <w:rPr>
          <w:rFonts w:ascii="Arial" w:hAnsi="Arial" w:cs="Arial"/>
          <w:sz w:val="22"/>
          <w:szCs w:val="22"/>
        </w:rPr>
        <w:t xml:space="preserve"> </w:t>
      </w:r>
    </w:p>
    <w:p w:rsidR="00ED3D04" w:rsidRPr="00F135BA" w:rsidRDefault="009A1843" w:rsidP="00242840">
      <w:pPr>
        <w:jc w:val="both"/>
        <w:rPr>
          <w:rFonts w:ascii="Arial" w:hAnsi="Arial" w:cs="Arial"/>
          <w:sz w:val="22"/>
          <w:szCs w:val="22"/>
        </w:rPr>
      </w:pPr>
      <w:r>
        <w:rPr>
          <w:rFonts w:ascii="Arial" w:hAnsi="Arial" w:cs="Arial"/>
          <w:b/>
          <w:sz w:val="22"/>
          <w:szCs w:val="22"/>
        </w:rPr>
        <w:t>ARTICULO 3°.</w:t>
      </w:r>
      <w:r w:rsidR="00ED3D04" w:rsidRPr="005821D9">
        <w:rPr>
          <w:rFonts w:ascii="Arial" w:hAnsi="Arial" w:cs="Arial"/>
          <w:b/>
          <w:sz w:val="22"/>
          <w:szCs w:val="22"/>
        </w:rPr>
        <w:t xml:space="preserve"> </w:t>
      </w:r>
      <w:r w:rsidR="00ED3D04" w:rsidRPr="00F135BA">
        <w:rPr>
          <w:rFonts w:ascii="Arial" w:hAnsi="Arial" w:cs="Arial"/>
          <w:sz w:val="22"/>
          <w:szCs w:val="22"/>
        </w:rPr>
        <w:t>Para cumplir su objeto, la Administración del Patrimonio de la Beneficencia Pública del Estado de Durango, tendrá las siguientes funciones:</w:t>
      </w:r>
    </w:p>
    <w:p w:rsidR="00ED3D04" w:rsidRPr="00F135BA" w:rsidRDefault="00ED3D04" w:rsidP="00242840">
      <w:pPr>
        <w:jc w:val="both"/>
        <w:rPr>
          <w:rFonts w:ascii="Arial" w:hAnsi="Arial" w:cs="Arial"/>
          <w:sz w:val="22"/>
          <w:szCs w:val="22"/>
        </w:rPr>
      </w:pPr>
      <w:r w:rsidRPr="00F135BA">
        <w:rPr>
          <w:rFonts w:ascii="Arial" w:hAnsi="Arial" w:cs="Arial"/>
          <w:sz w:val="22"/>
          <w:szCs w:val="22"/>
        </w:rPr>
        <w:t xml:space="preserve"> </w:t>
      </w:r>
    </w:p>
    <w:p w:rsidR="00ED3D04" w:rsidRPr="005821D9" w:rsidRDefault="00ED3D04" w:rsidP="00242840">
      <w:pPr>
        <w:pStyle w:val="Prrafodelista"/>
        <w:numPr>
          <w:ilvl w:val="0"/>
          <w:numId w:val="43"/>
        </w:numPr>
        <w:jc w:val="both"/>
        <w:rPr>
          <w:rFonts w:ascii="Arial" w:hAnsi="Arial" w:cs="Arial"/>
          <w:sz w:val="22"/>
          <w:szCs w:val="22"/>
        </w:rPr>
      </w:pPr>
      <w:r w:rsidRPr="005821D9">
        <w:rPr>
          <w:rFonts w:ascii="Arial" w:hAnsi="Arial" w:cs="Arial"/>
          <w:sz w:val="22"/>
          <w:szCs w:val="22"/>
        </w:rPr>
        <w:t>Ejercer los derechos que conforme a la legislación correspondan a la Beneficencia Pública del Estado;</w:t>
      </w:r>
    </w:p>
    <w:p w:rsidR="00ED3D04" w:rsidRPr="00F135BA" w:rsidRDefault="00ED3D04" w:rsidP="00242840">
      <w:pPr>
        <w:ind w:firstLine="60"/>
        <w:jc w:val="both"/>
        <w:rPr>
          <w:rFonts w:ascii="Arial" w:hAnsi="Arial" w:cs="Arial"/>
          <w:sz w:val="22"/>
          <w:szCs w:val="22"/>
        </w:rPr>
      </w:pPr>
    </w:p>
    <w:p w:rsidR="00ED3D04" w:rsidRPr="005821D9" w:rsidRDefault="00ED3D04" w:rsidP="00242840">
      <w:pPr>
        <w:pStyle w:val="Prrafodelista"/>
        <w:numPr>
          <w:ilvl w:val="0"/>
          <w:numId w:val="43"/>
        </w:numPr>
        <w:jc w:val="both"/>
        <w:rPr>
          <w:rFonts w:ascii="Arial" w:hAnsi="Arial" w:cs="Arial"/>
          <w:sz w:val="22"/>
          <w:szCs w:val="22"/>
        </w:rPr>
      </w:pPr>
      <w:r w:rsidRPr="005821D9">
        <w:rPr>
          <w:rFonts w:ascii="Arial" w:hAnsi="Arial" w:cs="Arial"/>
          <w:sz w:val="22"/>
          <w:szCs w:val="22"/>
        </w:rPr>
        <w:t>Representar los intereses de la Beneficencia Pública en toda clase de actos, juicios o procedimientos;</w:t>
      </w:r>
    </w:p>
    <w:p w:rsidR="00ED3D04" w:rsidRPr="00F135BA" w:rsidRDefault="00ED3D04" w:rsidP="00242840">
      <w:pPr>
        <w:ind w:firstLine="60"/>
        <w:jc w:val="both"/>
        <w:rPr>
          <w:rFonts w:ascii="Arial" w:hAnsi="Arial" w:cs="Arial"/>
          <w:sz w:val="22"/>
          <w:szCs w:val="22"/>
        </w:rPr>
      </w:pPr>
    </w:p>
    <w:p w:rsidR="00ED3D04" w:rsidRPr="005821D9" w:rsidRDefault="00ED3D04" w:rsidP="00242840">
      <w:pPr>
        <w:pStyle w:val="Prrafodelista"/>
        <w:numPr>
          <w:ilvl w:val="0"/>
          <w:numId w:val="43"/>
        </w:numPr>
        <w:jc w:val="both"/>
        <w:rPr>
          <w:rFonts w:ascii="Arial" w:hAnsi="Arial" w:cs="Arial"/>
          <w:sz w:val="22"/>
          <w:szCs w:val="22"/>
        </w:rPr>
      </w:pPr>
      <w:r w:rsidRPr="005821D9">
        <w:rPr>
          <w:rFonts w:ascii="Arial" w:hAnsi="Arial" w:cs="Arial"/>
          <w:sz w:val="22"/>
          <w:szCs w:val="22"/>
        </w:rPr>
        <w:t>Administrar el patrimonio que corresponda a la Beneficencia Pública;</w:t>
      </w:r>
    </w:p>
    <w:p w:rsidR="00ED3D04" w:rsidRPr="00F135BA" w:rsidRDefault="00ED3D04" w:rsidP="00242840">
      <w:pPr>
        <w:ind w:firstLine="60"/>
        <w:jc w:val="both"/>
        <w:rPr>
          <w:rFonts w:ascii="Arial" w:hAnsi="Arial" w:cs="Arial"/>
          <w:sz w:val="22"/>
          <w:szCs w:val="22"/>
        </w:rPr>
      </w:pPr>
    </w:p>
    <w:p w:rsidR="00ED3D04" w:rsidRPr="005821D9" w:rsidRDefault="00ED3D04" w:rsidP="00242840">
      <w:pPr>
        <w:pStyle w:val="Prrafodelista"/>
        <w:numPr>
          <w:ilvl w:val="0"/>
          <w:numId w:val="43"/>
        </w:numPr>
        <w:jc w:val="both"/>
        <w:rPr>
          <w:rFonts w:ascii="Arial" w:hAnsi="Arial" w:cs="Arial"/>
          <w:sz w:val="22"/>
          <w:szCs w:val="22"/>
        </w:rPr>
      </w:pPr>
      <w:r w:rsidRPr="005821D9">
        <w:rPr>
          <w:rFonts w:ascii="Arial" w:hAnsi="Arial" w:cs="Arial"/>
          <w:sz w:val="22"/>
          <w:szCs w:val="22"/>
        </w:rPr>
        <w:t>Promover y gestionar la enajenación de bienes pertenecientes a la Beneficencia Pública que no sean necesarios para el cumplimiento de su objeto;</w:t>
      </w:r>
    </w:p>
    <w:p w:rsidR="00ED3D04" w:rsidRPr="00F135BA" w:rsidRDefault="00ED3D04" w:rsidP="00242840">
      <w:pPr>
        <w:ind w:firstLine="60"/>
        <w:jc w:val="both"/>
        <w:rPr>
          <w:rFonts w:ascii="Arial" w:hAnsi="Arial" w:cs="Arial"/>
          <w:sz w:val="22"/>
          <w:szCs w:val="22"/>
        </w:rPr>
      </w:pPr>
    </w:p>
    <w:p w:rsidR="00ED3D04" w:rsidRPr="005821D9" w:rsidRDefault="00ED3D04" w:rsidP="00242840">
      <w:pPr>
        <w:pStyle w:val="Prrafodelista"/>
        <w:numPr>
          <w:ilvl w:val="0"/>
          <w:numId w:val="43"/>
        </w:numPr>
        <w:jc w:val="both"/>
        <w:rPr>
          <w:rFonts w:ascii="Arial" w:hAnsi="Arial" w:cs="Arial"/>
          <w:sz w:val="22"/>
          <w:szCs w:val="22"/>
        </w:rPr>
      </w:pPr>
      <w:r w:rsidRPr="005821D9">
        <w:rPr>
          <w:rFonts w:ascii="Arial" w:hAnsi="Arial" w:cs="Arial"/>
          <w:sz w:val="22"/>
          <w:szCs w:val="22"/>
        </w:rPr>
        <w:t>Distribuir, conforme a las políticas y lineamientos que fije la Secretaría de Salud del Estado, a programas de salud, los recursos financieros que se le asignen;</w:t>
      </w:r>
    </w:p>
    <w:p w:rsidR="00ED3D04" w:rsidRPr="00F135BA" w:rsidRDefault="00ED3D04" w:rsidP="00242840">
      <w:pPr>
        <w:ind w:firstLine="60"/>
        <w:jc w:val="both"/>
        <w:rPr>
          <w:rFonts w:ascii="Arial" w:hAnsi="Arial" w:cs="Arial"/>
          <w:sz w:val="22"/>
          <w:szCs w:val="22"/>
        </w:rPr>
      </w:pPr>
    </w:p>
    <w:p w:rsidR="00ED3D04" w:rsidRPr="005821D9" w:rsidRDefault="00ED3D04" w:rsidP="00242840">
      <w:pPr>
        <w:pStyle w:val="Prrafodelista"/>
        <w:numPr>
          <w:ilvl w:val="0"/>
          <w:numId w:val="43"/>
        </w:numPr>
        <w:jc w:val="both"/>
        <w:rPr>
          <w:rFonts w:ascii="Arial" w:hAnsi="Arial" w:cs="Arial"/>
          <w:sz w:val="22"/>
          <w:szCs w:val="22"/>
        </w:rPr>
      </w:pPr>
      <w:r w:rsidRPr="005821D9">
        <w:rPr>
          <w:rFonts w:ascii="Arial" w:hAnsi="Arial" w:cs="Arial"/>
          <w:sz w:val="22"/>
          <w:szCs w:val="22"/>
        </w:rPr>
        <w:t>Establecer los mecanismos necesarios para aplicar los recursos de la Beneficencia Social;</w:t>
      </w:r>
    </w:p>
    <w:p w:rsidR="00ED3D04" w:rsidRPr="00F135BA" w:rsidRDefault="00ED3D04" w:rsidP="00242840">
      <w:pPr>
        <w:ind w:firstLine="60"/>
        <w:jc w:val="both"/>
        <w:rPr>
          <w:rFonts w:ascii="Arial" w:hAnsi="Arial" w:cs="Arial"/>
          <w:sz w:val="22"/>
          <w:szCs w:val="22"/>
        </w:rPr>
      </w:pPr>
    </w:p>
    <w:p w:rsidR="00ED3D04" w:rsidRPr="005821D9" w:rsidRDefault="00ED3D04" w:rsidP="00242840">
      <w:pPr>
        <w:pStyle w:val="Prrafodelista"/>
        <w:numPr>
          <w:ilvl w:val="0"/>
          <w:numId w:val="43"/>
        </w:numPr>
        <w:jc w:val="both"/>
        <w:rPr>
          <w:rFonts w:ascii="Arial" w:hAnsi="Arial" w:cs="Arial"/>
          <w:sz w:val="22"/>
          <w:szCs w:val="22"/>
        </w:rPr>
      </w:pPr>
      <w:r w:rsidRPr="005821D9">
        <w:rPr>
          <w:rFonts w:ascii="Arial" w:hAnsi="Arial" w:cs="Arial"/>
          <w:sz w:val="22"/>
          <w:szCs w:val="22"/>
        </w:rPr>
        <w:t>Formular el programa de apoyos y subsidios específicos a instituciones en materia de salud o que tengan por objeto asistencia a la población en general o grupos determinados de ella;</w:t>
      </w:r>
    </w:p>
    <w:p w:rsidR="00ED3D04" w:rsidRPr="00F135BA" w:rsidRDefault="00ED3D04" w:rsidP="00242840">
      <w:pPr>
        <w:ind w:firstLine="60"/>
        <w:jc w:val="both"/>
        <w:rPr>
          <w:rFonts w:ascii="Arial" w:hAnsi="Arial" w:cs="Arial"/>
          <w:sz w:val="22"/>
          <w:szCs w:val="22"/>
        </w:rPr>
      </w:pPr>
    </w:p>
    <w:p w:rsidR="00ED3D04" w:rsidRPr="005821D9" w:rsidRDefault="00ED3D04" w:rsidP="00242840">
      <w:pPr>
        <w:pStyle w:val="Prrafodelista"/>
        <w:numPr>
          <w:ilvl w:val="0"/>
          <w:numId w:val="43"/>
        </w:numPr>
        <w:jc w:val="both"/>
        <w:rPr>
          <w:rFonts w:ascii="Arial" w:hAnsi="Arial" w:cs="Arial"/>
          <w:sz w:val="22"/>
          <w:szCs w:val="22"/>
        </w:rPr>
      </w:pPr>
      <w:r w:rsidRPr="005821D9">
        <w:rPr>
          <w:rFonts w:ascii="Arial" w:hAnsi="Arial" w:cs="Arial"/>
          <w:sz w:val="22"/>
          <w:szCs w:val="22"/>
        </w:rPr>
        <w:t>Actuar como fuente de financiamiento en apoyo a las actividades que realicen los Servicios de Salud en el Estado; y</w:t>
      </w:r>
    </w:p>
    <w:p w:rsidR="00ED3D04" w:rsidRPr="00F135BA" w:rsidRDefault="00ED3D04" w:rsidP="00242840">
      <w:pPr>
        <w:ind w:firstLine="60"/>
        <w:jc w:val="both"/>
        <w:rPr>
          <w:rFonts w:ascii="Arial" w:hAnsi="Arial" w:cs="Arial"/>
          <w:sz w:val="22"/>
          <w:szCs w:val="22"/>
        </w:rPr>
      </w:pPr>
    </w:p>
    <w:p w:rsidR="00ED3D04" w:rsidRPr="005821D9" w:rsidRDefault="00ED3D04" w:rsidP="00242840">
      <w:pPr>
        <w:pStyle w:val="Prrafodelista"/>
        <w:numPr>
          <w:ilvl w:val="0"/>
          <w:numId w:val="43"/>
        </w:numPr>
        <w:jc w:val="both"/>
        <w:rPr>
          <w:rFonts w:ascii="Arial" w:hAnsi="Arial" w:cs="Arial"/>
          <w:sz w:val="22"/>
          <w:szCs w:val="22"/>
        </w:rPr>
      </w:pPr>
      <w:r w:rsidRPr="005821D9">
        <w:rPr>
          <w:rFonts w:ascii="Arial" w:hAnsi="Arial" w:cs="Arial"/>
          <w:sz w:val="22"/>
          <w:szCs w:val="22"/>
        </w:rPr>
        <w:t>Las demás que le asignen las disposiciones aplicables o que le señale el Secretario de Salud en el Estado.</w:t>
      </w:r>
    </w:p>
    <w:p w:rsidR="00ED3D04" w:rsidRPr="00F135BA" w:rsidRDefault="00ED3D04" w:rsidP="00242840">
      <w:pPr>
        <w:jc w:val="both"/>
        <w:rPr>
          <w:rFonts w:ascii="Arial" w:hAnsi="Arial" w:cs="Arial"/>
          <w:sz w:val="22"/>
          <w:szCs w:val="22"/>
        </w:rPr>
      </w:pPr>
      <w:r w:rsidRPr="00F135BA">
        <w:rPr>
          <w:rFonts w:ascii="Arial" w:hAnsi="Arial" w:cs="Arial"/>
          <w:sz w:val="22"/>
          <w:szCs w:val="22"/>
        </w:rPr>
        <w:t xml:space="preserve"> </w:t>
      </w:r>
    </w:p>
    <w:p w:rsidR="00ED3D04" w:rsidRPr="00F135BA" w:rsidRDefault="009A1843" w:rsidP="00242840">
      <w:pPr>
        <w:jc w:val="both"/>
        <w:rPr>
          <w:rFonts w:ascii="Arial" w:hAnsi="Arial" w:cs="Arial"/>
          <w:sz w:val="22"/>
          <w:szCs w:val="22"/>
        </w:rPr>
      </w:pPr>
      <w:r>
        <w:rPr>
          <w:rFonts w:ascii="Arial" w:hAnsi="Arial" w:cs="Arial"/>
          <w:b/>
          <w:sz w:val="22"/>
          <w:szCs w:val="22"/>
        </w:rPr>
        <w:lastRenderedPageBreak/>
        <w:t>ARTICULO 4°.</w:t>
      </w:r>
      <w:r w:rsidR="00ED3D04" w:rsidRPr="00F135BA">
        <w:rPr>
          <w:rFonts w:ascii="Arial" w:hAnsi="Arial" w:cs="Arial"/>
          <w:sz w:val="22"/>
          <w:szCs w:val="22"/>
        </w:rPr>
        <w:t xml:space="preserve"> Al frente de la Administración del Patrimonio de la Beneficencia Pública del Estado de Durango, habrá un Director Operativo quien será nombrado y removido libremente por el Secretario de Salud en el Estado, previo Acuerdo del Titular del Ejecutivo Estatal, y contará con la siguiente estructura administrativa:</w:t>
      </w:r>
    </w:p>
    <w:p w:rsidR="00ED3D04" w:rsidRPr="00F135BA" w:rsidRDefault="00ED3D04" w:rsidP="00242840">
      <w:pPr>
        <w:jc w:val="both"/>
        <w:rPr>
          <w:rFonts w:ascii="Arial" w:hAnsi="Arial" w:cs="Arial"/>
          <w:sz w:val="22"/>
          <w:szCs w:val="22"/>
        </w:rPr>
      </w:pPr>
      <w:r w:rsidRPr="00F135BA">
        <w:rPr>
          <w:rFonts w:ascii="Arial" w:hAnsi="Arial" w:cs="Arial"/>
          <w:sz w:val="22"/>
          <w:szCs w:val="22"/>
        </w:rPr>
        <w:t xml:space="preserve"> </w:t>
      </w:r>
    </w:p>
    <w:p w:rsidR="00ED3D04" w:rsidRPr="005821D9" w:rsidRDefault="00F135BA" w:rsidP="00242840">
      <w:pPr>
        <w:pStyle w:val="Prrafodelista"/>
        <w:numPr>
          <w:ilvl w:val="0"/>
          <w:numId w:val="44"/>
        </w:numPr>
        <w:jc w:val="both"/>
        <w:rPr>
          <w:rFonts w:ascii="Arial" w:hAnsi="Arial" w:cs="Arial"/>
          <w:sz w:val="22"/>
          <w:szCs w:val="22"/>
        </w:rPr>
      </w:pPr>
      <w:r w:rsidRPr="005821D9">
        <w:rPr>
          <w:rFonts w:ascii="Arial" w:hAnsi="Arial" w:cs="Arial"/>
          <w:sz w:val="22"/>
          <w:szCs w:val="22"/>
        </w:rPr>
        <w:t>Área</w:t>
      </w:r>
      <w:r w:rsidR="00ED3D04" w:rsidRPr="005821D9">
        <w:rPr>
          <w:rFonts w:ascii="Arial" w:hAnsi="Arial" w:cs="Arial"/>
          <w:sz w:val="22"/>
          <w:szCs w:val="22"/>
        </w:rPr>
        <w:t xml:space="preserve"> de Desarrollo Social;</w:t>
      </w:r>
    </w:p>
    <w:p w:rsidR="00ED3D04" w:rsidRPr="00F135BA" w:rsidRDefault="00ED3D04" w:rsidP="00242840">
      <w:pPr>
        <w:ind w:firstLine="60"/>
        <w:jc w:val="both"/>
        <w:rPr>
          <w:rFonts w:ascii="Arial" w:hAnsi="Arial" w:cs="Arial"/>
          <w:sz w:val="22"/>
          <w:szCs w:val="22"/>
        </w:rPr>
      </w:pPr>
    </w:p>
    <w:p w:rsidR="00ED3D04" w:rsidRPr="005821D9" w:rsidRDefault="00F135BA" w:rsidP="00242840">
      <w:pPr>
        <w:pStyle w:val="Prrafodelista"/>
        <w:numPr>
          <w:ilvl w:val="0"/>
          <w:numId w:val="44"/>
        </w:numPr>
        <w:jc w:val="both"/>
        <w:rPr>
          <w:rFonts w:ascii="Arial" w:hAnsi="Arial" w:cs="Arial"/>
          <w:sz w:val="22"/>
          <w:szCs w:val="22"/>
        </w:rPr>
      </w:pPr>
      <w:r w:rsidRPr="005821D9">
        <w:rPr>
          <w:rFonts w:ascii="Arial" w:hAnsi="Arial" w:cs="Arial"/>
          <w:sz w:val="22"/>
          <w:szCs w:val="22"/>
        </w:rPr>
        <w:t>Área</w:t>
      </w:r>
      <w:r w:rsidR="00ED3D04" w:rsidRPr="005821D9">
        <w:rPr>
          <w:rFonts w:ascii="Arial" w:hAnsi="Arial" w:cs="Arial"/>
          <w:sz w:val="22"/>
          <w:szCs w:val="22"/>
        </w:rPr>
        <w:t xml:space="preserve"> Jurídica; y</w:t>
      </w:r>
    </w:p>
    <w:p w:rsidR="00ED3D04" w:rsidRPr="00F135BA" w:rsidRDefault="00ED3D04" w:rsidP="00242840">
      <w:pPr>
        <w:ind w:firstLine="60"/>
        <w:jc w:val="both"/>
        <w:rPr>
          <w:rFonts w:ascii="Arial" w:hAnsi="Arial" w:cs="Arial"/>
          <w:sz w:val="22"/>
          <w:szCs w:val="22"/>
        </w:rPr>
      </w:pPr>
    </w:p>
    <w:p w:rsidR="00ED3D04" w:rsidRPr="005821D9" w:rsidRDefault="00F135BA" w:rsidP="00242840">
      <w:pPr>
        <w:pStyle w:val="Prrafodelista"/>
        <w:numPr>
          <w:ilvl w:val="0"/>
          <w:numId w:val="44"/>
        </w:numPr>
        <w:jc w:val="both"/>
        <w:rPr>
          <w:rFonts w:ascii="Arial" w:hAnsi="Arial" w:cs="Arial"/>
          <w:sz w:val="22"/>
          <w:szCs w:val="22"/>
        </w:rPr>
      </w:pPr>
      <w:r w:rsidRPr="005821D9">
        <w:rPr>
          <w:rFonts w:ascii="Arial" w:hAnsi="Arial" w:cs="Arial"/>
          <w:sz w:val="22"/>
          <w:szCs w:val="22"/>
        </w:rPr>
        <w:t>Área</w:t>
      </w:r>
      <w:r w:rsidR="00ED3D04" w:rsidRPr="005821D9">
        <w:rPr>
          <w:rFonts w:ascii="Arial" w:hAnsi="Arial" w:cs="Arial"/>
          <w:sz w:val="22"/>
          <w:szCs w:val="22"/>
        </w:rPr>
        <w:t xml:space="preserve"> Administrativa.</w:t>
      </w:r>
    </w:p>
    <w:p w:rsidR="00ED3D04" w:rsidRPr="00F135BA" w:rsidRDefault="00ED3D04" w:rsidP="00242840">
      <w:pPr>
        <w:jc w:val="both"/>
        <w:rPr>
          <w:rFonts w:ascii="Arial" w:hAnsi="Arial" w:cs="Arial"/>
          <w:sz w:val="22"/>
          <w:szCs w:val="22"/>
        </w:rPr>
      </w:pPr>
      <w:r w:rsidRPr="00F135BA">
        <w:rPr>
          <w:rFonts w:ascii="Arial" w:hAnsi="Arial" w:cs="Arial"/>
          <w:sz w:val="22"/>
          <w:szCs w:val="22"/>
        </w:rPr>
        <w:t xml:space="preserve"> </w:t>
      </w:r>
    </w:p>
    <w:p w:rsidR="00ED3D04" w:rsidRPr="00F135BA" w:rsidRDefault="009A1843" w:rsidP="00242840">
      <w:pPr>
        <w:jc w:val="both"/>
        <w:rPr>
          <w:rFonts w:ascii="Arial" w:hAnsi="Arial" w:cs="Arial"/>
          <w:sz w:val="22"/>
          <w:szCs w:val="22"/>
        </w:rPr>
      </w:pPr>
      <w:r>
        <w:rPr>
          <w:rFonts w:ascii="Arial" w:hAnsi="Arial" w:cs="Arial"/>
          <w:b/>
          <w:sz w:val="22"/>
          <w:szCs w:val="22"/>
        </w:rPr>
        <w:t>ARTICULO 5°.</w:t>
      </w:r>
      <w:r w:rsidR="00ED3D04" w:rsidRPr="00F135BA">
        <w:rPr>
          <w:rFonts w:ascii="Arial" w:hAnsi="Arial" w:cs="Arial"/>
          <w:sz w:val="22"/>
          <w:szCs w:val="22"/>
        </w:rPr>
        <w:t xml:space="preserve"> El Patrimonio de la Beneficencia Pública será autónomo respecto del que corresponde al Gobierno Estatal y sólo podrá dedicarse al cumplimiento del objeto mencionado en los artículos 2° y 3° de esta Ley.</w:t>
      </w:r>
    </w:p>
    <w:p w:rsidR="00ED3D04" w:rsidRPr="00F135BA" w:rsidRDefault="00ED3D04" w:rsidP="00242840">
      <w:pPr>
        <w:jc w:val="both"/>
        <w:rPr>
          <w:rFonts w:ascii="Arial" w:hAnsi="Arial" w:cs="Arial"/>
          <w:sz w:val="22"/>
          <w:szCs w:val="22"/>
        </w:rPr>
      </w:pPr>
      <w:r w:rsidRPr="00F135BA">
        <w:rPr>
          <w:rFonts w:ascii="Arial" w:hAnsi="Arial" w:cs="Arial"/>
          <w:sz w:val="22"/>
          <w:szCs w:val="22"/>
        </w:rPr>
        <w:t xml:space="preserve"> </w:t>
      </w:r>
    </w:p>
    <w:p w:rsidR="00ED3D04" w:rsidRPr="00F135BA" w:rsidRDefault="009A1843" w:rsidP="00242840">
      <w:pPr>
        <w:jc w:val="both"/>
        <w:rPr>
          <w:rFonts w:ascii="Arial" w:hAnsi="Arial" w:cs="Arial"/>
          <w:sz w:val="22"/>
          <w:szCs w:val="22"/>
        </w:rPr>
      </w:pPr>
      <w:r>
        <w:rPr>
          <w:rFonts w:ascii="Arial" w:hAnsi="Arial" w:cs="Arial"/>
          <w:b/>
          <w:sz w:val="22"/>
          <w:szCs w:val="22"/>
        </w:rPr>
        <w:t>ARTICULO 6°.</w:t>
      </w:r>
      <w:r w:rsidR="00ED3D04" w:rsidRPr="00F135BA">
        <w:rPr>
          <w:rFonts w:ascii="Arial" w:hAnsi="Arial" w:cs="Arial"/>
          <w:sz w:val="22"/>
          <w:szCs w:val="22"/>
        </w:rPr>
        <w:t xml:space="preserve"> El Patrimonio de la Beneficencia Pública estará integrado por:</w:t>
      </w:r>
    </w:p>
    <w:p w:rsidR="00ED3D04" w:rsidRPr="00F135BA" w:rsidRDefault="00ED3D04" w:rsidP="00242840">
      <w:pPr>
        <w:jc w:val="both"/>
        <w:rPr>
          <w:rFonts w:ascii="Arial" w:hAnsi="Arial" w:cs="Arial"/>
          <w:sz w:val="22"/>
          <w:szCs w:val="22"/>
        </w:rPr>
      </w:pPr>
      <w:r w:rsidRPr="00F135BA">
        <w:rPr>
          <w:rFonts w:ascii="Arial" w:hAnsi="Arial" w:cs="Arial"/>
          <w:sz w:val="22"/>
          <w:szCs w:val="22"/>
        </w:rPr>
        <w:t xml:space="preserve"> </w:t>
      </w:r>
    </w:p>
    <w:p w:rsidR="00ED3D04" w:rsidRPr="005821D9" w:rsidRDefault="00ED3D04" w:rsidP="00242840">
      <w:pPr>
        <w:pStyle w:val="Prrafodelista"/>
        <w:numPr>
          <w:ilvl w:val="0"/>
          <w:numId w:val="45"/>
        </w:numPr>
        <w:jc w:val="both"/>
        <w:rPr>
          <w:rFonts w:ascii="Arial" w:hAnsi="Arial" w:cs="Arial"/>
          <w:sz w:val="22"/>
          <w:szCs w:val="22"/>
        </w:rPr>
      </w:pPr>
      <w:r w:rsidRPr="005821D9">
        <w:rPr>
          <w:rFonts w:ascii="Arial" w:hAnsi="Arial" w:cs="Arial"/>
          <w:sz w:val="22"/>
          <w:szCs w:val="22"/>
        </w:rPr>
        <w:t>Los bienes, recursos y presupuestos que le asigne el Gobierno del Estado;</w:t>
      </w:r>
    </w:p>
    <w:p w:rsidR="00ED3D04" w:rsidRPr="00F135BA" w:rsidRDefault="00ED3D04" w:rsidP="00242840">
      <w:pPr>
        <w:ind w:firstLine="60"/>
        <w:jc w:val="both"/>
        <w:rPr>
          <w:rFonts w:ascii="Arial" w:hAnsi="Arial" w:cs="Arial"/>
          <w:sz w:val="22"/>
          <w:szCs w:val="22"/>
        </w:rPr>
      </w:pPr>
    </w:p>
    <w:p w:rsidR="00ED3D04" w:rsidRPr="005821D9" w:rsidRDefault="00ED3D04" w:rsidP="00242840">
      <w:pPr>
        <w:pStyle w:val="Prrafodelista"/>
        <w:numPr>
          <w:ilvl w:val="0"/>
          <w:numId w:val="45"/>
        </w:numPr>
        <w:jc w:val="both"/>
        <w:rPr>
          <w:rFonts w:ascii="Arial" w:hAnsi="Arial" w:cs="Arial"/>
          <w:sz w:val="22"/>
          <w:szCs w:val="22"/>
        </w:rPr>
      </w:pPr>
      <w:r w:rsidRPr="005821D9">
        <w:rPr>
          <w:rFonts w:ascii="Arial" w:hAnsi="Arial" w:cs="Arial"/>
          <w:sz w:val="22"/>
          <w:szCs w:val="22"/>
        </w:rPr>
        <w:t>Los donativos que reciba;</w:t>
      </w:r>
    </w:p>
    <w:p w:rsidR="00ED3D04" w:rsidRPr="00F135BA" w:rsidRDefault="00ED3D04" w:rsidP="00242840">
      <w:pPr>
        <w:ind w:firstLine="60"/>
        <w:jc w:val="both"/>
        <w:rPr>
          <w:rFonts w:ascii="Arial" w:hAnsi="Arial" w:cs="Arial"/>
          <w:sz w:val="22"/>
          <w:szCs w:val="22"/>
        </w:rPr>
      </w:pPr>
    </w:p>
    <w:p w:rsidR="00ED3D04" w:rsidRPr="005821D9" w:rsidRDefault="00ED3D04" w:rsidP="00242840">
      <w:pPr>
        <w:pStyle w:val="Prrafodelista"/>
        <w:numPr>
          <w:ilvl w:val="0"/>
          <w:numId w:val="45"/>
        </w:numPr>
        <w:jc w:val="both"/>
        <w:rPr>
          <w:rFonts w:ascii="Arial" w:hAnsi="Arial" w:cs="Arial"/>
          <w:sz w:val="22"/>
          <w:szCs w:val="22"/>
        </w:rPr>
      </w:pPr>
      <w:r w:rsidRPr="005821D9">
        <w:rPr>
          <w:rFonts w:ascii="Arial" w:hAnsi="Arial" w:cs="Arial"/>
          <w:sz w:val="22"/>
          <w:szCs w:val="22"/>
        </w:rPr>
        <w:t>Las cuotas de recuperación que le aporte el Organismo responsable de los Servicios de Salud en el Estado;</w:t>
      </w:r>
    </w:p>
    <w:p w:rsidR="00ED3D04" w:rsidRPr="00F135BA" w:rsidRDefault="00ED3D04" w:rsidP="00242840">
      <w:pPr>
        <w:ind w:firstLine="60"/>
        <w:jc w:val="both"/>
        <w:rPr>
          <w:rFonts w:ascii="Arial" w:hAnsi="Arial" w:cs="Arial"/>
          <w:sz w:val="22"/>
          <w:szCs w:val="22"/>
        </w:rPr>
      </w:pPr>
    </w:p>
    <w:p w:rsidR="005821D9" w:rsidRDefault="00ED3D04" w:rsidP="00242840">
      <w:pPr>
        <w:pStyle w:val="Prrafodelista"/>
        <w:numPr>
          <w:ilvl w:val="0"/>
          <w:numId w:val="45"/>
        </w:numPr>
        <w:jc w:val="both"/>
        <w:rPr>
          <w:rFonts w:ascii="Arial" w:hAnsi="Arial" w:cs="Arial"/>
          <w:sz w:val="22"/>
          <w:szCs w:val="22"/>
        </w:rPr>
      </w:pPr>
      <w:r w:rsidRPr="005821D9">
        <w:rPr>
          <w:rFonts w:ascii="Arial" w:hAnsi="Arial" w:cs="Arial"/>
          <w:sz w:val="22"/>
          <w:szCs w:val="22"/>
        </w:rPr>
        <w:t>Los bienes provenientes de herencias, legados y adjudicaciones;</w:t>
      </w:r>
    </w:p>
    <w:p w:rsidR="005821D9" w:rsidRPr="005821D9" w:rsidRDefault="005821D9" w:rsidP="00242840">
      <w:pPr>
        <w:pStyle w:val="Prrafodelista"/>
        <w:rPr>
          <w:rFonts w:ascii="Arial" w:hAnsi="Arial" w:cs="Arial"/>
          <w:sz w:val="22"/>
          <w:szCs w:val="22"/>
        </w:rPr>
      </w:pPr>
    </w:p>
    <w:p w:rsidR="00ED3D04" w:rsidRPr="005821D9" w:rsidRDefault="00ED3D04" w:rsidP="00242840">
      <w:pPr>
        <w:pStyle w:val="Prrafodelista"/>
        <w:numPr>
          <w:ilvl w:val="0"/>
          <w:numId w:val="45"/>
        </w:numPr>
        <w:jc w:val="both"/>
        <w:rPr>
          <w:rFonts w:ascii="Arial" w:hAnsi="Arial" w:cs="Arial"/>
          <w:sz w:val="22"/>
          <w:szCs w:val="22"/>
        </w:rPr>
      </w:pPr>
      <w:r w:rsidRPr="005821D9">
        <w:rPr>
          <w:rFonts w:ascii="Arial" w:hAnsi="Arial" w:cs="Arial"/>
          <w:sz w:val="22"/>
          <w:szCs w:val="22"/>
        </w:rPr>
        <w:t>Los rendimientos financieros que le correspondan; y</w:t>
      </w:r>
    </w:p>
    <w:p w:rsidR="00ED3D04" w:rsidRPr="00F135BA" w:rsidRDefault="00ED3D04" w:rsidP="00242840">
      <w:pPr>
        <w:ind w:firstLine="60"/>
        <w:jc w:val="both"/>
        <w:rPr>
          <w:rFonts w:ascii="Arial" w:hAnsi="Arial" w:cs="Arial"/>
          <w:sz w:val="22"/>
          <w:szCs w:val="22"/>
        </w:rPr>
      </w:pPr>
    </w:p>
    <w:p w:rsidR="00ED3D04" w:rsidRPr="005821D9" w:rsidRDefault="00ED3D04" w:rsidP="00242840">
      <w:pPr>
        <w:pStyle w:val="Prrafodelista"/>
        <w:numPr>
          <w:ilvl w:val="0"/>
          <w:numId w:val="45"/>
        </w:numPr>
        <w:jc w:val="both"/>
        <w:rPr>
          <w:rFonts w:ascii="Arial" w:hAnsi="Arial" w:cs="Arial"/>
          <w:sz w:val="22"/>
          <w:szCs w:val="22"/>
        </w:rPr>
      </w:pPr>
      <w:r w:rsidRPr="005821D9">
        <w:rPr>
          <w:rFonts w:ascii="Arial" w:hAnsi="Arial" w:cs="Arial"/>
          <w:sz w:val="22"/>
          <w:szCs w:val="22"/>
        </w:rPr>
        <w:t>Los demás bienes que reciba por cualquier otro título.</w:t>
      </w:r>
    </w:p>
    <w:p w:rsidR="00ED3D04" w:rsidRPr="00F135BA" w:rsidRDefault="00ED3D04" w:rsidP="00242840">
      <w:pPr>
        <w:jc w:val="both"/>
        <w:rPr>
          <w:rFonts w:ascii="Arial" w:hAnsi="Arial" w:cs="Arial"/>
          <w:sz w:val="22"/>
          <w:szCs w:val="22"/>
        </w:rPr>
      </w:pPr>
      <w:r w:rsidRPr="00F135BA">
        <w:rPr>
          <w:rFonts w:ascii="Arial" w:hAnsi="Arial" w:cs="Arial"/>
          <w:sz w:val="22"/>
          <w:szCs w:val="22"/>
        </w:rPr>
        <w:t xml:space="preserve"> </w:t>
      </w:r>
    </w:p>
    <w:p w:rsidR="00ED3D04" w:rsidRPr="00F135BA" w:rsidRDefault="00857E0F" w:rsidP="00242840">
      <w:pPr>
        <w:jc w:val="both"/>
        <w:rPr>
          <w:rFonts w:ascii="Arial" w:hAnsi="Arial" w:cs="Arial"/>
          <w:sz w:val="22"/>
          <w:szCs w:val="22"/>
        </w:rPr>
      </w:pPr>
      <w:r>
        <w:rPr>
          <w:rFonts w:ascii="Arial" w:hAnsi="Arial" w:cs="Arial"/>
          <w:b/>
          <w:sz w:val="22"/>
          <w:szCs w:val="22"/>
        </w:rPr>
        <w:t>ARTICULO 7°.</w:t>
      </w:r>
      <w:r w:rsidR="00ED3D04" w:rsidRPr="00F135BA">
        <w:rPr>
          <w:rFonts w:ascii="Arial" w:hAnsi="Arial" w:cs="Arial"/>
          <w:sz w:val="22"/>
          <w:szCs w:val="22"/>
        </w:rPr>
        <w:t xml:space="preserve"> La Administración del Patrimonio de la Beneficencia Pública del Estado de Durango, tendrá los siguientes órganos:</w:t>
      </w:r>
    </w:p>
    <w:p w:rsidR="00ED3D04" w:rsidRPr="00F135BA" w:rsidRDefault="00ED3D04" w:rsidP="00242840">
      <w:pPr>
        <w:jc w:val="both"/>
        <w:rPr>
          <w:rFonts w:ascii="Arial" w:hAnsi="Arial" w:cs="Arial"/>
          <w:sz w:val="22"/>
          <w:szCs w:val="22"/>
        </w:rPr>
      </w:pPr>
      <w:r w:rsidRPr="00F135BA">
        <w:rPr>
          <w:rFonts w:ascii="Arial" w:hAnsi="Arial" w:cs="Arial"/>
          <w:sz w:val="22"/>
          <w:szCs w:val="22"/>
        </w:rPr>
        <w:t xml:space="preserve"> </w:t>
      </w:r>
    </w:p>
    <w:p w:rsidR="00ED3D04" w:rsidRPr="005821D9" w:rsidRDefault="00ED3D04" w:rsidP="00242840">
      <w:pPr>
        <w:pStyle w:val="Prrafodelista"/>
        <w:numPr>
          <w:ilvl w:val="0"/>
          <w:numId w:val="46"/>
        </w:numPr>
        <w:jc w:val="both"/>
        <w:rPr>
          <w:rFonts w:ascii="Arial" w:hAnsi="Arial" w:cs="Arial"/>
          <w:sz w:val="22"/>
          <w:szCs w:val="22"/>
        </w:rPr>
      </w:pPr>
      <w:r w:rsidRPr="005821D9">
        <w:rPr>
          <w:rFonts w:ascii="Arial" w:hAnsi="Arial" w:cs="Arial"/>
          <w:sz w:val="22"/>
          <w:szCs w:val="22"/>
        </w:rPr>
        <w:t>El Patronato; y</w:t>
      </w:r>
    </w:p>
    <w:p w:rsidR="00ED3D04" w:rsidRPr="00F135BA" w:rsidRDefault="00ED3D04" w:rsidP="00242840">
      <w:pPr>
        <w:ind w:firstLine="60"/>
        <w:jc w:val="both"/>
        <w:rPr>
          <w:rFonts w:ascii="Arial" w:hAnsi="Arial" w:cs="Arial"/>
          <w:sz w:val="22"/>
          <w:szCs w:val="22"/>
        </w:rPr>
      </w:pPr>
    </w:p>
    <w:p w:rsidR="00ED3D04" w:rsidRPr="005821D9" w:rsidRDefault="00ED3D04" w:rsidP="00242840">
      <w:pPr>
        <w:pStyle w:val="Prrafodelista"/>
        <w:numPr>
          <w:ilvl w:val="0"/>
          <w:numId w:val="46"/>
        </w:numPr>
        <w:jc w:val="both"/>
        <w:rPr>
          <w:rFonts w:ascii="Arial" w:hAnsi="Arial" w:cs="Arial"/>
          <w:sz w:val="22"/>
          <w:szCs w:val="22"/>
        </w:rPr>
      </w:pPr>
      <w:r w:rsidRPr="005821D9">
        <w:rPr>
          <w:rFonts w:ascii="Arial" w:hAnsi="Arial" w:cs="Arial"/>
          <w:sz w:val="22"/>
          <w:szCs w:val="22"/>
        </w:rPr>
        <w:t>El Director Operativo de la Administración de la Beneficencia Pública.</w:t>
      </w:r>
    </w:p>
    <w:p w:rsidR="00ED3D04" w:rsidRPr="00F135BA" w:rsidRDefault="00ED3D04" w:rsidP="00242840">
      <w:pPr>
        <w:jc w:val="both"/>
        <w:rPr>
          <w:rFonts w:ascii="Arial" w:hAnsi="Arial" w:cs="Arial"/>
          <w:sz w:val="22"/>
          <w:szCs w:val="22"/>
        </w:rPr>
      </w:pPr>
      <w:r w:rsidRPr="00F135BA">
        <w:rPr>
          <w:rFonts w:ascii="Arial" w:hAnsi="Arial" w:cs="Arial"/>
          <w:sz w:val="22"/>
          <w:szCs w:val="22"/>
        </w:rPr>
        <w:t xml:space="preserve"> </w:t>
      </w:r>
    </w:p>
    <w:p w:rsidR="00ED3D04" w:rsidRPr="00F135BA" w:rsidRDefault="00857E0F" w:rsidP="00242840">
      <w:pPr>
        <w:jc w:val="both"/>
        <w:rPr>
          <w:rFonts w:ascii="Arial" w:hAnsi="Arial" w:cs="Arial"/>
          <w:sz w:val="22"/>
          <w:szCs w:val="22"/>
        </w:rPr>
      </w:pPr>
      <w:r>
        <w:rPr>
          <w:rFonts w:ascii="Arial" w:hAnsi="Arial" w:cs="Arial"/>
          <w:b/>
          <w:sz w:val="22"/>
          <w:szCs w:val="22"/>
        </w:rPr>
        <w:t>ARTICULO 8°.</w:t>
      </w:r>
      <w:r w:rsidR="00ED3D04" w:rsidRPr="00F135BA">
        <w:rPr>
          <w:rFonts w:ascii="Arial" w:hAnsi="Arial" w:cs="Arial"/>
          <w:sz w:val="22"/>
          <w:szCs w:val="22"/>
        </w:rPr>
        <w:t xml:space="preserve"> El Patronato estará integrado de la siguiente manera:</w:t>
      </w:r>
    </w:p>
    <w:p w:rsidR="00ED3D04" w:rsidRPr="00F135BA" w:rsidRDefault="00ED3D04" w:rsidP="00242840">
      <w:pPr>
        <w:jc w:val="both"/>
        <w:rPr>
          <w:rFonts w:ascii="Arial" w:hAnsi="Arial" w:cs="Arial"/>
          <w:sz w:val="22"/>
          <w:szCs w:val="22"/>
        </w:rPr>
      </w:pPr>
      <w:r w:rsidRPr="00F135BA">
        <w:rPr>
          <w:rFonts w:ascii="Arial" w:hAnsi="Arial" w:cs="Arial"/>
          <w:sz w:val="22"/>
          <w:szCs w:val="22"/>
        </w:rPr>
        <w:t xml:space="preserve"> </w:t>
      </w:r>
    </w:p>
    <w:p w:rsidR="00ED3D04" w:rsidRPr="005821D9" w:rsidRDefault="00ED3D04" w:rsidP="00242840">
      <w:pPr>
        <w:pStyle w:val="Prrafodelista"/>
        <w:numPr>
          <w:ilvl w:val="0"/>
          <w:numId w:val="47"/>
        </w:numPr>
        <w:jc w:val="both"/>
        <w:rPr>
          <w:rFonts w:ascii="Arial" w:hAnsi="Arial" w:cs="Arial"/>
          <w:sz w:val="22"/>
          <w:szCs w:val="22"/>
        </w:rPr>
      </w:pPr>
      <w:r w:rsidRPr="005821D9">
        <w:rPr>
          <w:rFonts w:ascii="Arial" w:hAnsi="Arial" w:cs="Arial"/>
          <w:sz w:val="22"/>
          <w:szCs w:val="22"/>
        </w:rPr>
        <w:t>El Gobernador Constitucional del Estado, como Presidente Honorario;</w:t>
      </w:r>
    </w:p>
    <w:p w:rsidR="00ED3D04" w:rsidRPr="00F135BA" w:rsidRDefault="00ED3D04" w:rsidP="00242840">
      <w:pPr>
        <w:ind w:firstLine="60"/>
        <w:jc w:val="both"/>
        <w:rPr>
          <w:rFonts w:ascii="Arial" w:hAnsi="Arial" w:cs="Arial"/>
          <w:sz w:val="22"/>
          <w:szCs w:val="22"/>
        </w:rPr>
      </w:pPr>
    </w:p>
    <w:p w:rsidR="00ED3D04" w:rsidRPr="005821D9" w:rsidRDefault="00ED3D04" w:rsidP="00242840">
      <w:pPr>
        <w:pStyle w:val="Prrafodelista"/>
        <w:numPr>
          <w:ilvl w:val="0"/>
          <w:numId w:val="47"/>
        </w:numPr>
        <w:jc w:val="both"/>
        <w:rPr>
          <w:rFonts w:ascii="Arial" w:hAnsi="Arial" w:cs="Arial"/>
          <w:sz w:val="22"/>
          <w:szCs w:val="22"/>
        </w:rPr>
      </w:pPr>
      <w:r w:rsidRPr="005821D9">
        <w:rPr>
          <w:rFonts w:ascii="Arial" w:hAnsi="Arial" w:cs="Arial"/>
          <w:sz w:val="22"/>
          <w:szCs w:val="22"/>
        </w:rPr>
        <w:t>El Secretario de Salud del Estado, como Presidente Ejecutivo;</w:t>
      </w:r>
    </w:p>
    <w:p w:rsidR="00ED3D04" w:rsidRPr="00F135BA" w:rsidRDefault="00ED3D04" w:rsidP="00242840">
      <w:pPr>
        <w:ind w:firstLine="60"/>
        <w:jc w:val="both"/>
        <w:rPr>
          <w:rFonts w:ascii="Arial" w:hAnsi="Arial" w:cs="Arial"/>
          <w:sz w:val="22"/>
          <w:szCs w:val="22"/>
        </w:rPr>
      </w:pPr>
    </w:p>
    <w:p w:rsidR="00ED3D04" w:rsidRPr="005821D9" w:rsidRDefault="00ED3D04" w:rsidP="00242840">
      <w:pPr>
        <w:pStyle w:val="Prrafodelista"/>
        <w:numPr>
          <w:ilvl w:val="0"/>
          <w:numId w:val="47"/>
        </w:numPr>
        <w:jc w:val="both"/>
        <w:rPr>
          <w:rFonts w:ascii="Arial" w:hAnsi="Arial" w:cs="Arial"/>
          <w:sz w:val="22"/>
          <w:szCs w:val="22"/>
        </w:rPr>
      </w:pPr>
      <w:r w:rsidRPr="005821D9">
        <w:rPr>
          <w:rFonts w:ascii="Arial" w:hAnsi="Arial" w:cs="Arial"/>
          <w:sz w:val="22"/>
          <w:szCs w:val="22"/>
        </w:rPr>
        <w:t>El Secretario General de Gobierno;</w:t>
      </w:r>
    </w:p>
    <w:p w:rsidR="00ED3D04" w:rsidRPr="00F135BA" w:rsidRDefault="00ED3D04" w:rsidP="00242840">
      <w:pPr>
        <w:ind w:firstLine="60"/>
        <w:jc w:val="both"/>
        <w:rPr>
          <w:rFonts w:ascii="Arial" w:hAnsi="Arial" w:cs="Arial"/>
          <w:sz w:val="22"/>
          <w:szCs w:val="22"/>
        </w:rPr>
      </w:pPr>
    </w:p>
    <w:p w:rsidR="00ED3D04" w:rsidRPr="005821D9" w:rsidRDefault="00ED3D04" w:rsidP="00242840">
      <w:pPr>
        <w:pStyle w:val="Prrafodelista"/>
        <w:numPr>
          <w:ilvl w:val="0"/>
          <w:numId w:val="47"/>
        </w:numPr>
        <w:jc w:val="both"/>
        <w:rPr>
          <w:rFonts w:ascii="Arial" w:hAnsi="Arial" w:cs="Arial"/>
          <w:sz w:val="22"/>
          <w:szCs w:val="22"/>
        </w:rPr>
      </w:pPr>
      <w:r w:rsidRPr="005821D9">
        <w:rPr>
          <w:rFonts w:ascii="Arial" w:hAnsi="Arial" w:cs="Arial"/>
          <w:sz w:val="22"/>
          <w:szCs w:val="22"/>
        </w:rPr>
        <w:lastRenderedPageBreak/>
        <w:t>El Secretario de Finanzas y de Administración del Gobierno del Estado;</w:t>
      </w:r>
    </w:p>
    <w:p w:rsidR="00ED3D04" w:rsidRPr="00F135BA" w:rsidRDefault="00ED3D04" w:rsidP="00242840">
      <w:pPr>
        <w:ind w:firstLine="60"/>
        <w:jc w:val="both"/>
        <w:rPr>
          <w:rFonts w:ascii="Arial" w:hAnsi="Arial" w:cs="Arial"/>
          <w:sz w:val="22"/>
          <w:szCs w:val="22"/>
        </w:rPr>
      </w:pPr>
    </w:p>
    <w:p w:rsidR="00ED3D04" w:rsidRPr="005821D9" w:rsidRDefault="00ED3D04" w:rsidP="00242840">
      <w:pPr>
        <w:pStyle w:val="Prrafodelista"/>
        <w:numPr>
          <w:ilvl w:val="0"/>
          <w:numId w:val="47"/>
        </w:numPr>
        <w:jc w:val="both"/>
        <w:rPr>
          <w:rFonts w:ascii="Arial" w:hAnsi="Arial" w:cs="Arial"/>
          <w:sz w:val="22"/>
          <w:szCs w:val="22"/>
        </w:rPr>
      </w:pPr>
      <w:r w:rsidRPr="005821D9">
        <w:rPr>
          <w:rFonts w:ascii="Arial" w:hAnsi="Arial" w:cs="Arial"/>
          <w:sz w:val="22"/>
          <w:szCs w:val="22"/>
        </w:rPr>
        <w:t>El Secretario de la Contraloría;</w:t>
      </w:r>
    </w:p>
    <w:p w:rsidR="00ED3D04" w:rsidRPr="00F135BA" w:rsidRDefault="00ED3D04" w:rsidP="00242840">
      <w:pPr>
        <w:ind w:firstLine="60"/>
        <w:jc w:val="both"/>
        <w:rPr>
          <w:rFonts w:ascii="Arial" w:hAnsi="Arial" w:cs="Arial"/>
          <w:sz w:val="22"/>
          <w:szCs w:val="22"/>
        </w:rPr>
      </w:pPr>
    </w:p>
    <w:p w:rsidR="00ED3D04" w:rsidRPr="005821D9" w:rsidRDefault="00ED3D04" w:rsidP="00242840">
      <w:pPr>
        <w:pStyle w:val="Prrafodelista"/>
        <w:numPr>
          <w:ilvl w:val="0"/>
          <w:numId w:val="47"/>
        </w:numPr>
        <w:jc w:val="both"/>
        <w:rPr>
          <w:rFonts w:ascii="Arial" w:hAnsi="Arial" w:cs="Arial"/>
          <w:sz w:val="22"/>
          <w:szCs w:val="22"/>
        </w:rPr>
      </w:pPr>
      <w:r w:rsidRPr="005821D9">
        <w:rPr>
          <w:rFonts w:ascii="Arial" w:hAnsi="Arial" w:cs="Arial"/>
          <w:sz w:val="22"/>
          <w:szCs w:val="22"/>
        </w:rPr>
        <w:t>Un representante del Sector Privado;</w:t>
      </w:r>
    </w:p>
    <w:p w:rsidR="00ED3D04" w:rsidRPr="00F135BA" w:rsidRDefault="00ED3D04" w:rsidP="00242840">
      <w:pPr>
        <w:ind w:firstLine="60"/>
        <w:jc w:val="both"/>
        <w:rPr>
          <w:rFonts w:ascii="Arial" w:hAnsi="Arial" w:cs="Arial"/>
          <w:sz w:val="22"/>
          <w:szCs w:val="22"/>
        </w:rPr>
      </w:pPr>
    </w:p>
    <w:p w:rsidR="00ED3D04" w:rsidRPr="005821D9" w:rsidRDefault="00ED3D04" w:rsidP="00242840">
      <w:pPr>
        <w:pStyle w:val="Prrafodelista"/>
        <w:numPr>
          <w:ilvl w:val="0"/>
          <w:numId w:val="47"/>
        </w:numPr>
        <w:jc w:val="both"/>
        <w:rPr>
          <w:rFonts w:ascii="Arial" w:hAnsi="Arial" w:cs="Arial"/>
          <w:sz w:val="22"/>
          <w:szCs w:val="22"/>
        </w:rPr>
      </w:pPr>
      <w:r w:rsidRPr="005821D9">
        <w:rPr>
          <w:rFonts w:ascii="Arial" w:hAnsi="Arial" w:cs="Arial"/>
          <w:sz w:val="22"/>
          <w:szCs w:val="22"/>
        </w:rPr>
        <w:t>Un representante del sector social, y</w:t>
      </w:r>
    </w:p>
    <w:p w:rsidR="00ED3D04" w:rsidRPr="00F135BA" w:rsidRDefault="00ED3D04" w:rsidP="00242840">
      <w:pPr>
        <w:ind w:firstLine="60"/>
        <w:jc w:val="both"/>
        <w:rPr>
          <w:rFonts w:ascii="Arial" w:hAnsi="Arial" w:cs="Arial"/>
          <w:sz w:val="22"/>
          <w:szCs w:val="22"/>
        </w:rPr>
      </w:pPr>
    </w:p>
    <w:p w:rsidR="00ED3D04" w:rsidRPr="005821D9" w:rsidRDefault="00ED3D04" w:rsidP="00242840">
      <w:pPr>
        <w:pStyle w:val="Prrafodelista"/>
        <w:numPr>
          <w:ilvl w:val="0"/>
          <w:numId w:val="47"/>
        </w:numPr>
        <w:jc w:val="both"/>
        <w:rPr>
          <w:rFonts w:ascii="Arial" w:hAnsi="Arial" w:cs="Arial"/>
          <w:sz w:val="22"/>
          <w:szCs w:val="22"/>
        </w:rPr>
      </w:pPr>
      <w:r w:rsidRPr="005821D9">
        <w:rPr>
          <w:rFonts w:ascii="Arial" w:hAnsi="Arial" w:cs="Arial"/>
          <w:sz w:val="22"/>
          <w:szCs w:val="22"/>
        </w:rPr>
        <w:t>Un representante de la Dirección General de la Administración del Patrimonio de la Beneficencia Pública, órgano administrativo desconcentrado de la Secretaría de Salud del Gobierno Federal.</w:t>
      </w:r>
    </w:p>
    <w:p w:rsidR="00ED3D04" w:rsidRPr="00F135BA" w:rsidRDefault="00ED3D04" w:rsidP="00242840">
      <w:pPr>
        <w:jc w:val="both"/>
        <w:rPr>
          <w:rFonts w:ascii="Arial" w:hAnsi="Arial" w:cs="Arial"/>
          <w:sz w:val="22"/>
          <w:szCs w:val="22"/>
        </w:rPr>
      </w:pPr>
      <w:r w:rsidRPr="00F135BA">
        <w:rPr>
          <w:rFonts w:ascii="Arial" w:hAnsi="Arial" w:cs="Arial"/>
          <w:sz w:val="22"/>
          <w:szCs w:val="22"/>
        </w:rPr>
        <w:t xml:space="preserve"> </w:t>
      </w:r>
    </w:p>
    <w:p w:rsidR="00ED3D04" w:rsidRPr="00F135BA" w:rsidRDefault="00ED3D04" w:rsidP="00242840">
      <w:pPr>
        <w:jc w:val="both"/>
        <w:rPr>
          <w:rFonts w:ascii="Arial" w:hAnsi="Arial" w:cs="Arial"/>
          <w:sz w:val="22"/>
          <w:szCs w:val="22"/>
        </w:rPr>
      </w:pPr>
      <w:r w:rsidRPr="00F135BA">
        <w:rPr>
          <w:rFonts w:ascii="Arial" w:hAnsi="Arial" w:cs="Arial"/>
          <w:sz w:val="22"/>
          <w:szCs w:val="22"/>
        </w:rPr>
        <w:t>Por cada miembro propietario se nombrará un suplente.</w:t>
      </w:r>
    </w:p>
    <w:p w:rsidR="00ED3D04" w:rsidRPr="00F135BA" w:rsidRDefault="00ED3D04" w:rsidP="00242840">
      <w:pPr>
        <w:jc w:val="both"/>
        <w:rPr>
          <w:rFonts w:ascii="Arial" w:hAnsi="Arial" w:cs="Arial"/>
          <w:sz w:val="22"/>
          <w:szCs w:val="22"/>
        </w:rPr>
      </w:pPr>
      <w:r w:rsidRPr="00F135BA">
        <w:rPr>
          <w:rFonts w:ascii="Arial" w:hAnsi="Arial" w:cs="Arial"/>
          <w:sz w:val="22"/>
          <w:szCs w:val="22"/>
        </w:rPr>
        <w:t xml:space="preserve"> </w:t>
      </w:r>
    </w:p>
    <w:p w:rsidR="00ED3D04" w:rsidRPr="00F135BA" w:rsidRDefault="00ED3D04" w:rsidP="00242840">
      <w:pPr>
        <w:jc w:val="both"/>
        <w:rPr>
          <w:rFonts w:ascii="Arial" w:hAnsi="Arial" w:cs="Arial"/>
          <w:sz w:val="22"/>
          <w:szCs w:val="22"/>
        </w:rPr>
      </w:pPr>
      <w:r w:rsidRPr="00F135BA">
        <w:rPr>
          <w:rFonts w:ascii="Arial" w:hAnsi="Arial" w:cs="Arial"/>
          <w:sz w:val="22"/>
          <w:szCs w:val="22"/>
        </w:rPr>
        <w:t xml:space="preserve">El Presidente del Patronato </w:t>
      </w:r>
      <w:r w:rsidR="005821D9" w:rsidRPr="00F135BA">
        <w:rPr>
          <w:rFonts w:ascii="Arial" w:hAnsi="Arial" w:cs="Arial"/>
          <w:sz w:val="22"/>
          <w:szCs w:val="22"/>
        </w:rPr>
        <w:t>tendrá voto</w:t>
      </w:r>
      <w:r w:rsidRPr="00F135BA">
        <w:rPr>
          <w:rFonts w:ascii="Arial" w:hAnsi="Arial" w:cs="Arial"/>
          <w:sz w:val="22"/>
          <w:szCs w:val="22"/>
        </w:rPr>
        <w:t xml:space="preserve"> calidad para caso de empate.</w:t>
      </w:r>
    </w:p>
    <w:p w:rsidR="00ED3D04" w:rsidRPr="00F135BA" w:rsidRDefault="00ED3D04" w:rsidP="00242840">
      <w:pPr>
        <w:jc w:val="both"/>
        <w:rPr>
          <w:rFonts w:ascii="Arial" w:hAnsi="Arial" w:cs="Arial"/>
          <w:sz w:val="22"/>
          <w:szCs w:val="22"/>
        </w:rPr>
      </w:pPr>
      <w:r w:rsidRPr="00F135BA">
        <w:rPr>
          <w:rFonts w:ascii="Arial" w:hAnsi="Arial" w:cs="Arial"/>
          <w:sz w:val="22"/>
          <w:szCs w:val="22"/>
        </w:rPr>
        <w:t xml:space="preserve"> </w:t>
      </w:r>
    </w:p>
    <w:p w:rsidR="00ED3D04" w:rsidRPr="00F135BA" w:rsidRDefault="00857E0F" w:rsidP="00242840">
      <w:pPr>
        <w:jc w:val="both"/>
        <w:rPr>
          <w:rFonts w:ascii="Arial" w:hAnsi="Arial" w:cs="Arial"/>
          <w:sz w:val="22"/>
          <w:szCs w:val="22"/>
        </w:rPr>
      </w:pPr>
      <w:r>
        <w:rPr>
          <w:rFonts w:ascii="Arial" w:hAnsi="Arial" w:cs="Arial"/>
          <w:b/>
          <w:sz w:val="22"/>
          <w:szCs w:val="22"/>
        </w:rPr>
        <w:t>ARTICULO 9°.</w:t>
      </w:r>
      <w:r w:rsidR="00ED3D04" w:rsidRPr="005821D9">
        <w:rPr>
          <w:rFonts w:ascii="Arial" w:hAnsi="Arial" w:cs="Arial"/>
          <w:b/>
          <w:sz w:val="22"/>
          <w:szCs w:val="22"/>
        </w:rPr>
        <w:t xml:space="preserve"> </w:t>
      </w:r>
      <w:r w:rsidR="00ED3D04" w:rsidRPr="00F135BA">
        <w:rPr>
          <w:rFonts w:ascii="Arial" w:hAnsi="Arial" w:cs="Arial"/>
          <w:sz w:val="22"/>
          <w:szCs w:val="22"/>
        </w:rPr>
        <w:t xml:space="preserve">El Patronato tendrá las siguientes facultades: </w:t>
      </w:r>
    </w:p>
    <w:p w:rsidR="00ED3D04" w:rsidRPr="00F135BA" w:rsidRDefault="00ED3D04" w:rsidP="00242840">
      <w:pPr>
        <w:jc w:val="both"/>
        <w:rPr>
          <w:rFonts w:ascii="Arial" w:hAnsi="Arial" w:cs="Arial"/>
          <w:sz w:val="22"/>
          <w:szCs w:val="22"/>
        </w:rPr>
      </w:pPr>
      <w:r w:rsidRPr="00F135BA">
        <w:rPr>
          <w:rFonts w:ascii="Arial" w:hAnsi="Arial" w:cs="Arial"/>
          <w:sz w:val="22"/>
          <w:szCs w:val="22"/>
        </w:rPr>
        <w:t xml:space="preserve">  </w:t>
      </w:r>
    </w:p>
    <w:p w:rsidR="00ED3D04" w:rsidRPr="005821D9" w:rsidRDefault="00ED3D04" w:rsidP="00242840">
      <w:pPr>
        <w:pStyle w:val="Prrafodelista"/>
        <w:numPr>
          <w:ilvl w:val="0"/>
          <w:numId w:val="48"/>
        </w:numPr>
        <w:jc w:val="both"/>
        <w:rPr>
          <w:rFonts w:ascii="Arial" w:hAnsi="Arial" w:cs="Arial"/>
          <w:sz w:val="22"/>
          <w:szCs w:val="22"/>
        </w:rPr>
      </w:pPr>
      <w:r w:rsidRPr="005821D9">
        <w:rPr>
          <w:rFonts w:ascii="Arial" w:hAnsi="Arial" w:cs="Arial"/>
          <w:sz w:val="22"/>
          <w:szCs w:val="22"/>
        </w:rPr>
        <w:t>Promover la obtención de recursos, para lo cual podrá diseñar y poner en marcha programas específicos de canalización de recursos a proyectos específicos o, en su caso, al Programa Operativo Anual de la Administración;</w:t>
      </w:r>
    </w:p>
    <w:p w:rsidR="00ED3D04" w:rsidRPr="00F135BA" w:rsidRDefault="00ED3D04" w:rsidP="00242840">
      <w:pPr>
        <w:ind w:firstLine="60"/>
        <w:jc w:val="both"/>
        <w:rPr>
          <w:rFonts w:ascii="Arial" w:hAnsi="Arial" w:cs="Arial"/>
          <w:sz w:val="22"/>
          <w:szCs w:val="22"/>
        </w:rPr>
      </w:pPr>
    </w:p>
    <w:p w:rsidR="00ED3D04" w:rsidRPr="005821D9" w:rsidRDefault="00ED3D04" w:rsidP="00242840">
      <w:pPr>
        <w:pStyle w:val="Prrafodelista"/>
        <w:numPr>
          <w:ilvl w:val="0"/>
          <w:numId w:val="48"/>
        </w:numPr>
        <w:jc w:val="both"/>
        <w:rPr>
          <w:rFonts w:ascii="Arial" w:hAnsi="Arial" w:cs="Arial"/>
          <w:sz w:val="22"/>
          <w:szCs w:val="22"/>
        </w:rPr>
      </w:pPr>
      <w:r w:rsidRPr="005821D9">
        <w:rPr>
          <w:rFonts w:ascii="Arial" w:hAnsi="Arial" w:cs="Arial"/>
          <w:sz w:val="22"/>
          <w:szCs w:val="22"/>
        </w:rPr>
        <w:t>Formular recomendaciones a los proyectos del Programa Operativo Anual y del presupuesto anual de ingresos y egresos de la Administración;</w:t>
      </w:r>
    </w:p>
    <w:p w:rsidR="00ED3D04" w:rsidRPr="00F135BA" w:rsidRDefault="00ED3D04" w:rsidP="00242840">
      <w:pPr>
        <w:ind w:firstLine="60"/>
        <w:jc w:val="both"/>
        <w:rPr>
          <w:rFonts w:ascii="Arial" w:hAnsi="Arial" w:cs="Arial"/>
          <w:sz w:val="22"/>
          <w:szCs w:val="22"/>
        </w:rPr>
      </w:pPr>
    </w:p>
    <w:p w:rsidR="00ED3D04" w:rsidRPr="005821D9" w:rsidRDefault="00ED3D04" w:rsidP="00242840">
      <w:pPr>
        <w:pStyle w:val="Prrafodelista"/>
        <w:numPr>
          <w:ilvl w:val="0"/>
          <w:numId w:val="48"/>
        </w:numPr>
        <w:jc w:val="both"/>
        <w:rPr>
          <w:rFonts w:ascii="Arial" w:hAnsi="Arial" w:cs="Arial"/>
          <w:sz w:val="22"/>
          <w:szCs w:val="22"/>
        </w:rPr>
      </w:pPr>
      <w:r w:rsidRPr="005821D9">
        <w:rPr>
          <w:rFonts w:ascii="Arial" w:hAnsi="Arial" w:cs="Arial"/>
          <w:sz w:val="22"/>
          <w:szCs w:val="22"/>
        </w:rPr>
        <w:t>Formular al Director Operativo de la Administración, propuestas que tiendan a la consecución del objeto previsto en los artículos 2° y 3° de esta Ley; y</w:t>
      </w:r>
    </w:p>
    <w:p w:rsidR="00ED3D04" w:rsidRPr="00F135BA" w:rsidRDefault="00ED3D04" w:rsidP="00242840">
      <w:pPr>
        <w:ind w:firstLine="60"/>
        <w:jc w:val="both"/>
        <w:rPr>
          <w:rFonts w:ascii="Arial" w:hAnsi="Arial" w:cs="Arial"/>
          <w:sz w:val="22"/>
          <w:szCs w:val="22"/>
        </w:rPr>
      </w:pPr>
    </w:p>
    <w:p w:rsidR="00ED3D04" w:rsidRPr="005821D9" w:rsidRDefault="00ED3D04" w:rsidP="00242840">
      <w:pPr>
        <w:pStyle w:val="Prrafodelista"/>
        <w:numPr>
          <w:ilvl w:val="0"/>
          <w:numId w:val="48"/>
        </w:numPr>
        <w:jc w:val="both"/>
        <w:rPr>
          <w:rFonts w:ascii="Arial" w:hAnsi="Arial" w:cs="Arial"/>
          <w:sz w:val="22"/>
          <w:szCs w:val="22"/>
        </w:rPr>
      </w:pPr>
      <w:r w:rsidRPr="005821D9">
        <w:rPr>
          <w:rFonts w:ascii="Arial" w:hAnsi="Arial" w:cs="Arial"/>
          <w:sz w:val="22"/>
          <w:szCs w:val="22"/>
        </w:rPr>
        <w:t>Solicitar al Director Operativo de la Administración, la información que se requiera para el adecuado desempeño de las funciones previstas en este artículo sobre el estado de la ejecución en la que se encuentran los programas, presupuestos y actividades de la Administración.</w:t>
      </w:r>
    </w:p>
    <w:p w:rsidR="00ED3D04" w:rsidRPr="00F135BA" w:rsidRDefault="00ED3D04" w:rsidP="00242840">
      <w:pPr>
        <w:jc w:val="both"/>
        <w:rPr>
          <w:rFonts w:ascii="Arial" w:hAnsi="Arial" w:cs="Arial"/>
          <w:sz w:val="22"/>
          <w:szCs w:val="22"/>
        </w:rPr>
      </w:pPr>
      <w:r w:rsidRPr="00F135BA">
        <w:rPr>
          <w:rFonts w:ascii="Arial" w:hAnsi="Arial" w:cs="Arial"/>
          <w:sz w:val="22"/>
          <w:szCs w:val="22"/>
        </w:rPr>
        <w:t xml:space="preserve"> </w:t>
      </w:r>
    </w:p>
    <w:p w:rsidR="00ED3D04" w:rsidRPr="00F135BA" w:rsidRDefault="00857E0F" w:rsidP="00242840">
      <w:pPr>
        <w:jc w:val="both"/>
        <w:rPr>
          <w:rFonts w:ascii="Arial" w:hAnsi="Arial" w:cs="Arial"/>
          <w:sz w:val="22"/>
          <w:szCs w:val="22"/>
        </w:rPr>
      </w:pPr>
      <w:r>
        <w:rPr>
          <w:rFonts w:ascii="Arial" w:hAnsi="Arial" w:cs="Arial"/>
          <w:b/>
          <w:sz w:val="22"/>
          <w:szCs w:val="22"/>
        </w:rPr>
        <w:t>ARTICULO 10.</w:t>
      </w:r>
      <w:r w:rsidR="00ED3D04" w:rsidRPr="00F135BA">
        <w:rPr>
          <w:rFonts w:ascii="Arial" w:hAnsi="Arial" w:cs="Arial"/>
          <w:sz w:val="22"/>
          <w:szCs w:val="22"/>
        </w:rPr>
        <w:t xml:space="preserve"> Al Director Operativo de la Administración del Patrimonio de la Beneficencia Pública, corresponde:</w:t>
      </w:r>
    </w:p>
    <w:p w:rsidR="00ED3D04" w:rsidRPr="00F135BA" w:rsidRDefault="00ED3D04" w:rsidP="00242840">
      <w:pPr>
        <w:jc w:val="both"/>
        <w:rPr>
          <w:rFonts w:ascii="Arial" w:hAnsi="Arial" w:cs="Arial"/>
          <w:sz w:val="22"/>
          <w:szCs w:val="22"/>
        </w:rPr>
      </w:pPr>
      <w:r w:rsidRPr="00F135BA">
        <w:rPr>
          <w:rFonts w:ascii="Arial" w:hAnsi="Arial" w:cs="Arial"/>
          <w:sz w:val="22"/>
          <w:szCs w:val="22"/>
        </w:rPr>
        <w:t xml:space="preserve"> </w:t>
      </w:r>
    </w:p>
    <w:p w:rsidR="00ED3D04" w:rsidRPr="005821D9" w:rsidRDefault="00ED3D04" w:rsidP="00242840">
      <w:pPr>
        <w:pStyle w:val="Prrafodelista"/>
        <w:numPr>
          <w:ilvl w:val="0"/>
          <w:numId w:val="49"/>
        </w:numPr>
        <w:jc w:val="both"/>
        <w:rPr>
          <w:rFonts w:ascii="Arial" w:hAnsi="Arial" w:cs="Arial"/>
          <w:sz w:val="22"/>
          <w:szCs w:val="22"/>
        </w:rPr>
      </w:pPr>
      <w:r w:rsidRPr="005821D9">
        <w:rPr>
          <w:rFonts w:ascii="Arial" w:hAnsi="Arial" w:cs="Arial"/>
          <w:sz w:val="22"/>
          <w:szCs w:val="22"/>
        </w:rPr>
        <w:t>Ejercer los derechos que le confieren las leyes, reglamentos, decretos y acuerdos a la Beneficencia Pública del Estado de Durango, así como a las facultades reconocidas y delegadas al Ejecutivo Estatal en relación con las mismas.</w:t>
      </w:r>
    </w:p>
    <w:p w:rsidR="00ED3D04" w:rsidRPr="00F135BA" w:rsidRDefault="00ED3D04" w:rsidP="00242840">
      <w:pPr>
        <w:ind w:firstLine="60"/>
        <w:jc w:val="both"/>
        <w:rPr>
          <w:rFonts w:ascii="Arial" w:hAnsi="Arial" w:cs="Arial"/>
          <w:sz w:val="22"/>
          <w:szCs w:val="22"/>
        </w:rPr>
      </w:pPr>
    </w:p>
    <w:p w:rsidR="00ED3D04" w:rsidRPr="005821D9" w:rsidRDefault="00ED3D04" w:rsidP="00242840">
      <w:pPr>
        <w:pStyle w:val="Prrafodelista"/>
        <w:numPr>
          <w:ilvl w:val="0"/>
          <w:numId w:val="49"/>
        </w:numPr>
        <w:jc w:val="both"/>
        <w:rPr>
          <w:rFonts w:ascii="Arial" w:hAnsi="Arial" w:cs="Arial"/>
          <w:sz w:val="22"/>
          <w:szCs w:val="22"/>
        </w:rPr>
      </w:pPr>
      <w:r w:rsidRPr="005821D9">
        <w:rPr>
          <w:rFonts w:ascii="Arial" w:hAnsi="Arial" w:cs="Arial"/>
          <w:sz w:val="22"/>
          <w:szCs w:val="22"/>
        </w:rPr>
        <w:t>Representar legalmente a la Beneficencia Pública del Estado de Durango en toda clase de actos, juicios y procedimientos, con todas las facultades generales y aquellas que conforme a la Ley requieran cláusula especial, en los términos del Código Civil del Estado.</w:t>
      </w:r>
    </w:p>
    <w:p w:rsidR="00ED3D04" w:rsidRPr="00F135BA" w:rsidRDefault="00ED3D04" w:rsidP="00242840">
      <w:pPr>
        <w:ind w:firstLine="60"/>
        <w:jc w:val="both"/>
        <w:rPr>
          <w:rFonts w:ascii="Arial" w:hAnsi="Arial" w:cs="Arial"/>
          <w:sz w:val="22"/>
          <w:szCs w:val="22"/>
        </w:rPr>
      </w:pPr>
    </w:p>
    <w:p w:rsidR="00ED3D04" w:rsidRPr="005821D9" w:rsidRDefault="00ED3D04" w:rsidP="00242840">
      <w:pPr>
        <w:pStyle w:val="Prrafodelista"/>
        <w:numPr>
          <w:ilvl w:val="0"/>
          <w:numId w:val="49"/>
        </w:numPr>
        <w:jc w:val="both"/>
        <w:rPr>
          <w:rFonts w:ascii="Arial" w:hAnsi="Arial" w:cs="Arial"/>
          <w:sz w:val="22"/>
          <w:szCs w:val="22"/>
        </w:rPr>
      </w:pPr>
      <w:r w:rsidRPr="005821D9">
        <w:rPr>
          <w:rFonts w:ascii="Arial" w:hAnsi="Arial" w:cs="Arial"/>
          <w:sz w:val="22"/>
          <w:szCs w:val="22"/>
        </w:rPr>
        <w:t>Administrar los bienes, derechos y recursos que obtenga la Beneficencia Pública del Estado de Durango por cualquier título legal, así como los rendimientos, utilidades, intereses, recuperaciones y demás ingresos que se generen por las operaciones que se realicen.</w:t>
      </w:r>
    </w:p>
    <w:p w:rsidR="00ED3D04" w:rsidRPr="00F135BA" w:rsidRDefault="00ED3D04" w:rsidP="00242840">
      <w:pPr>
        <w:ind w:firstLine="60"/>
        <w:jc w:val="both"/>
        <w:rPr>
          <w:rFonts w:ascii="Arial" w:hAnsi="Arial" w:cs="Arial"/>
          <w:sz w:val="22"/>
          <w:szCs w:val="22"/>
        </w:rPr>
      </w:pPr>
    </w:p>
    <w:p w:rsidR="00ED3D04" w:rsidRPr="005821D9" w:rsidRDefault="00ED3D04" w:rsidP="00242840">
      <w:pPr>
        <w:pStyle w:val="Prrafodelista"/>
        <w:numPr>
          <w:ilvl w:val="0"/>
          <w:numId w:val="49"/>
        </w:numPr>
        <w:jc w:val="both"/>
        <w:rPr>
          <w:rFonts w:ascii="Arial" w:hAnsi="Arial" w:cs="Arial"/>
          <w:sz w:val="22"/>
          <w:szCs w:val="22"/>
        </w:rPr>
      </w:pPr>
      <w:r w:rsidRPr="005821D9">
        <w:rPr>
          <w:rFonts w:ascii="Arial" w:hAnsi="Arial" w:cs="Arial"/>
          <w:sz w:val="22"/>
          <w:szCs w:val="22"/>
        </w:rPr>
        <w:t>Controlar y Administrar el subsidio estatal y los recursos propios del Patrimonio de la Beneficencia Pública, tales como rentas y ventas de inmuebles, donativos, legados, herencias, adjudicaciones y demás que reciba por cualquier otro título así como vigilar que los estados financieros cumplan con los requisitos legales;</w:t>
      </w:r>
    </w:p>
    <w:p w:rsidR="00ED3D04" w:rsidRPr="00F135BA" w:rsidRDefault="00ED3D04" w:rsidP="00242840">
      <w:pPr>
        <w:ind w:firstLine="60"/>
        <w:jc w:val="both"/>
        <w:rPr>
          <w:rFonts w:ascii="Arial" w:hAnsi="Arial" w:cs="Arial"/>
          <w:sz w:val="22"/>
          <w:szCs w:val="22"/>
        </w:rPr>
      </w:pPr>
    </w:p>
    <w:p w:rsidR="00ED3D04" w:rsidRPr="005821D9" w:rsidRDefault="00ED3D04" w:rsidP="00242840">
      <w:pPr>
        <w:pStyle w:val="Prrafodelista"/>
        <w:numPr>
          <w:ilvl w:val="0"/>
          <w:numId w:val="49"/>
        </w:numPr>
        <w:jc w:val="both"/>
        <w:rPr>
          <w:rFonts w:ascii="Arial" w:hAnsi="Arial" w:cs="Arial"/>
          <w:sz w:val="22"/>
          <w:szCs w:val="22"/>
        </w:rPr>
      </w:pPr>
      <w:r w:rsidRPr="005821D9">
        <w:rPr>
          <w:rFonts w:ascii="Arial" w:hAnsi="Arial" w:cs="Arial"/>
          <w:sz w:val="22"/>
          <w:szCs w:val="22"/>
        </w:rPr>
        <w:t>Establecer los mecanismos y políticas para la aplicación y distribución de los recursos pertenecientes a la Beneficencia Pública atendiendo a los objetivos y programas prioritarios de la Secretaría de Salud del Estado;</w:t>
      </w:r>
    </w:p>
    <w:p w:rsidR="00ED3D04" w:rsidRPr="00F135BA" w:rsidRDefault="00ED3D04" w:rsidP="00242840">
      <w:pPr>
        <w:ind w:firstLine="60"/>
        <w:jc w:val="both"/>
        <w:rPr>
          <w:rFonts w:ascii="Arial" w:hAnsi="Arial" w:cs="Arial"/>
          <w:sz w:val="22"/>
          <w:szCs w:val="22"/>
        </w:rPr>
      </w:pPr>
    </w:p>
    <w:p w:rsidR="00ED3D04" w:rsidRPr="005821D9" w:rsidRDefault="00ED3D04" w:rsidP="00242840">
      <w:pPr>
        <w:pStyle w:val="Prrafodelista"/>
        <w:numPr>
          <w:ilvl w:val="0"/>
          <w:numId w:val="49"/>
        </w:numPr>
        <w:jc w:val="both"/>
        <w:rPr>
          <w:rFonts w:ascii="Arial" w:hAnsi="Arial" w:cs="Arial"/>
          <w:sz w:val="22"/>
          <w:szCs w:val="22"/>
        </w:rPr>
      </w:pPr>
      <w:r w:rsidRPr="005821D9">
        <w:rPr>
          <w:rFonts w:ascii="Arial" w:hAnsi="Arial" w:cs="Arial"/>
          <w:sz w:val="22"/>
          <w:szCs w:val="22"/>
        </w:rPr>
        <w:t>Administrar y promover los intereses del Patrimonio de la Beneficencia Pública del Estado de Durango, para convertirlos en apoyo destinado a la ayuda directa de personas necesitadas y desprotegidas así como instituciones asistenciales no lucrativas;</w:t>
      </w:r>
    </w:p>
    <w:p w:rsidR="00ED3D04" w:rsidRPr="00F135BA" w:rsidRDefault="00ED3D04" w:rsidP="00242840">
      <w:pPr>
        <w:ind w:firstLine="60"/>
        <w:jc w:val="both"/>
        <w:rPr>
          <w:rFonts w:ascii="Arial" w:hAnsi="Arial" w:cs="Arial"/>
          <w:sz w:val="22"/>
          <w:szCs w:val="22"/>
        </w:rPr>
      </w:pPr>
    </w:p>
    <w:p w:rsidR="00ED3D04" w:rsidRPr="005821D9" w:rsidRDefault="00ED3D04" w:rsidP="00242840">
      <w:pPr>
        <w:pStyle w:val="Prrafodelista"/>
        <w:numPr>
          <w:ilvl w:val="0"/>
          <w:numId w:val="49"/>
        </w:numPr>
        <w:jc w:val="both"/>
        <w:rPr>
          <w:rFonts w:ascii="Arial" w:hAnsi="Arial" w:cs="Arial"/>
          <w:sz w:val="22"/>
          <w:szCs w:val="22"/>
        </w:rPr>
      </w:pPr>
      <w:r w:rsidRPr="005821D9">
        <w:rPr>
          <w:rFonts w:ascii="Arial" w:hAnsi="Arial" w:cs="Arial"/>
          <w:sz w:val="22"/>
          <w:szCs w:val="22"/>
        </w:rPr>
        <w:t>Formular y promover el Programa de apoyos y Subsidios Específicos a Instituciones en el campo de la salud, así como asignar los apoyos y subsidios que se autoricen.</w:t>
      </w:r>
    </w:p>
    <w:p w:rsidR="00ED3D04" w:rsidRPr="00F135BA" w:rsidRDefault="00ED3D04" w:rsidP="00242840">
      <w:pPr>
        <w:ind w:firstLine="60"/>
        <w:jc w:val="both"/>
        <w:rPr>
          <w:rFonts w:ascii="Arial" w:hAnsi="Arial" w:cs="Arial"/>
          <w:sz w:val="22"/>
          <w:szCs w:val="22"/>
        </w:rPr>
      </w:pPr>
    </w:p>
    <w:p w:rsidR="00ED3D04" w:rsidRPr="005821D9" w:rsidRDefault="00ED3D04" w:rsidP="00242840">
      <w:pPr>
        <w:pStyle w:val="Prrafodelista"/>
        <w:numPr>
          <w:ilvl w:val="0"/>
          <w:numId w:val="49"/>
        </w:numPr>
        <w:jc w:val="both"/>
        <w:rPr>
          <w:rFonts w:ascii="Arial" w:hAnsi="Arial" w:cs="Arial"/>
          <w:sz w:val="22"/>
          <w:szCs w:val="22"/>
        </w:rPr>
      </w:pPr>
      <w:r w:rsidRPr="005821D9">
        <w:rPr>
          <w:rFonts w:ascii="Arial" w:hAnsi="Arial" w:cs="Arial"/>
          <w:sz w:val="22"/>
          <w:szCs w:val="22"/>
        </w:rPr>
        <w:t xml:space="preserve">Promover y gestionar la </w:t>
      </w:r>
      <w:r w:rsidR="00EA1A95" w:rsidRPr="005821D9">
        <w:rPr>
          <w:rFonts w:ascii="Arial" w:hAnsi="Arial" w:cs="Arial"/>
          <w:sz w:val="22"/>
          <w:szCs w:val="22"/>
        </w:rPr>
        <w:t>enajenación</w:t>
      </w:r>
      <w:r w:rsidRPr="005821D9">
        <w:rPr>
          <w:rFonts w:ascii="Arial" w:hAnsi="Arial" w:cs="Arial"/>
          <w:sz w:val="22"/>
          <w:szCs w:val="22"/>
        </w:rPr>
        <w:t xml:space="preserve"> de bienes obsoletos pertenecientes a la Beneficencia Pública y de aquellos que no sean necesarios para su objeto, conforme a lo dispuesto en el Artículo 27°    de la Constitución General de la República;</w:t>
      </w:r>
    </w:p>
    <w:p w:rsidR="00ED3D04" w:rsidRPr="00F135BA" w:rsidRDefault="00ED3D04" w:rsidP="00242840">
      <w:pPr>
        <w:ind w:firstLine="60"/>
        <w:jc w:val="both"/>
        <w:rPr>
          <w:rFonts w:ascii="Arial" w:hAnsi="Arial" w:cs="Arial"/>
          <w:sz w:val="22"/>
          <w:szCs w:val="22"/>
        </w:rPr>
      </w:pPr>
    </w:p>
    <w:p w:rsidR="00ED3D04" w:rsidRPr="005821D9" w:rsidRDefault="00ED3D04" w:rsidP="00242840">
      <w:pPr>
        <w:pStyle w:val="Prrafodelista"/>
        <w:numPr>
          <w:ilvl w:val="0"/>
          <w:numId w:val="49"/>
        </w:numPr>
        <w:jc w:val="both"/>
        <w:rPr>
          <w:rFonts w:ascii="Arial" w:hAnsi="Arial" w:cs="Arial"/>
          <w:sz w:val="22"/>
          <w:szCs w:val="22"/>
        </w:rPr>
      </w:pPr>
      <w:r w:rsidRPr="005821D9">
        <w:rPr>
          <w:rFonts w:ascii="Arial" w:hAnsi="Arial" w:cs="Arial"/>
          <w:sz w:val="22"/>
          <w:szCs w:val="22"/>
        </w:rPr>
        <w:t>Promover la regularización de la propiedad y posesión de los bienes inmuebles pertenecientes a la Beneficencia Pública del Estado;</w:t>
      </w:r>
    </w:p>
    <w:p w:rsidR="00ED3D04" w:rsidRPr="00F135BA" w:rsidRDefault="00ED3D04" w:rsidP="00242840">
      <w:pPr>
        <w:ind w:firstLine="60"/>
        <w:jc w:val="both"/>
        <w:rPr>
          <w:rFonts w:ascii="Arial" w:hAnsi="Arial" w:cs="Arial"/>
          <w:sz w:val="22"/>
          <w:szCs w:val="22"/>
        </w:rPr>
      </w:pPr>
    </w:p>
    <w:p w:rsidR="00ED3D04" w:rsidRPr="005821D9" w:rsidRDefault="00ED3D04" w:rsidP="00242840">
      <w:pPr>
        <w:pStyle w:val="Prrafodelista"/>
        <w:numPr>
          <w:ilvl w:val="0"/>
          <w:numId w:val="49"/>
        </w:numPr>
        <w:jc w:val="both"/>
        <w:rPr>
          <w:rFonts w:ascii="Arial" w:hAnsi="Arial" w:cs="Arial"/>
          <w:sz w:val="22"/>
          <w:szCs w:val="22"/>
        </w:rPr>
      </w:pPr>
      <w:r w:rsidRPr="005821D9">
        <w:rPr>
          <w:rFonts w:ascii="Arial" w:hAnsi="Arial" w:cs="Arial"/>
          <w:sz w:val="22"/>
          <w:szCs w:val="22"/>
        </w:rPr>
        <w:t>Apoyar los programas de actividades a cargo de las Unidades Administrativas de la Secretaría de Salud Estatal, de acuerdo a las disposiciones aplicables;</w:t>
      </w:r>
    </w:p>
    <w:p w:rsidR="00ED3D04" w:rsidRPr="00F135BA" w:rsidRDefault="00ED3D04" w:rsidP="00242840">
      <w:pPr>
        <w:ind w:firstLine="60"/>
        <w:jc w:val="both"/>
        <w:rPr>
          <w:rFonts w:ascii="Arial" w:hAnsi="Arial" w:cs="Arial"/>
          <w:sz w:val="22"/>
          <w:szCs w:val="22"/>
        </w:rPr>
      </w:pPr>
    </w:p>
    <w:p w:rsidR="005821D9" w:rsidRDefault="00ED3D04" w:rsidP="00242840">
      <w:pPr>
        <w:pStyle w:val="Prrafodelista"/>
        <w:numPr>
          <w:ilvl w:val="0"/>
          <w:numId w:val="49"/>
        </w:numPr>
        <w:jc w:val="both"/>
        <w:rPr>
          <w:rFonts w:ascii="Arial" w:hAnsi="Arial" w:cs="Arial"/>
          <w:sz w:val="22"/>
          <w:szCs w:val="22"/>
        </w:rPr>
      </w:pPr>
      <w:r w:rsidRPr="005821D9">
        <w:rPr>
          <w:rFonts w:ascii="Arial" w:hAnsi="Arial" w:cs="Arial"/>
          <w:sz w:val="22"/>
          <w:szCs w:val="22"/>
        </w:rPr>
        <w:t>Solicitar a los Oficiales del Registro Público de la Propiedad y del Comercio del Estado, que le informen sobre las sociedades mercantiles que de acuerdo con el artículo 3° de la Ley General de Sociedades Mercantiles procedan a su liquidación, a fin de recibir los beneficios correspondientes;</w:t>
      </w:r>
    </w:p>
    <w:p w:rsidR="005821D9" w:rsidRPr="005821D9" w:rsidRDefault="005821D9" w:rsidP="00242840">
      <w:pPr>
        <w:pStyle w:val="Prrafodelista"/>
        <w:rPr>
          <w:rFonts w:ascii="Arial" w:hAnsi="Arial" w:cs="Arial"/>
          <w:sz w:val="22"/>
          <w:szCs w:val="22"/>
        </w:rPr>
      </w:pPr>
    </w:p>
    <w:p w:rsidR="005821D9" w:rsidRDefault="00ED3D04" w:rsidP="00242840">
      <w:pPr>
        <w:pStyle w:val="Prrafodelista"/>
        <w:numPr>
          <w:ilvl w:val="0"/>
          <w:numId w:val="49"/>
        </w:numPr>
        <w:jc w:val="both"/>
        <w:rPr>
          <w:rFonts w:ascii="Arial" w:hAnsi="Arial" w:cs="Arial"/>
          <w:sz w:val="22"/>
          <w:szCs w:val="22"/>
        </w:rPr>
      </w:pPr>
      <w:r w:rsidRPr="005821D9">
        <w:rPr>
          <w:rFonts w:ascii="Arial" w:hAnsi="Arial" w:cs="Arial"/>
          <w:sz w:val="22"/>
          <w:szCs w:val="22"/>
        </w:rPr>
        <w:t>Realizar gestiones ante las instancias correspondientes de la Procuraduría General de la República, para que en un porcentaje de los bienes asegurados o decomisados por los delitos contra la salud que sean cometidos en el Estado de Durango, sean canalizados para la Beneficencia Pública Estatal;</w:t>
      </w:r>
    </w:p>
    <w:p w:rsidR="005821D9" w:rsidRPr="005821D9" w:rsidRDefault="005821D9" w:rsidP="00242840">
      <w:pPr>
        <w:pStyle w:val="Prrafodelista"/>
        <w:rPr>
          <w:rFonts w:ascii="Arial" w:hAnsi="Arial" w:cs="Arial"/>
          <w:sz w:val="22"/>
          <w:szCs w:val="22"/>
        </w:rPr>
      </w:pPr>
    </w:p>
    <w:p w:rsidR="00ED3D04" w:rsidRPr="005821D9" w:rsidRDefault="00ED3D04" w:rsidP="00242840">
      <w:pPr>
        <w:pStyle w:val="Prrafodelista"/>
        <w:numPr>
          <w:ilvl w:val="0"/>
          <w:numId w:val="49"/>
        </w:numPr>
        <w:jc w:val="both"/>
        <w:rPr>
          <w:rFonts w:ascii="Arial" w:hAnsi="Arial" w:cs="Arial"/>
          <w:sz w:val="22"/>
          <w:szCs w:val="22"/>
        </w:rPr>
      </w:pPr>
      <w:r w:rsidRPr="005821D9">
        <w:rPr>
          <w:rFonts w:ascii="Arial" w:hAnsi="Arial" w:cs="Arial"/>
          <w:sz w:val="22"/>
          <w:szCs w:val="22"/>
        </w:rPr>
        <w:t>Recibir mercancías decomisadas por la Secretaría de Hacienda y Crédito Público, que puedan aplicarse a programas de Beneficencia Pública; y</w:t>
      </w:r>
    </w:p>
    <w:p w:rsidR="00ED3D04" w:rsidRPr="00F135BA" w:rsidRDefault="00ED3D04" w:rsidP="00242840">
      <w:pPr>
        <w:ind w:firstLine="60"/>
        <w:jc w:val="both"/>
        <w:rPr>
          <w:rFonts w:ascii="Arial" w:hAnsi="Arial" w:cs="Arial"/>
          <w:sz w:val="22"/>
          <w:szCs w:val="22"/>
        </w:rPr>
      </w:pPr>
    </w:p>
    <w:p w:rsidR="00ED3D04" w:rsidRPr="005821D9" w:rsidRDefault="00ED3D04" w:rsidP="00242840">
      <w:pPr>
        <w:pStyle w:val="Prrafodelista"/>
        <w:numPr>
          <w:ilvl w:val="0"/>
          <w:numId w:val="49"/>
        </w:numPr>
        <w:jc w:val="both"/>
        <w:rPr>
          <w:rFonts w:ascii="Arial" w:hAnsi="Arial" w:cs="Arial"/>
          <w:sz w:val="22"/>
          <w:szCs w:val="22"/>
        </w:rPr>
      </w:pPr>
      <w:r w:rsidRPr="005821D9">
        <w:rPr>
          <w:rFonts w:ascii="Arial" w:hAnsi="Arial" w:cs="Arial"/>
          <w:sz w:val="22"/>
          <w:szCs w:val="22"/>
        </w:rPr>
        <w:t>Ejercer las demás facultades que le confieran las disposiciones legales y las que le encomiende el Secretario de Salud Estatal.</w:t>
      </w:r>
    </w:p>
    <w:p w:rsidR="00ED3D04" w:rsidRPr="00F135BA" w:rsidRDefault="00ED3D04" w:rsidP="00242840">
      <w:pPr>
        <w:jc w:val="both"/>
        <w:rPr>
          <w:rFonts w:ascii="Arial" w:hAnsi="Arial" w:cs="Arial"/>
          <w:sz w:val="22"/>
          <w:szCs w:val="22"/>
        </w:rPr>
      </w:pPr>
      <w:r w:rsidRPr="00F135BA">
        <w:rPr>
          <w:rFonts w:ascii="Arial" w:hAnsi="Arial" w:cs="Arial"/>
          <w:sz w:val="22"/>
          <w:szCs w:val="22"/>
        </w:rPr>
        <w:t xml:space="preserve"> </w:t>
      </w:r>
    </w:p>
    <w:p w:rsidR="00ED3D04" w:rsidRPr="00F135BA" w:rsidRDefault="00F135BA" w:rsidP="00242840">
      <w:pPr>
        <w:jc w:val="both"/>
        <w:rPr>
          <w:rFonts w:ascii="Arial" w:hAnsi="Arial" w:cs="Arial"/>
          <w:sz w:val="22"/>
          <w:szCs w:val="22"/>
        </w:rPr>
      </w:pPr>
      <w:r w:rsidRPr="005821D9">
        <w:rPr>
          <w:rFonts w:ascii="Arial" w:hAnsi="Arial" w:cs="Arial"/>
          <w:b/>
          <w:sz w:val="22"/>
          <w:szCs w:val="22"/>
        </w:rPr>
        <w:t>ARTÍCULO</w:t>
      </w:r>
      <w:r w:rsidR="00857E0F">
        <w:rPr>
          <w:rFonts w:ascii="Arial" w:hAnsi="Arial" w:cs="Arial"/>
          <w:b/>
          <w:sz w:val="22"/>
          <w:szCs w:val="22"/>
        </w:rPr>
        <w:t xml:space="preserve"> 11.</w:t>
      </w:r>
      <w:r w:rsidR="00ED3D04" w:rsidRPr="00F135BA">
        <w:rPr>
          <w:rFonts w:ascii="Arial" w:hAnsi="Arial" w:cs="Arial"/>
          <w:sz w:val="22"/>
          <w:szCs w:val="22"/>
        </w:rPr>
        <w:t xml:space="preserve"> Los Ayuntamientos informarán semestralmente al Director Operativo de la Administración del Patrimonio de la Beneficencia Pública del Estado, de aquellos inmuebles cuyos </w:t>
      </w:r>
      <w:r w:rsidR="00ED3D04" w:rsidRPr="00F135BA">
        <w:rPr>
          <w:rFonts w:ascii="Arial" w:hAnsi="Arial" w:cs="Arial"/>
          <w:sz w:val="22"/>
          <w:szCs w:val="22"/>
        </w:rPr>
        <w:lastRenderedPageBreak/>
        <w:t>propietarios no hayan cubierto el impuesto predial correspondientes a los últimos tres años, a fin de conocer la posible existencia de bienes susceptibles de ingresar a dicho patrimonio.</w:t>
      </w:r>
    </w:p>
    <w:p w:rsidR="00ED3D04" w:rsidRPr="00F135BA" w:rsidRDefault="00ED3D04" w:rsidP="00242840">
      <w:pPr>
        <w:jc w:val="both"/>
        <w:rPr>
          <w:rFonts w:ascii="Arial" w:hAnsi="Arial" w:cs="Arial"/>
          <w:sz w:val="22"/>
          <w:szCs w:val="22"/>
        </w:rPr>
      </w:pPr>
      <w:r w:rsidRPr="00F135BA">
        <w:rPr>
          <w:rFonts w:ascii="Arial" w:hAnsi="Arial" w:cs="Arial"/>
          <w:sz w:val="22"/>
          <w:szCs w:val="22"/>
        </w:rPr>
        <w:t xml:space="preserve"> </w:t>
      </w:r>
    </w:p>
    <w:p w:rsidR="00ED3D04" w:rsidRPr="00F135BA" w:rsidRDefault="00F135BA" w:rsidP="00242840">
      <w:pPr>
        <w:jc w:val="both"/>
        <w:rPr>
          <w:rFonts w:ascii="Arial" w:hAnsi="Arial" w:cs="Arial"/>
          <w:sz w:val="22"/>
          <w:szCs w:val="22"/>
        </w:rPr>
      </w:pPr>
      <w:r w:rsidRPr="005821D9">
        <w:rPr>
          <w:rFonts w:ascii="Arial" w:hAnsi="Arial" w:cs="Arial"/>
          <w:b/>
          <w:sz w:val="22"/>
          <w:szCs w:val="22"/>
        </w:rPr>
        <w:t>ARTÍCULO</w:t>
      </w:r>
      <w:r w:rsidR="00857E0F">
        <w:rPr>
          <w:rFonts w:ascii="Arial" w:hAnsi="Arial" w:cs="Arial"/>
          <w:b/>
          <w:sz w:val="22"/>
          <w:szCs w:val="22"/>
        </w:rPr>
        <w:t xml:space="preserve"> 12.</w:t>
      </w:r>
      <w:r w:rsidR="00ED3D04" w:rsidRPr="005821D9">
        <w:rPr>
          <w:rFonts w:ascii="Arial" w:hAnsi="Arial" w:cs="Arial"/>
          <w:b/>
          <w:sz w:val="22"/>
          <w:szCs w:val="22"/>
        </w:rPr>
        <w:t xml:space="preserve"> </w:t>
      </w:r>
      <w:r w:rsidR="00ED3D04" w:rsidRPr="00F135BA">
        <w:rPr>
          <w:rFonts w:ascii="Arial" w:hAnsi="Arial" w:cs="Arial"/>
          <w:sz w:val="22"/>
          <w:szCs w:val="22"/>
        </w:rPr>
        <w:t>El juez ante quien se radique una sucesión intestamentaria deberá de remitir a la Administración del Patrimonio de la Beneficencia Pública, antes de la Declaratoria de Herederos, copia certificada del escrito de denuncia y de los documentos presentados por los interesados para acreditar su parentesco con el autor de la sucesión.</w:t>
      </w:r>
    </w:p>
    <w:p w:rsidR="00ED3D04" w:rsidRPr="00F135BA" w:rsidRDefault="00ED3D04" w:rsidP="00242840">
      <w:pPr>
        <w:jc w:val="both"/>
        <w:rPr>
          <w:rFonts w:ascii="Arial" w:hAnsi="Arial" w:cs="Arial"/>
          <w:sz w:val="22"/>
          <w:szCs w:val="22"/>
        </w:rPr>
      </w:pPr>
      <w:r w:rsidRPr="00F135BA">
        <w:rPr>
          <w:rFonts w:ascii="Arial" w:hAnsi="Arial" w:cs="Arial"/>
          <w:sz w:val="22"/>
          <w:szCs w:val="22"/>
        </w:rPr>
        <w:t xml:space="preserve"> </w:t>
      </w:r>
    </w:p>
    <w:p w:rsidR="00ED3D04" w:rsidRPr="00F135BA" w:rsidRDefault="00F135BA" w:rsidP="00242840">
      <w:pPr>
        <w:jc w:val="both"/>
        <w:rPr>
          <w:rFonts w:ascii="Arial" w:hAnsi="Arial" w:cs="Arial"/>
          <w:sz w:val="22"/>
          <w:szCs w:val="22"/>
        </w:rPr>
      </w:pPr>
      <w:r w:rsidRPr="005821D9">
        <w:rPr>
          <w:rFonts w:ascii="Arial" w:hAnsi="Arial" w:cs="Arial"/>
          <w:b/>
          <w:sz w:val="22"/>
          <w:szCs w:val="22"/>
        </w:rPr>
        <w:t>ARTÍCULO</w:t>
      </w:r>
      <w:r w:rsidR="00857E0F">
        <w:rPr>
          <w:rFonts w:ascii="Arial" w:hAnsi="Arial" w:cs="Arial"/>
          <w:b/>
          <w:sz w:val="22"/>
          <w:szCs w:val="22"/>
        </w:rPr>
        <w:t xml:space="preserve"> 13.</w:t>
      </w:r>
      <w:r w:rsidR="00ED3D04" w:rsidRPr="005821D9">
        <w:rPr>
          <w:rFonts w:ascii="Arial" w:hAnsi="Arial" w:cs="Arial"/>
          <w:b/>
          <w:sz w:val="22"/>
          <w:szCs w:val="22"/>
        </w:rPr>
        <w:t xml:space="preserve"> </w:t>
      </w:r>
      <w:r w:rsidR="00ED3D04" w:rsidRPr="00F135BA">
        <w:rPr>
          <w:rFonts w:ascii="Arial" w:hAnsi="Arial" w:cs="Arial"/>
          <w:sz w:val="22"/>
          <w:szCs w:val="22"/>
        </w:rPr>
        <w:t>La Administración del Patrimonio de la Beneficencia Pública tendrá los comisarios y los órganos internos de control que conforme a la legislación aplicable le sean conducentes.</w:t>
      </w:r>
    </w:p>
    <w:p w:rsidR="00ED3D04" w:rsidRPr="00F135BA" w:rsidRDefault="00ED3D04" w:rsidP="00242840">
      <w:pPr>
        <w:jc w:val="both"/>
        <w:rPr>
          <w:rFonts w:ascii="Arial" w:hAnsi="Arial" w:cs="Arial"/>
          <w:sz w:val="22"/>
          <w:szCs w:val="22"/>
        </w:rPr>
      </w:pPr>
      <w:r w:rsidRPr="00F135BA">
        <w:rPr>
          <w:rFonts w:ascii="Arial" w:hAnsi="Arial" w:cs="Arial"/>
          <w:sz w:val="22"/>
          <w:szCs w:val="22"/>
        </w:rPr>
        <w:t xml:space="preserve"> </w:t>
      </w:r>
    </w:p>
    <w:p w:rsidR="00ED3D04" w:rsidRPr="00F135BA" w:rsidRDefault="00F135BA" w:rsidP="00242840">
      <w:pPr>
        <w:jc w:val="both"/>
        <w:rPr>
          <w:rFonts w:ascii="Arial" w:hAnsi="Arial" w:cs="Arial"/>
          <w:sz w:val="22"/>
          <w:szCs w:val="22"/>
        </w:rPr>
      </w:pPr>
      <w:r w:rsidRPr="005821D9">
        <w:rPr>
          <w:rFonts w:ascii="Arial" w:hAnsi="Arial" w:cs="Arial"/>
          <w:b/>
          <w:sz w:val="22"/>
          <w:szCs w:val="22"/>
        </w:rPr>
        <w:t>ARTÍCULO</w:t>
      </w:r>
      <w:r w:rsidR="00857E0F">
        <w:rPr>
          <w:rFonts w:ascii="Arial" w:hAnsi="Arial" w:cs="Arial"/>
          <w:b/>
          <w:sz w:val="22"/>
          <w:szCs w:val="22"/>
        </w:rPr>
        <w:t xml:space="preserve"> 14.</w:t>
      </w:r>
      <w:r w:rsidR="00ED3D04" w:rsidRPr="00F135BA">
        <w:rPr>
          <w:rFonts w:ascii="Arial" w:hAnsi="Arial" w:cs="Arial"/>
          <w:sz w:val="22"/>
          <w:szCs w:val="22"/>
        </w:rPr>
        <w:t xml:space="preserve"> El personal de la Administración se regirá por las disposiciones laborables aplicables a los demás servidores públicos al servicio del Gobierno del Estado. </w:t>
      </w:r>
    </w:p>
    <w:p w:rsidR="00ED3D04" w:rsidRPr="00F135BA" w:rsidRDefault="00ED3D04" w:rsidP="00242840">
      <w:pPr>
        <w:jc w:val="both"/>
        <w:rPr>
          <w:rFonts w:ascii="Arial" w:hAnsi="Arial" w:cs="Arial"/>
          <w:sz w:val="22"/>
          <w:szCs w:val="22"/>
        </w:rPr>
      </w:pPr>
      <w:r w:rsidRPr="00F135BA">
        <w:rPr>
          <w:rFonts w:ascii="Arial" w:hAnsi="Arial" w:cs="Arial"/>
          <w:sz w:val="22"/>
          <w:szCs w:val="22"/>
        </w:rPr>
        <w:t xml:space="preserve"> </w:t>
      </w:r>
    </w:p>
    <w:p w:rsidR="00857E0F" w:rsidRDefault="00857E0F" w:rsidP="00242840">
      <w:pPr>
        <w:pStyle w:val="Ttulo2"/>
        <w:rPr>
          <w:lang w:val="es-MX"/>
        </w:rPr>
      </w:pPr>
    </w:p>
    <w:p w:rsidR="00ED3D04" w:rsidRPr="00857E0F" w:rsidRDefault="00ED3D04" w:rsidP="00242840">
      <w:pPr>
        <w:pStyle w:val="Ttulo2"/>
        <w:rPr>
          <w:lang w:val="en-US"/>
        </w:rPr>
      </w:pPr>
      <w:r w:rsidRPr="00857E0F">
        <w:rPr>
          <w:lang w:val="en-US"/>
        </w:rPr>
        <w:t xml:space="preserve">T R </w:t>
      </w:r>
      <w:proofErr w:type="gramStart"/>
      <w:r w:rsidRPr="00857E0F">
        <w:rPr>
          <w:lang w:val="en-US"/>
        </w:rPr>
        <w:t>A</w:t>
      </w:r>
      <w:proofErr w:type="gramEnd"/>
      <w:r w:rsidRPr="00857E0F">
        <w:rPr>
          <w:lang w:val="en-US"/>
        </w:rPr>
        <w:t xml:space="preserve"> N S I T O R I O S:</w:t>
      </w:r>
    </w:p>
    <w:p w:rsidR="00ED3D04" w:rsidRPr="00857E0F" w:rsidRDefault="00ED3D04" w:rsidP="00242840">
      <w:pPr>
        <w:jc w:val="both"/>
        <w:rPr>
          <w:rFonts w:ascii="Arial" w:hAnsi="Arial" w:cs="Arial"/>
          <w:sz w:val="22"/>
          <w:szCs w:val="22"/>
          <w:lang w:val="en-US"/>
        </w:rPr>
      </w:pPr>
      <w:r w:rsidRPr="00857E0F">
        <w:rPr>
          <w:rFonts w:ascii="Arial" w:hAnsi="Arial" w:cs="Arial"/>
          <w:sz w:val="22"/>
          <w:szCs w:val="22"/>
          <w:lang w:val="en-US"/>
        </w:rPr>
        <w:t xml:space="preserve"> </w:t>
      </w:r>
    </w:p>
    <w:p w:rsidR="00ED3D04" w:rsidRPr="00F135BA" w:rsidRDefault="00857E0F" w:rsidP="00242840">
      <w:pPr>
        <w:jc w:val="both"/>
        <w:rPr>
          <w:rFonts w:ascii="Arial" w:hAnsi="Arial" w:cs="Arial"/>
          <w:sz w:val="22"/>
          <w:szCs w:val="22"/>
        </w:rPr>
      </w:pPr>
      <w:r>
        <w:rPr>
          <w:rFonts w:ascii="Arial" w:hAnsi="Arial" w:cs="Arial"/>
          <w:b/>
          <w:sz w:val="22"/>
          <w:szCs w:val="22"/>
        </w:rPr>
        <w:t>ARTICULO PRIMERO.</w:t>
      </w:r>
      <w:r w:rsidR="00ED3D04" w:rsidRPr="00F135BA">
        <w:rPr>
          <w:rFonts w:ascii="Arial" w:hAnsi="Arial" w:cs="Arial"/>
          <w:sz w:val="22"/>
          <w:szCs w:val="22"/>
        </w:rPr>
        <w:t xml:space="preserve"> Este Decreto entrará en vigor el día siguiente al de su publicación, en el Periódico Oficial del Gobierno del Estado.</w:t>
      </w:r>
    </w:p>
    <w:p w:rsidR="00ED3D04" w:rsidRPr="00F135BA" w:rsidRDefault="00ED3D04" w:rsidP="00242840">
      <w:pPr>
        <w:jc w:val="both"/>
        <w:rPr>
          <w:rFonts w:ascii="Arial" w:hAnsi="Arial" w:cs="Arial"/>
          <w:sz w:val="22"/>
          <w:szCs w:val="22"/>
        </w:rPr>
      </w:pPr>
      <w:r w:rsidRPr="00F135BA">
        <w:rPr>
          <w:rFonts w:ascii="Arial" w:hAnsi="Arial" w:cs="Arial"/>
          <w:sz w:val="22"/>
          <w:szCs w:val="22"/>
        </w:rPr>
        <w:t xml:space="preserve">  </w:t>
      </w:r>
    </w:p>
    <w:p w:rsidR="00ED3D04" w:rsidRPr="00F135BA" w:rsidRDefault="00857E0F" w:rsidP="00242840">
      <w:pPr>
        <w:jc w:val="both"/>
        <w:rPr>
          <w:rFonts w:ascii="Arial" w:hAnsi="Arial" w:cs="Arial"/>
          <w:sz w:val="22"/>
          <w:szCs w:val="22"/>
        </w:rPr>
      </w:pPr>
      <w:r>
        <w:rPr>
          <w:rFonts w:ascii="Arial" w:hAnsi="Arial" w:cs="Arial"/>
          <w:b/>
          <w:sz w:val="22"/>
          <w:szCs w:val="22"/>
        </w:rPr>
        <w:t>ARTICULO SEGUNDO.</w:t>
      </w:r>
      <w:r w:rsidR="00ED3D04" w:rsidRPr="00F135BA">
        <w:rPr>
          <w:rFonts w:ascii="Arial" w:hAnsi="Arial" w:cs="Arial"/>
          <w:sz w:val="22"/>
          <w:szCs w:val="22"/>
        </w:rPr>
        <w:t xml:space="preserve"> Se abroga la Ley de la Beneficencia Pública del Estado de fecha 1° de junio de 1934, publicada en el Periódico Oficial del Estado, correspondiente al N° 45 de fecha 7 del mismo mes y año.</w:t>
      </w:r>
    </w:p>
    <w:p w:rsidR="00ED3D04" w:rsidRPr="00F135BA" w:rsidRDefault="00ED3D04" w:rsidP="00242840">
      <w:pPr>
        <w:jc w:val="both"/>
        <w:rPr>
          <w:rFonts w:ascii="Arial" w:hAnsi="Arial" w:cs="Arial"/>
          <w:sz w:val="22"/>
          <w:szCs w:val="22"/>
        </w:rPr>
      </w:pPr>
      <w:r w:rsidRPr="00F135BA">
        <w:rPr>
          <w:rFonts w:ascii="Arial" w:hAnsi="Arial" w:cs="Arial"/>
          <w:sz w:val="22"/>
          <w:szCs w:val="22"/>
        </w:rPr>
        <w:t xml:space="preserve">  </w:t>
      </w:r>
    </w:p>
    <w:p w:rsidR="00ED3D04" w:rsidRPr="00F135BA" w:rsidRDefault="00857E0F" w:rsidP="00242840">
      <w:pPr>
        <w:jc w:val="both"/>
        <w:rPr>
          <w:rFonts w:ascii="Arial" w:hAnsi="Arial" w:cs="Arial"/>
          <w:sz w:val="22"/>
          <w:szCs w:val="22"/>
        </w:rPr>
      </w:pPr>
      <w:r>
        <w:rPr>
          <w:rFonts w:ascii="Arial" w:hAnsi="Arial" w:cs="Arial"/>
          <w:b/>
          <w:sz w:val="22"/>
          <w:szCs w:val="22"/>
        </w:rPr>
        <w:t>ARTICULO TERCERO.</w:t>
      </w:r>
      <w:r w:rsidR="00ED3D04" w:rsidRPr="005821D9">
        <w:rPr>
          <w:rFonts w:ascii="Arial" w:hAnsi="Arial" w:cs="Arial"/>
          <w:b/>
          <w:sz w:val="22"/>
          <w:szCs w:val="22"/>
        </w:rPr>
        <w:t xml:space="preserve"> </w:t>
      </w:r>
      <w:r w:rsidR="00ED3D04" w:rsidRPr="00F135BA">
        <w:rPr>
          <w:rFonts w:ascii="Arial" w:hAnsi="Arial" w:cs="Arial"/>
          <w:sz w:val="22"/>
          <w:szCs w:val="22"/>
        </w:rPr>
        <w:t xml:space="preserve">Una vez que se constituya, la Dirección de la Administración del Patrimonio de la Beneficencia Pública del Estado de Durango, formulará y se someterá a la aprobación del Ejecutivo Estatal, el Reglamento interior correspondiente. </w:t>
      </w:r>
    </w:p>
    <w:p w:rsidR="00ED3D04" w:rsidRPr="00F135BA" w:rsidRDefault="00ED3D04" w:rsidP="00242840">
      <w:pPr>
        <w:jc w:val="both"/>
        <w:rPr>
          <w:rFonts w:ascii="Arial" w:hAnsi="Arial" w:cs="Arial"/>
          <w:sz w:val="22"/>
          <w:szCs w:val="22"/>
        </w:rPr>
      </w:pPr>
      <w:r w:rsidRPr="00F135BA">
        <w:rPr>
          <w:rFonts w:ascii="Arial" w:hAnsi="Arial" w:cs="Arial"/>
          <w:sz w:val="22"/>
          <w:szCs w:val="22"/>
        </w:rPr>
        <w:t xml:space="preserve"> </w:t>
      </w:r>
    </w:p>
    <w:p w:rsidR="00ED3D04" w:rsidRPr="00F135BA" w:rsidRDefault="00857E0F" w:rsidP="00242840">
      <w:pPr>
        <w:jc w:val="both"/>
        <w:rPr>
          <w:rFonts w:ascii="Arial" w:hAnsi="Arial" w:cs="Arial"/>
          <w:sz w:val="22"/>
          <w:szCs w:val="22"/>
        </w:rPr>
      </w:pPr>
      <w:r>
        <w:rPr>
          <w:rFonts w:ascii="Arial" w:hAnsi="Arial" w:cs="Arial"/>
          <w:b/>
          <w:sz w:val="22"/>
          <w:szCs w:val="22"/>
        </w:rPr>
        <w:t>ARTICULO CUARTO.</w:t>
      </w:r>
      <w:r w:rsidR="00ED3D04" w:rsidRPr="005821D9">
        <w:rPr>
          <w:rFonts w:ascii="Arial" w:hAnsi="Arial" w:cs="Arial"/>
          <w:b/>
          <w:sz w:val="22"/>
          <w:szCs w:val="22"/>
        </w:rPr>
        <w:t xml:space="preserve"> </w:t>
      </w:r>
      <w:r w:rsidR="00ED3D04" w:rsidRPr="00F135BA">
        <w:rPr>
          <w:rFonts w:ascii="Arial" w:hAnsi="Arial" w:cs="Arial"/>
          <w:sz w:val="22"/>
          <w:szCs w:val="22"/>
        </w:rPr>
        <w:t xml:space="preserve">La Beneficencia Pública del Estado de Durango iniciará el Programa con recursos de cuotas de recuperación provenientes de las unidades aplicativas de los servicios de salud. </w:t>
      </w:r>
    </w:p>
    <w:p w:rsidR="00ED3D04" w:rsidRPr="00F135BA" w:rsidRDefault="00ED3D04" w:rsidP="00242840">
      <w:pPr>
        <w:jc w:val="both"/>
        <w:rPr>
          <w:rFonts w:ascii="Arial" w:hAnsi="Arial" w:cs="Arial"/>
          <w:sz w:val="22"/>
          <w:szCs w:val="22"/>
        </w:rPr>
      </w:pPr>
      <w:r w:rsidRPr="00F135BA">
        <w:rPr>
          <w:rFonts w:ascii="Arial" w:hAnsi="Arial" w:cs="Arial"/>
          <w:sz w:val="22"/>
          <w:szCs w:val="22"/>
        </w:rPr>
        <w:t xml:space="preserve"> </w:t>
      </w:r>
    </w:p>
    <w:p w:rsidR="00ED3D04" w:rsidRPr="00F135BA" w:rsidRDefault="005821D9" w:rsidP="00242840">
      <w:pPr>
        <w:jc w:val="both"/>
        <w:rPr>
          <w:rFonts w:ascii="Arial" w:hAnsi="Arial" w:cs="Arial"/>
          <w:sz w:val="22"/>
          <w:szCs w:val="22"/>
        </w:rPr>
      </w:pPr>
      <w:r w:rsidRPr="005821D9">
        <w:rPr>
          <w:rFonts w:ascii="Arial" w:hAnsi="Arial" w:cs="Arial"/>
          <w:b/>
          <w:sz w:val="22"/>
          <w:szCs w:val="22"/>
        </w:rPr>
        <w:t>ARTÍCULO</w:t>
      </w:r>
      <w:r w:rsidR="00857E0F">
        <w:rPr>
          <w:rFonts w:ascii="Arial" w:hAnsi="Arial" w:cs="Arial"/>
          <w:b/>
          <w:sz w:val="22"/>
          <w:szCs w:val="22"/>
        </w:rPr>
        <w:t xml:space="preserve"> QUINTO.</w:t>
      </w:r>
      <w:bookmarkStart w:id="0" w:name="_GoBack"/>
      <w:bookmarkEnd w:id="0"/>
      <w:r w:rsidR="00ED3D04" w:rsidRPr="00F135BA">
        <w:rPr>
          <w:rFonts w:ascii="Arial" w:hAnsi="Arial" w:cs="Arial"/>
          <w:sz w:val="22"/>
          <w:szCs w:val="22"/>
        </w:rPr>
        <w:t xml:space="preserve"> Las Unidades Administrativas mencionadas en este Decreto y no contempladas en el Presupuesto de Egresos para el ejercicio de este año, iniciarán su operación a partir de la disponibilidad de recursos financieros, encomendándose sus funciones a la dependencia que determine el Secretario de Salud del Estado, previo </w:t>
      </w:r>
      <w:r w:rsidRPr="00F135BA">
        <w:rPr>
          <w:rFonts w:ascii="Arial" w:hAnsi="Arial" w:cs="Arial"/>
          <w:sz w:val="22"/>
          <w:szCs w:val="22"/>
        </w:rPr>
        <w:t>Acuerdo del</w:t>
      </w:r>
      <w:r w:rsidR="00ED3D04" w:rsidRPr="00F135BA">
        <w:rPr>
          <w:rFonts w:ascii="Arial" w:hAnsi="Arial" w:cs="Arial"/>
          <w:sz w:val="22"/>
          <w:szCs w:val="22"/>
        </w:rPr>
        <w:t xml:space="preserve"> Gobernador Constitucional del Estado. </w:t>
      </w:r>
    </w:p>
    <w:p w:rsidR="00ED3D04" w:rsidRPr="00F135BA" w:rsidRDefault="00ED3D04" w:rsidP="00242840">
      <w:pPr>
        <w:jc w:val="both"/>
        <w:rPr>
          <w:rFonts w:ascii="Arial" w:hAnsi="Arial" w:cs="Arial"/>
          <w:sz w:val="22"/>
          <w:szCs w:val="22"/>
        </w:rPr>
      </w:pPr>
      <w:r w:rsidRPr="00F135BA">
        <w:rPr>
          <w:rFonts w:ascii="Arial" w:hAnsi="Arial" w:cs="Arial"/>
          <w:sz w:val="22"/>
          <w:szCs w:val="22"/>
        </w:rPr>
        <w:t xml:space="preserve"> </w:t>
      </w:r>
    </w:p>
    <w:p w:rsidR="00ED3D04" w:rsidRPr="00F135BA" w:rsidRDefault="00ED3D04" w:rsidP="00242840">
      <w:pPr>
        <w:jc w:val="both"/>
        <w:rPr>
          <w:rFonts w:ascii="Arial" w:hAnsi="Arial" w:cs="Arial"/>
          <w:sz w:val="22"/>
          <w:szCs w:val="22"/>
        </w:rPr>
      </w:pPr>
      <w:r w:rsidRPr="00F135BA">
        <w:rPr>
          <w:rFonts w:ascii="Arial" w:hAnsi="Arial" w:cs="Arial"/>
          <w:sz w:val="22"/>
          <w:szCs w:val="22"/>
        </w:rPr>
        <w:t xml:space="preserve">El Ciudadano Gobernador Constitucional del Estado, dispondrá se publique, circule y observe. </w:t>
      </w:r>
    </w:p>
    <w:p w:rsidR="00ED3D04" w:rsidRPr="00F135BA" w:rsidRDefault="00ED3D04" w:rsidP="00242840">
      <w:pPr>
        <w:jc w:val="both"/>
        <w:rPr>
          <w:rFonts w:ascii="Arial" w:hAnsi="Arial" w:cs="Arial"/>
          <w:sz w:val="22"/>
          <w:szCs w:val="22"/>
        </w:rPr>
      </w:pPr>
      <w:r w:rsidRPr="00F135BA">
        <w:rPr>
          <w:rFonts w:ascii="Arial" w:hAnsi="Arial" w:cs="Arial"/>
          <w:sz w:val="22"/>
          <w:szCs w:val="22"/>
        </w:rPr>
        <w:t xml:space="preserve"> </w:t>
      </w:r>
    </w:p>
    <w:p w:rsidR="00ED3D04" w:rsidRPr="00F135BA" w:rsidRDefault="00ED3D04" w:rsidP="00242840">
      <w:pPr>
        <w:jc w:val="both"/>
        <w:rPr>
          <w:rFonts w:ascii="Arial" w:hAnsi="Arial" w:cs="Arial"/>
          <w:sz w:val="22"/>
          <w:szCs w:val="22"/>
        </w:rPr>
      </w:pPr>
      <w:r w:rsidRPr="00F135BA">
        <w:rPr>
          <w:rFonts w:ascii="Arial" w:hAnsi="Arial" w:cs="Arial"/>
          <w:sz w:val="22"/>
          <w:szCs w:val="22"/>
        </w:rPr>
        <w:t xml:space="preserve">Dado en el Salón de Sesiones del H. Congreso del Estado, en Victoria de Durango, Dgo., a los (3) Tres días del mes de Mayo del año de (1998) Mil Novecientos Noventa y Ocho. </w:t>
      </w:r>
    </w:p>
    <w:p w:rsidR="00ED3D04" w:rsidRPr="00F135BA" w:rsidRDefault="00ED3D04" w:rsidP="00242840">
      <w:pPr>
        <w:jc w:val="both"/>
        <w:rPr>
          <w:rFonts w:ascii="Arial" w:hAnsi="Arial" w:cs="Arial"/>
          <w:sz w:val="22"/>
          <w:szCs w:val="22"/>
        </w:rPr>
      </w:pPr>
    </w:p>
    <w:p w:rsidR="00ED3D04" w:rsidRPr="00F135BA" w:rsidRDefault="00ED3D04" w:rsidP="00242840">
      <w:pPr>
        <w:jc w:val="both"/>
        <w:rPr>
          <w:rFonts w:ascii="Arial" w:hAnsi="Arial" w:cs="Arial"/>
          <w:sz w:val="22"/>
          <w:szCs w:val="22"/>
        </w:rPr>
      </w:pPr>
      <w:r w:rsidRPr="00F135BA">
        <w:rPr>
          <w:rFonts w:ascii="Arial" w:hAnsi="Arial" w:cs="Arial"/>
          <w:sz w:val="22"/>
          <w:szCs w:val="22"/>
        </w:rPr>
        <w:t xml:space="preserve">DIP. </w:t>
      </w:r>
      <w:r w:rsidR="005821D9" w:rsidRPr="00F135BA">
        <w:rPr>
          <w:rFonts w:ascii="Arial" w:hAnsi="Arial" w:cs="Arial"/>
          <w:sz w:val="22"/>
          <w:szCs w:val="22"/>
        </w:rPr>
        <w:t>JESÚS</w:t>
      </w:r>
      <w:r w:rsidRPr="00F135BA">
        <w:rPr>
          <w:rFonts w:ascii="Arial" w:hAnsi="Arial" w:cs="Arial"/>
          <w:sz w:val="22"/>
          <w:szCs w:val="22"/>
        </w:rPr>
        <w:t xml:space="preserve"> </w:t>
      </w:r>
      <w:r w:rsidR="005821D9" w:rsidRPr="00F135BA">
        <w:rPr>
          <w:rFonts w:ascii="Arial" w:hAnsi="Arial" w:cs="Arial"/>
          <w:sz w:val="22"/>
          <w:szCs w:val="22"/>
        </w:rPr>
        <w:t>DÁVILA</w:t>
      </w:r>
      <w:r w:rsidRPr="00F135BA">
        <w:rPr>
          <w:rFonts w:ascii="Arial" w:hAnsi="Arial" w:cs="Arial"/>
          <w:sz w:val="22"/>
          <w:szCs w:val="22"/>
        </w:rPr>
        <w:t xml:space="preserve"> VALERO, PRESIDENTE.- DIP </w:t>
      </w:r>
      <w:r w:rsidR="005821D9" w:rsidRPr="00F135BA">
        <w:rPr>
          <w:rFonts w:ascii="Arial" w:hAnsi="Arial" w:cs="Arial"/>
          <w:sz w:val="22"/>
          <w:szCs w:val="22"/>
        </w:rPr>
        <w:t>HÉCTOR</w:t>
      </w:r>
      <w:r w:rsidRPr="00F135BA">
        <w:rPr>
          <w:rFonts w:ascii="Arial" w:hAnsi="Arial" w:cs="Arial"/>
          <w:sz w:val="22"/>
          <w:szCs w:val="22"/>
        </w:rPr>
        <w:t xml:space="preserve"> </w:t>
      </w:r>
      <w:r w:rsidR="005821D9" w:rsidRPr="00F135BA">
        <w:rPr>
          <w:rFonts w:ascii="Arial" w:hAnsi="Arial" w:cs="Arial"/>
          <w:sz w:val="22"/>
          <w:szCs w:val="22"/>
        </w:rPr>
        <w:t>RAÚL</w:t>
      </w:r>
      <w:r w:rsidRPr="00F135BA">
        <w:rPr>
          <w:rFonts w:ascii="Arial" w:hAnsi="Arial" w:cs="Arial"/>
          <w:sz w:val="22"/>
          <w:szCs w:val="22"/>
        </w:rPr>
        <w:t xml:space="preserve"> AVENDAÑO, SECRETARIO.- DIP. FELIPE A. FRANCO GARZA, SECRETARIO.- RÚBRICAS</w:t>
      </w:r>
    </w:p>
    <w:p w:rsidR="00ED3D04" w:rsidRPr="00F135BA" w:rsidRDefault="00ED3D04" w:rsidP="00242840">
      <w:pPr>
        <w:jc w:val="both"/>
        <w:rPr>
          <w:rFonts w:ascii="Arial" w:hAnsi="Arial" w:cs="Arial"/>
          <w:sz w:val="22"/>
          <w:szCs w:val="22"/>
        </w:rPr>
      </w:pPr>
    </w:p>
    <w:p w:rsidR="00ED3D04" w:rsidRPr="00F135BA" w:rsidRDefault="00ED3D04" w:rsidP="00242840">
      <w:pPr>
        <w:jc w:val="both"/>
        <w:rPr>
          <w:rFonts w:ascii="Arial" w:hAnsi="Arial" w:cs="Arial"/>
          <w:sz w:val="22"/>
          <w:szCs w:val="22"/>
        </w:rPr>
      </w:pPr>
      <w:r w:rsidRPr="00F135BA">
        <w:rPr>
          <w:rFonts w:ascii="Arial" w:hAnsi="Arial" w:cs="Arial"/>
          <w:sz w:val="22"/>
          <w:szCs w:val="22"/>
        </w:rPr>
        <w:t xml:space="preserve">POR TANTO MANDO SE IMPRIMA, PUBLIQUE, CIRCULE Y </w:t>
      </w:r>
      <w:r w:rsidR="005821D9" w:rsidRPr="00F135BA">
        <w:rPr>
          <w:rFonts w:ascii="Arial" w:hAnsi="Arial" w:cs="Arial"/>
          <w:sz w:val="22"/>
          <w:szCs w:val="22"/>
        </w:rPr>
        <w:t>COMUNÍQUESE</w:t>
      </w:r>
      <w:r w:rsidRPr="00F135BA">
        <w:rPr>
          <w:rFonts w:ascii="Arial" w:hAnsi="Arial" w:cs="Arial"/>
          <w:sz w:val="22"/>
          <w:szCs w:val="22"/>
        </w:rPr>
        <w:t xml:space="preserve"> A QUIENES CORRESPONDA PARA SU EXACTA OBSERVANCIA.</w:t>
      </w:r>
    </w:p>
    <w:p w:rsidR="00ED3D04" w:rsidRPr="00F135BA" w:rsidRDefault="00ED3D04" w:rsidP="00242840">
      <w:pPr>
        <w:jc w:val="both"/>
        <w:rPr>
          <w:rFonts w:ascii="Arial" w:hAnsi="Arial" w:cs="Arial"/>
          <w:sz w:val="22"/>
          <w:szCs w:val="22"/>
        </w:rPr>
      </w:pPr>
      <w:r w:rsidRPr="00F135BA">
        <w:rPr>
          <w:rFonts w:ascii="Arial" w:hAnsi="Arial" w:cs="Arial"/>
          <w:sz w:val="22"/>
          <w:szCs w:val="22"/>
        </w:rPr>
        <w:t xml:space="preserve"> </w:t>
      </w:r>
    </w:p>
    <w:p w:rsidR="00ED3D04" w:rsidRPr="00F135BA" w:rsidRDefault="00ED3D04" w:rsidP="00242840">
      <w:pPr>
        <w:jc w:val="both"/>
        <w:rPr>
          <w:rFonts w:ascii="Arial" w:hAnsi="Arial" w:cs="Arial"/>
          <w:sz w:val="22"/>
          <w:szCs w:val="22"/>
        </w:rPr>
      </w:pPr>
      <w:r w:rsidRPr="00F135BA">
        <w:rPr>
          <w:rFonts w:ascii="Arial" w:hAnsi="Arial" w:cs="Arial"/>
          <w:sz w:val="22"/>
          <w:szCs w:val="22"/>
        </w:rPr>
        <w:t xml:space="preserve">DADO EN EL PALACIO DEL PODER EJECUTIVO, EN VICTORIA DE DURANGO, DGO., A LOS TRES </w:t>
      </w:r>
      <w:r w:rsidR="005821D9" w:rsidRPr="00F135BA">
        <w:rPr>
          <w:rFonts w:ascii="Arial" w:hAnsi="Arial" w:cs="Arial"/>
          <w:sz w:val="22"/>
          <w:szCs w:val="22"/>
        </w:rPr>
        <w:t>DÍAS</w:t>
      </w:r>
      <w:r w:rsidRPr="00F135BA">
        <w:rPr>
          <w:rFonts w:ascii="Arial" w:hAnsi="Arial" w:cs="Arial"/>
          <w:sz w:val="22"/>
          <w:szCs w:val="22"/>
        </w:rPr>
        <w:t xml:space="preserve"> DEL MES DE JUNIO DEL AÑO DE MIL NOVECIENTOS NOVENTA Y OCHO.</w:t>
      </w:r>
    </w:p>
    <w:p w:rsidR="00ED3D04" w:rsidRPr="00F135BA" w:rsidRDefault="00ED3D04" w:rsidP="00242840">
      <w:pPr>
        <w:jc w:val="both"/>
        <w:rPr>
          <w:rFonts w:ascii="Arial" w:hAnsi="Arial" w:cs="Arial"/>
          <w:sz w:val="22"/>
          <w:szCs w:val="22"/>
        </w:rPr>
      </w:pPr>
      <w:r w:rsidRPr="00F135BA">
        <w:rPr>
          <w:rFonts w:ascii="Arial" w:hAnsi="Arial" w:cs="Arial"/>
          <w:sz w:val="22"/>
          <w:szCs w:val="22"/>
        </w:rPr>
        <w:t xml:space="preserve"> </w:t>
      </w:r>
    </w:p>
    <w:p w:rsidR="00ED3D04" w:rsidRPr="00F135BA" w:rsidRDefault="00ED3D04" w:rsidP="00242840">
      <w:pPr>
        <w:jc w:val="both"/>
        <w:rPr>
          <w:rFonts w:ascii="Arial" w:hAnsi="Arial" w:cs="Arial"/>
          <w:sz w:val="22"/>
          <w:szCs w:val="22"/>
        </w:rPr>
      </w:pPr>
      <w:r w:rsidRPr="00F135BA">
        <w:rPr>
          <w:rFonts w:ascii="Arial" w:hAnsi="Arial" w:cs="Arial"/>
          <w:sz w:val="22"/>
          <w:szCs w:val="22"/>
        </w:rPr>
        <w:t xml:space="preserve">EL GOBERNADOR CONSTITUCIONAL DEL ESTADO, LIC. MAXIMILIANO SILERIO ESPARZA.- EL SECRETARIO GENERAL DE GOBIERNO, LIC. ALFREDO BRACHO BARBOSA.- RÚBRICAS. </w:t>
      </w:r>
    </w:p>
    <w:p w:rsidR="00ED3D04" w:rsidRPr="00F135BA" w:rsidRDefault="00ED3D04" w:rsidP="00242840">
      <w:pPr>
        <w:jc w:val="both"/>
        <w:rPr>
          <w:rFonts w:ascii="Arial" w:hAnsi="Arial" w:cs="Arial"/>
          <w:sz w:val="22"/>
          <w:szCs w:val="22"/>
        </w:rPr>
      </w:pPr>
    </w:p>
    <w:p w:rsidR="00ED3D04" w:rsidRPr="00F135BA" w:rsidRDefault="00ED3D04" w:rsidP="00242840">
      <w:pPr>
        <w:pStyle w:val="Ttulo2"/>
        <w:jc w:val="both"/>
      </w:pPr>
      <w:r w:rsidRPr="00F135BA">
        <w:t xml:space="preserve">DECRETO </w:t>
      </w:r>
      <w:r w:rsidR="00A1049B">
        <w:t>N° 489 DE LA LX</w:t>
      </w:r>
      <w:r w:rsidRPr="00F135BA">
        <w:t xml:space="preserve"> LEGISLATURA, </w:t>
      </w:r>
      <w:r w:rsidR="00A1049B">
        <w:t xml:space="preserve">PUBLICADO EN EL </w:t>
      </w:r>
      <w:r w:rsidR="005821D9" w:rsidRPr="00F135BA">
        <w:t>PERIÓDICO</w:t>
      </w:r>
      <w:r w:rsidRPr="00F135BA">
        <w:t xml:space="preserve"> OFICIAL </w:t>
      </w:r>
      <w:r w:rsidR="00A1049B">
        <w:t>DEL GOBIERNO DEL ESTADO DE DURANGO N° 48, FECHA 14 DE JUNIO DE 19</w:t>
      </w:r>
      <w:r w:rsidRPr="00F135BA">
        <w:t>98</w:t>
      </w:r>
      <w:r w:rsidR="00F135BA" w:rsidRPr="00F135BA">
        <w:t>.</w:t>
      </w:r>
    </w:p>
    <w:p w:rsidR="00F135BA" w:rsidRPr="00F135BA" w:rsidRDefault="00F135BA" w:rsidP="00ED3D04">
      <w:pPr>
        <w:jc w:val="both"/>
        <w:rPr>
          <w:rFonts w:ascii="Arial" w:hAnsi="Arial" w:cs="Arial"/>
          <w:b/>
          <w:sz w:val="22"/>
          <w:szCs w:val="22"/>
        </w:rPr>
      </w:pPr>
    </w:p>
    <w:p w:rsidR="00F135BA" w:rsidRPr="00F135BA" w:rsidRDefault="00F135BA" w:rsidP="00ED3D04">
      <w:pPr>
        <w:jc w:val="both"/>
        <w:rPr>
          <w:rFonts w:ascii="Arial" w:hAnsi="Arial" w:cs="Arial"/>
          <w:b/>
          <w:sz w:val="22"/>
          <w:szCs w:val="22"/>
        </w:rPr>
      </w:pPr>
      <w:r w:rsidRPr="00F135BA">
        <w:rPr>
          <w:rFonts w:ascii="Arial" w:hAnsi="Arial" w:cs="Arial"/>
          <w:b/>
          <w:sz w:val="22"/>
          <w:szCs w:val="22"/>
        </w:rPr>
        <w:t>-------------------------------------------------------------------------------------------------------------------------------------</w:t>
      </w:r>
    </w:p>
    <w:p w:rsidR="00A96F9B" w:rsidRPr="00F135BA" w:rsidRDefault="00A96F9B" w:rsidP="005613E5">
      <w:pPr>
        <w:rPr>
          <w:rFonts w:ascii="Arial" w:hAnsi="Arial" w:cs="Arial"/>
          <w:sz w:val="22"/>
          <w:szCs w:val="22"/>
        </w:rPr>
      </w:pPr>
    </w:p>
    <w:sectPr w:rsidR="00A96F9B" w:rsidRPr="00F135BA" w:rsidSect="00B46EBB">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FE1" w:rsidRDefault="00387FE1" w:rsidP="00FA3700">
      <w:r>
        <w:separator/>
      </w:r>
    </w:p>
  </w:endnote>
  <w:endnote w:type="continuationSeparator" w:id="0">
    <w:p w:rsidR="00387FE1" w:rsidRDefault="00387FE1"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C82DF3" w:rsidRDefault="00FB5835">
        <w:pPr>
          <w:pStyle w:val="Piedepgina"/>
          <w:jc w:val="right"/>
        </w:pPr>
        <w:r>
          <w:fldChar w:fldCharType="begin"/>
        </w:r>
        <w:r>
          <w:instrText xml:space="preserve"> PAGE   \* MERGEFORMAT </w:instrText>
        </w:r>
        <w:r>
          <w:fldChar w:fldCharType="separate"/>
        </w:r>
        <w:r w:rsidR="00857E0F">
          <w:rPr>
            <w:noProof/>
          </w:rPr>
          <w:t>6</w:t>
        </w:r>
        <w:r>
          <w:rPr>
            <w:noProof/>
          </w:rPr>
          <w:fldChar w:fldCharType="end"/>
        </w:r>
      </w:p>
    </w:sdtContent>
  </w:sdt>
  <w:p w:rsidR="00C82DF3" w:rsidRDefault="00C82D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FE1" w:rsidRDefault="00387FE1" w:rsidP="00FA3700">
      <w:r>
        <w:separator/>
      </w:r>
    </w:p>
  </w:footnote>
  <w:footnote w:type="continuationSeparator" w:id="0">
    <w:p w:rsidR="00387FE1" w:rsidRDefault="00387FE1"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81" w:type="dxa"/>
      <w:tblLook w:val="00A0" w:firstRow="1" w:lastRow="0" w:firstColumn="1" w:lastColumn="0" w:noHBand="0" w:noVBand="0"/>
    </w:tblPr>
    <w:tblGrid>
      <w:gridCol w:w="10281"/>
    </w:tblGrid>
    <w:tr w:rsidR="00242840" w:rsidTr="00242840">
      <w:trPr>
        <w:trHeight w:val="1270"/>
      </w:trPr>
      <w:tc>
        <w:tcPr>
          <w:tcW w:w="10281" w:type="dxa"/>
        </w:tcPr>
        <w:tbl>
          <w:tblPr>
            <w:tblStyle w:val="Tablaconcuadrcula"/>
            <w:tblW w:w="0" w:type="auto"/>
            <w:tblLook w:val="04A0" w:firstRow="1" w:lastRow="0" w:firstColumn="1" w:lastColumn="0" w:noHBand="0" w:noVBand="1"/>
          </w:tblPr>
          <w:tblGrid>
            <w:gridCol w:w="5025"/>
            <w:gridCol w:w="5025"/>
          </w:tblGrid>
          <w:tr w:rsidR="009A1843" w:rsidTr="009A1843">
            <w:tc>
              <w:tcPr>
                <w:tcW w:w="5025" w:type="dxa"/>
                <w:tcBorders>
                  <w:top w:val="nil"/>
                  <w:left w:val="nil"/>
                  <w:bottom w:val="nil"/>
                  <w:right w:val="nil"/>
                </w:tcBorders>
              </w:tcPr>
              <w:p w:rsidR="009A1843" w:rsidRDefault="009A1843" w:rsidP="009A1843">
                <w:pPr>
                  <w:pStyle w:val="Encabezado"/>
                </w:pPr>
                <w:r w:rsidRPr="00E461D8">
                  <w:rPr>
                    <w:noProof/>
                    <w:lang w:val="es-MX" w:eastAsia="es-MX"/>
                  </w:rPr>
                  <w:drawing>
                    <wp:inline distT="0" distB="0" distL="0" distR="0" wp14:anchorId="736A310B" wp14:editId="4BE8621D">
                      <wp:extent cx="1080000" cy="1121381"/>
                      <wp:effectExtent l="0" t="0" r="0" b="0"/>
                      <wp:docPr id="2" name="Imagen 2"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5025" w:type="dxa"/>
                <w:tcBorders>
                  <w:top w:val="nil"/>
                  <w:left w:val="nil"/>
                  <w:bottom w:val="nil"/>
                  <w:right w:val="nil"/>
                </w:tcBorders>
              </w:tcPr>
              <w:p w:rsidR="009A1843" w:rsidRDefault="009A1843" w:rsidP="009A1843">
                <w:pPr>
                  <w:pStyle w:val="Encabezado"/>
                </w:pPr>
              </w:p>
              <w:p w:rsidR="009A1843" w:rsidRPr="009A1843" w:rsidRDefault="009A1843" w:rsidP="009A1843">
                <w:pPr>
                  <w:pStyle w:val="Encabezado"/>
                  <w:jc w:val="both"/>
                  <w:rPr>
                    <w:rFonts w:asciiTheme="minorHAnsi" w:hAnsiTheme="minorHAnsi"/>
                    <w:sz w:val="16"/>
                    <w:szCs w:val="16"/>
                  </w:rPr>
                </w:pPr>
                <w:r w:rsidRPr="009A1843">
                  <w:rPr>
                    <w:rFonts w:asciiTheme="minorHAnsi" w:hAnsiTheme="minorHAnsi"/>
                    <w:sz w:val="16"/>
                    <w:szCs w:val="16"/>
                  </w:rPr>
                  <w:t>LEY QUE CREA EL ORGANISMO PÚBLICO DESCENTRALIZADO DENOMINADO "ADMINISTRACIÓN DEL PATRIMONIO DE LA BENEFICENCIA PÚBLICA DEL ESTADO DE DURANGO"</w:t>
                </w:r>
              </w:p>
              <w:p w:rsidR="009A1843" w:rsidRPr="009A1843" w:rsidRDefault="009A1843" w:rsidP="009A1843">
                <w:pPr>
                  <w:pStyle w:val="Encabezado"/>
                  <w:rPr>
                    <w:rFonts w:asciiTheme="minorHAnsi" w:hAnsiTheme="minorHAnsi"/>
                    <w:sz w:val="14"/>
                    <w:szCs w:val="14"/>
                  </w:rPr>
                </w:pPr>
              </w:p>
              <w:p w:rsidR="009A1843" w:rsidRPr="009A1843" w:rsidRDefault="009A1843" w:rsidP="009A1843">
                <w:pPr>
                  <w:pStyle w:val="Encabezado"/>
                  <w:rPr>
                    <w:rFonts w:asciiTheme="minorHAnsi" w:hAnsiTheme="minorHAnsi"/>
                    <w:sz w:val="14"/>
                    <w:szCs w:val="14"/>
                  </w:rPr>
                </w:pPr>
              </w:p>
              <w:p w:rsidR="009A1843" w:rsidRPr="009A1843" w:rsidRDefault="009A1843" w:rsidP="009A1843">
                <w:pPr>
                  <w:pStyle w:val="Encabezado"/>
                  <w:rPr>
                    <w:rFonts w:asciiTheme="minorHAnsi" w:hAnsiTheme="minorHAnsi"/>
                    <w:sz w:val="14"/>
                    <w:szCs w:val="14"/>
                  </w:rPr>
                </w:pPr>
              </w:p>
              <w:p w:rsidR="009A1843" w:rsidRPr="009A1843" w:rsidRDefault="009A1843" w:rsidP="009A1843">
                <w:pPr>
                  <w:pStyle w:val="Encabezado"/>
                  <w:rPr>
                    <w:rFonts w:asciiTheme="minorHAnsi" w:hAnsiTheme="minorHAnsi"/>
                    <w:sz w:val="14"/>
                    <w:szCs w:val="14"/>
                  </w:rPr>
                </w:pPr>
              </w:p>
              <w:p w:rsidR="009A1843" w:rsidRPr="009A1843" w:rsidRDefault="009A1843" w:rsidP="009A1843">
                <w:pPr>
                  <w:pStyle w:val="Encabezado"/>
                  <w:jc w:val="right"/>
                  <w:rPr>
                    <w:rFonts w:asciiTheme="minorHAnsi" w:hAnsiTheme="minorHAnsi"/>
                    <w:sz w:val="14"/>
                    <w:szCs w:val="14"/>
                  </w:rPr>
                </w:pPr>
                <w:r>
                  <w:rPr>
                    <w:rFonts w:asciiTheme="minorHAnsi" w:hAnsiTheme="minorHAnsi"/>
                    <w:sz w:val="14"/>
                    <w:szCs w:val="14"/>
                  </w:rPr>
                  <w:t>DATOS DE PUBLICACION:</w:t>
                </w:r>
              </w:p>
              <w:p w:rsidR="009A1843" w:rsidRPr="009A1843" w:rsidRDefault="009A1843" w:rsidP="009A1843">
                <w:pPr>
                  <w:pStyle w:val="Encabezado"/>
                  <w:jc w:val="right"/>
                  <w:rPr>
                    <w:rFonts w:asciiTheme="minorHAnsi" w:hAnsiTheme="minorHAnsi"/>
                    <w:sz w:val="14"/>
                    <w:szCs w:val="14"/>
                  </w:rPr>
                </w:pPr>
                <w:r w:rsidRPr="009A1843">
                  <w:rPr>
                    <w:rFonts w:asciiTheme="minorHAnsi" w:hAnsiTheme="minorHAnsi"/>
                    <w:sz w:val="14"/>
                    <w:szCs w:val="14"/>
                  </w:rPr>
                  <w:t>DECRETO 489 P. O. 48 DE FECHA 14 DE JUNIO DE 1998.</w:t>
                </w:r>
              </w:p>
              <w:p w:rsidR="009A1843" w:rsidRDefault="009A1843" w:rsidP="009A1843">
                <w:pPr>
                  <w:pStyle w:val="Encabezado"/>
                </w:pPr>
              </w:p>
            </w:tc>
          </w:tr>
        </w:tbl>
        <w:p w:rsidR="00242840" w:rsidRPr="00340D16" w:rsidRDefault="00242840" w:rsidP="009A1843">
          <w:pPr>
            <w:pStyle w:val="Encabezado"/>
          </w:pPr>
        </w:p>
      </w:tc>
    </w:tr>
  </w:tbl>
  <w:p w:rsidR="003A1F50" w:rsidRDefault="00065836" w:rsidP="00065836">
    <w:pPr>
      <w:pStyle w:val="Encabezado"/>
    </w:pPr>
    <w:r>
      <w:rPr>
        <w:rFonts w:ascii="Candara" w:hAnsi="Candara" w:cs="Arial"/>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5D205D"/>
    <w:multiLevelType w:val="multilevel"/>
    <w:tmpl w:val="B68A51B4"/>
    <w:lvl w:ilvl="0">
      <w:start w:val="2"/>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C26369"/>
    <w:multiLevelType w:val="singleLevel"/>
    <w:tmpl w:val="0C0A0017"/>
    <w:lvl w:ilvl="0">
      <w:start w:val="1"/>
      <w:numFmt w:val="lowerLetter"/>
      <w:lvlText w:val="%1)"/>
      <w:lvlJc w:val="left"/>
      <w:pPr>
        <w:tabs>
          <w:tab w:val="num" w:pos="360"/>
        </w:tabs>
        <w:ind w:left="360" w:hanging="360"/>
      </w:pPr>
    </w:lvl>
  </w:abstractNum>
  <w:abstractNum w:abstractNumId="3">
    <w:nsid w:val="06E372F2"/>
    <w:multiLevelType w:val="hybridMultilevel"/>
    <w:tmpl w:val="75F6FF10"/>
    <w:lvl w:ilvl="0" w:tplc="F0849454">
      <w:start w:val="1"/>
      <w:numFmt w:val="upperRoman"/>
      <w:lvlText w:val="%1."/>
      <w:lvlJc w:val="center"/>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8F84A03"/>
    <w:multiLevelType w:val="multilevel"/>
    <w:tmpl w:val="CC766B5C"/>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EC14161"/>
    <w:multiLevelType w:val="hybridMultilevel"/>
    <w:tmpl w:val="B9FC66EE"/>
    <w:lvl w:ilvl="0" w:tplc="F0849454">
      <w:start w:val="1"/>
      <w:numFmt w:val="upperRoman"/>
      <w:lvlText w:val="%1."/>
      <w:lvlJc w:val="center"/>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0955E8B"/>
    <w:multiLevelType w:val="multilevel"/>
    <w:tmpl w:val="73DC2F4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209138B"/>
    <w:multiLevelType w:val="hybridMultilevel"/>
    <w:tmpl w:val="FE3E2CA4"/>
    <w:lvl w:ilvl="0" w:tplc="FFFFFFFF">
      <w:start w:val="1"/>
      <w:numFmt w:val="upperRoman"/>
      <w:lvlText w:val="%1."/>
      <w:lvlJc w:val="left"/>
      <w:pPr>
        <w:tabs>
          <w:tab w:val="num" w:pos="1381"/>
        </w:tabs>
        <w:ind w:left="1381" w:hanging="66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3152DE4"/>
    <w:multiLevelType w:val="hybridMultilevel"/>
    <w:tmpl w:val="596CECC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3461C40"/>
    <w:multiLevelType w:val="hybridMultilevel"/>
    <w:tmpl w:val="C3FAF362"/>
    <w:lvl w:ilvl="0" w:tplc="F0849454">
      <w:start w:val="1"/>
      <w:numFmt w:val="upperRoman"/>
      <w:lvlText w:val="%1."/>
      <w:lvlJc w:val="center"/>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0">
    <w:nsid w:val="16377B88"/>
    <w:multiLevelType w:val="multilevel"/>
    <w:tmpl w:val="B4908D8A"/>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68A6CA1"/>
    <w:multiLevelType w:val="singleLevel"/>
    <w:tmpl w:val="77BA9A6E"/>
    <w:lvl w:ilvl="0">
      <w:start w:val="1"/>
      <w:numFmt w:val="upperRoman"/>
      <w:lvlText w:val="%1."/>
      <w:lvlJc w:val="left"/>
      <w:pPr>
        <w:tabs>
          <w:tab w:val="num" w:pos="2160"/>
        </w:tabs>
        <w:ind w:left="2160" w:hanging="720"/>
      </w:pPr>
      <w:rPr>
        <w:rFonts w:hint="default"/>
      </w:rPr>
    </w:lvl>
  </w:abstractNum>
  <w:abstractNum w:abstractNumId="12">
    <w:nsid w:val="17507C42"/>
    <w:multiLevelType w:val="hybridMultilevel"/>
    <w:tmpl w:val="BA5A94CE"/>
    <w:lvl w:ilvl="0" w:tplc="44608938">
      <w:start w:val="1"/>
      <w:numFmt w:val="upperRoman"/>
      <w:lvlText w:val="%1."/>
      <w:lvlJc w:val="center"/>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7746277"/>
    <w:multiLevelType w:val="multilevel"/>
    <w:tmpl w:val="A808D39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A696C10"/>
    <w:multiLevelType w:val="hybridMultilevel"/>
    <w:tmpl w:val="8452D628"/>
    <w:lvl w:ilvl="0" w:tplc="F0849454">
      <w:start w:val="1"/>
      <w:numFmt w:val="upperRoman"/>
      <w:lvlText w:val="%1."/>
      <w:lvlJc w:val="center"/>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F7B7251"/>
    <w:multiLevelType w:val="multilevel"/>
    <w:tmpl w:val="9F02935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FB80D89"/>
    <w:multiLevelType w:val="multilevel"/>
    <w:tmpl w:val="B69E426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0F63D53"/>
    <w:multiLevelType w:val="multilevel"/>
    <w:tmpl w:val="C8BA32C8"/>
    <w:lvl w:ilvl="0">
      <w:start w:val="32"/>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3343589"/>
    <w:multiLevelType w:val="hybridMultilevel"/>
    <w:tmpl w:val="F51A8D98"/>
    <w:lvl w:ilvl="0" w:tplc="FFFFFFFF">
      <w:start w:val="1"/>
      <w:numFmt w:val="upperRoman"/>
      <w:lvlText w:val="%1."/>
      <w:lvlJc w:val="left"/>
      <w:pPr>
        <w:tabs>
          <w:tab w:val="num" w:pos="1322"/>
        </w:tabs>
        <w:ind w:left="1322" w:hanging="661"/>
      </w:pPr>
      <w:rPr>
        <w:rFonts w:hint="default"/>
      </w:rPr>
    </w:lvl>
    <w:lvl w:ilvl="1" w:tplc="FFFFFFFF" w:tentative="1">
      <w:start w:val="1"/>
      <w:numFmt w:val="lowerLetter"/>
      <w:lvlText w:val="%2."/>
      <w:lvlJc w:val="left"/>
      <w:pPr>
        <w:tabs>
          <w:tab w:val="num" w:pos="1381"/>
        </w:tabs>
        <w:ind w:left="1381" w:hanging="360"/>
      </w:pPr>
    </w:lvl>
    <w:lvl w:ilvl="2" w:tplc="FFFFFFFF" w:tentative="1">
      <w:start w:val="1"/>
      <w:numFmt w:val="lowerRoman"/>
      <w:lvlText w:val="%3."/>
      <w:lvlJc w:val="right"/>
      <w:pPr>
        <w:tabs>
          <w:tab w:val="num" w:pos="2101"/>
        </w:tabs>
        <w:ind w:left="2101" w:hanging="180"/>
      </w:pPr>
    </w:lvl>
    <w:lvl w:ilvl="3" w:tplc="FFFFFFFF" w:tentative="1">
      <w:start w:val="1"/>
      <w:numFmt w:val="decimal"/>
      <w:lvlText w:val="%4."/>
      <w:lvlJc w:val="left"/>
      <w:pPr>
        <w:tabs>
          <w:tab w:val="num" w:pos="2821"/>
        </w:tabs>
        <w:ind w:left="2821" w:hanging="360"/>
      </w:pPr>
    </w:lvl>
    <w:lvl w:ilvl="4" w:tplc="FFFFFFFF" w:tentative="1">
      <w:start w:val="1"/>
      <w:numFmt w:val="lowerLetter"/>
      <w:lvlText w:val="%5."/>
      <w:lvlJc w:val="left"/>
      <w:pPr>
        <w:tabs>
          <w:tab w:val="num" w:pos="3541"/>
        </w:tabs>
        <w:ind w:left="3541" w:hanging="360"/>
      </w:pPr>
    </w:lvl>
    <w:lvl w:ilvl="5" w:tplc="FFFFFFFF" w:tentative="1">
      <w:start w:val="1"/>
      <w:numFmt w:val="lowerRoman"/>
      <w:lvlText w:val="%6."/>
      <w:lvlJc w:val="right"/>
      <w:pPr>
        <w:tabs>
          <w:tab w:val="num" w:pos="4261"/>
        </w:tabs>
        <w:ind w:left="4261" w:hanging="180"/>
      </w:pPr>
    </w:lvl>
    <w:lvl w:ilvl="6" w:tplc="FFFFFFFF" w:tentative="1">
      <w:start w:val="1"/>
      <w:numFmt w:val="decimal"/>
      <w:lvlText w:val="%7."/>
      <w:lvlJc w:val="left"/>
      <w:pPr>
        <w:tabs>
          <w:tab w:val="num" w:pos="4981"/>
        </w:tabs>
        <w:ind w:left="4981" w:hanging="360"/>
      </w:pPr>
    </w:lvl>
    <w:lvl w:ilvl="7" w:tplc="FFFFFFFF" w:tentative="1">
      <w:start w:val="1"/>
      <w:numFmt w:val="lowerLetter"/>
      <w:lvlText w:val="%8."/>
      <w:lvlJc w:val="left"/>
      <w:pPr>
        <w:tabs>
          <w:tab w:val="num" w:pos="5701"/>
        </w:tabs>
        <w:ind w:left="5701" w:hanging="360"/>
      </w:pPr>
    </w:lvl>
    <w:lvl w:ilvl="8" w:tplc="FFFFFFFF" w:tentative="1">
      <w:start w:val="1"/>
      <w:numFmt w:val="lowerRoman"/>
      <w:lvlText w:val="%9."/>
      <w:lvlJc w:val="right"/>
      <w:pPr>
        <w:tabs>
          <w:tab w:val="num" w:pos="6421"/>
        </w:tabs>
        <w:ind w:left="6421" w:hanging="180"/>
      </w:pPr>
    </w:lvl>
  </w:abstractNum>
  <w:abstractNum w:abstractNumId="19">
    <w:nsid w:val="23610308"/>
    <w:multiLevelType w:val="multilevel"/>
    <w:tmpl w:val="494E99F6"/>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6C45C4E"/>
    <w:multiLevelType w:val="hybridMultilevel"/>
    <w:tmpl w:val="6C02DFAE"/>
    <w:lvl w:ilvl="0" w:tplc="FFFFFFFF">
      <w:start w:val="1"/>
      <w:numFmt w:val="upperRoman"/>
      <w:lvlText w:val="%1."/>
      <w:lvlJc w:val="left"/>
      <w:pPr>
        <w:tabs>
          <w:tab w:val="num" w:pos="1428"/>
        </w:tabs>
        <w:ind w:left="1428" w:hanging="7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1">
    <w:nsid w:val="26F25C4C"/>
    <w:multiLevelType w:val="multilevel"/>
    <w:tmpl w:val="2D80F74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86319FC"/>
    <w:multiLevelType w:val="hybridMultilevel"/>
    <w:tmpl w:val="FE9AF49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2B7148EA"/>
    <w:multiLevelType w:val="singleLevel"/>
    <w:tmpl w:val="77BA9A6E"/>
    <w:lvl w:ilvl="0">
      <w:start w:val="1"/>
      <w:numFmt w:val="upperRoman"/>
      <w:lvlText w:val="%1."/>
      <w:lvlJc w:val="left"/>
      <w:pPr>
        <w:tabs>
          <w:tab w:val="num" w:pos="2160"/>
        </w:tabs>
        <w:ind w:left="2160" w:hanging="720"/>
      </w:pPr>
      <w:rPr>
        <w:rFonts w:hint="default"/>
      </w:rPr>
    </w:lvl>
  </w:abstractNum>
  <w:abstractNum w:abstractNumId="24">
    <w:nsid w:val="311404A4"/>
    <w:multiLevelType w:val="multilevel"/>
    <w:tmpl w:val="0CEC31CA"/>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549014E"/>
    <w:multiLevelType w:val="singleLevel"/>
    <w:tmpl w:val="AD784EA2"/>
    <w:lvl w:ilvl="0">
      <w:start w:val="1"/>
      <w:numFmt w:val="lowerLetter"/>
      <w:lvlText w:val="%1)"/>
      <w:lvlJc w:val="left"/>
      <w:pPr>
        <w:tabs>
          <w:tab w:val="num" w:pos="375"/>
        </w:tabs>
        <w:ind w:left="375" w:hanging="375"/>
      </w:pPr>
      <w:rPr>
        <w:rFonts w:hint="default"/>
      </w:rPr>
    </w:lvl>
  </w:abstractNum>
  <w:abstractNum w:abstractNumId="26">
    <w:nsid w:val="3BBB3FD0"/>
    <w:multiLevelType w:val="hybridMultilevel"/>
    <w:tmpl w:val="5E7AC358"/>
    <w:lvl w:ilvl="0" w:tplc="F0849454">
      <w:start w:val="1"/>
      <w:numFmt w:val="upperRoman"/>
      <w:lvlText w:val="%1."/>
      <w:lvlJc w:val="center"/>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D2B6BB3"/>
    <w:multiLevelType w:val="multilevel"/>
    <w:tmpl w:val="B872690E"/>
    <w:lvl w:ilvl="0">
      <w:start w:val="1"/>
      <w:numFmt w:val="upperRoman"/>
      <w:lvlText w:val="%1."/>
      <w:lvlJc w:val="left"/>
      <w:pPr>
        <w:tabs>
          <w:tab w:val="num" w:pos="720"/>
        </w:tabs>
        <w:ind w:left="0" w:firstLine="0"/>
      </w:pPr>
    </w:lvl>
    <w:lvl w:ilvl="1">
      <w:start w:val="10"/>
      <w:numFmt w:val="upperRoman"/>
      <w:lvlText w:val="%2."/>
      <w:lvlJc w:val="left"/>
      <w:pPr>
        <w:tabs>
          <w:tab w:val="num" w:pos="720"/>
        </w:tabs>
        <w:ind w:left="0" w:firstLine="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E3A0540"/>
    <w:multiLevelType w:val="multilevel"/>
    <w:tmpl w:val="A49EE1F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3FCF18BA"/>
    <w:multiLevelType w:val="multilevel"/>
    <w:tmpl w:val="70F4B0B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0E60942"/>
    <w:multiLevelType w:val="hybridMultilevel"/>
    <w:tmpl w:val="A636EB08"/>
    <w:lvl w:ilvl="0" w:tplc="FFFFFFFF">
      <w:start w:val="1"/>
      <w:numFmt w:val="lowerLetter"/>
      <w:lvlText w:val="%1)"/>
      <w:lvlJc w:val="left"/>
      <w:pPr>
        <w:tabs>
          <w:tab w:val="num" w:pos="900"/>
        </w:tabs>
        <w:ind w:left="900" w:hanging="90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469B730C"/>
    <w:multiLevelType w:val="multilevel"/>
    <w:tmpl w:val="19AAED96"/>
    <w:lvl w:ilvl="0">
      <w:start w:val="1"/>
      <w:numFmt w:val="upperRoman"/>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87C6DE6"/>
    <w:multiLevelType w:val="multilevel"/>
    <w:tmpl w:val="C85C1E8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4B72089D"/>
    <w:multiLevelType w:val="multilevel"/>
    <w:tmpl w:val="D5F0D8CA"/>
    <w:lvl w:ilvl="0">
      <w:start w:val="1"/>
      <w:numFmt w:val="upperRoman"/>
      <w:lvlText w:val="%1."/>
      <w:lvlJc w:val="left"/>
      <w:pPr>
        <w:tabs>
          <w:tab w:val="num" w:pos="720"/>
        </w:tabs>
        <w:ind w:left="0" w:firstLine="0"/>
      </w:pPr>
    </w:lvl>
    <w:lvl w:ilvl="1">
      <w:start w:val="1"/>
      <w:numFmt w:val="lowerLetter"/>
      <w:lvlText w:val="%2)"/>
      <w:lvlJc w:val="left"/>
      <w:pPr>
        <w:tabs>
          <w:tab w:val="num" w:pos="1515"/>
        </w:tabs>
        <w:ind w:left="1515" w:hanging="43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4BC167A8"/>
    <w:multiLevelType w:val="multilevel"/>
    <w:tmpl w:val="8BE44CE6"/>
    <w:lvl w:ilvl="0">
      <w:start w:val="11"/>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5C4790E"/>
    <w:multiLevelType w:val="multilevel"/>
    <w:tmpl w:val="D6C8537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6A95154"/>
    <w:multiLevelType w:val="singleLevel"/>
    <w:tmpl w:val="77BA9A6E"/>
    <w:lvl w:ilvl="0">
      <w:start w:val="1"/>
      <w:numFmt w:val="upperRoman"/>
      <w:lvlText w:val="%1."/>
      <w:lvlJc w:val="left"/>
      <w:pPr>
        <w:tabs>
          <w:tab w:val="num" w:pos="2160"/>
        </w:tabs>
        <w:ind w:left="2160" w:hanging="720"/>
      </w:pPr>
      <w:rPr>
        <w:rFonts w:hint="default"/>
      </w:rPr>
    </w:lvl>
  </w:abstractNum>
  <w:abstractNum w:abstractNumId="37">
    <w:nsid w:val="58C00290"/>
    <w:multiLevelType w:val="multilevel"/>
    <w:tmpl w:val="0B38D9D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5BBC78D7"/>
    <w:multiLevelType w:val="multilevel"/>
    <w:tmpl w:val="7DF0D096"/>
    <w:lvl w:ilvl="0">
      <w:start w:val="1"/>
      <w:numFmt w:val="upperRoman"/>
      <w:lvlText w:val="%1."/>
      <w:lvlJc w:val="left"/>
      <w:pPr>
        <w:tabs>
          <w:tab w:val="num" w:pos="720"/>
        </w:tabs>
        <w:ind w:left="0" w:firstLine="0"/>
      </w:pPr>
    </w:lvl>
    <w:lvl w:ilvl="1">
      <w:start w:val="1"/>
      <w:numFmt w:val="lowerLetter"/>
      <w:lvlText w:val="%2).-"/>
      <w:lvlJc w:val="left"/>
      <w:pPr>
        <w:tabs>
          <w:tab w:val="num" w:pos="1588"/>
        </w:tabs>
        <w:ind w:left="1588" w:hanging="508"/>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5EDB4DD5"/>
    <w:multiLevelType w:val="singleLevel"/>
    <w:tmpl w:val="AD784EA2"/>
    <w:lvl w:ilvl="0">
      <w:start w:val="1"/>
      <w:numFmt w:val="lowerLetter"/>
      <w:lvlText w:val="%1)"/>
      <w:lvlJc w:val="left"/>
      <w:pPr>
        <w:tabs>
          <w:tab w:val="num" w:pos="375"/>
        </w:tabs>
        <w:ind w:left="375" w:hanging="375"/>
      </w:pPr>
      <w:rPr>
        <w:rFonts w:hint="default"/>
      </w:rPr>
    </w:lvl>
  </w:abstractNum>
  <w:abstractNum w:abstractNumId="40">
    <w:nsid w:val="63951CBE"/>
    <w:multiLevelType w:val="singleLevel"/>
    <w:tmpl w:val="AD784EA2"/>
    <w:lvl w:ilvl="0">
      <w:start w:val="1"/>
      <w:numFmt w:val="lowerLetter"/>
      <w:lvlText w:val="%1)"/>
      <w:lvlJc w:val="left"/>
      <w:pPr>
        <w:tabs>
          <w:tab w:val="num" w:pos="375"/>
        </w:tabs>
        <w:ind w:left="375" w:hanging="375"/>
      </w:pPr>
      <w:rPr>
        <w:rFonts w:hint="default"/>
      </w:rPr>
    </w:lvl>
  </w:abstractNum>
  <w:abstractNum w:abstractNumId="41">
    <w:nsid w:val="648D3F87"/>
    <w:multiLevelType w:val="multilevel"/>
    <w:tmpl w:val="BD00615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4BA76C8"/>
    <w:multiLevelType w:val="hybridMultilevel"/>
    <w:tmpl w:val="8CC02652"/>
    <w:lvl w:ilvl="0" w:tplc="FFFFFFFF">
      <w:start w:val="2"/>
      <w:numFmt w:val="upperRoman"/>
      <w:lvlText w:val="%1."/>
      <w:lvlJc w:val="left"/>
      <w:pPr>
        <w:tabs>
          <w:tab w:val="num" w:pos="1428"/>
        </w:tabs>
        <w:ind w:left="1428" w:hanging="7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43">
    <w:nsid w:val="736B2089"/>
    <w:multiLevelType w:val="multilevel"/>
    <w:tmpl w:val="8A601D06"/>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7624267"/>
    <w:multiLevelType w:val="multilevel"/>
    <w:tmpl w:val="64C0A7E6"/>
    <w:lvl w:ilvl="0">
      <w:start w:val="1"/>
      <w:numFmt w:val="upperRoman"/>
      <w:lvlText w:val="%1."/>
      <w:lvlJc w:val="left"/>
      <w:pPr>
        <w:tabs>
          <w:tab w:val="num" w:pos="1370"/>
        </w:tabs>
        <w:ind w:left="1370" w:hanging="661"/>
      </w:pPr>
      <w:rPr>
        <w:rFonts w:hint="default"/>
      </w:rPr>
    </w:lvl>
    <w:lvl w:ilvl="1">
      <w:start w:val="2"/>
      <w:numFmt w:val="upperRoman"/>
      <w:lvlText w:val="%2."/>
      <w:lvlJc w:val="left"/>
      <w:pPr>
        <w:tabs>
          <w:tab w:val="num" w:pos="720"/>
        </w:tabs>
        <w:ind w:left="0" w:firstLine="0"/>
      </w:pPr>
      <w:rPr>
        <w:rFonts w:hint="default"/>
      </w:rPr>
    </w:lvl>
    <w:lvl w:ilvl="2">
      <w:start w:val="1"/>
      <w:numFmt w:val="lowerRoman"/>
      <w:lvlText w:val="%3."/>
      <w:lvlJc w:val="right"/>
      <w:pPr>
        <w:tabs>
          <w:tab w:val="num" w:pos="2149"/>
        </w:tabs>
        <w:ind w:left="2149" w:hanging="180"/>
      </w:pPr>
    </w:lvl>
    <w:lvl w:ilvl="3">
      <w:start w:val="1"/>
      <w:numFmt w:val="decimal"/>
      <w:lvlText w:val="%4."/>
      <w:lvlJc w:val="left"/>
      <w:pPr>
        <w:tabs>
          <w:tab w:val="num" w:pos="2869"/>
        </w:tabs>
        <w:ind w:left="2869" w:hanging="360"/>
      </w:pPr>
    </w:lvl>
    <w:lvl w:ilvl="4">
      <w:start w:val="1"/>
      <w:numFmt w:val="lowerLetter"/>
      <w:lvlText w:val="%5."/>
      <w:lvlJc w:val="left"/>
      <w:pPr>
        <w:tabs>
          <w:tab w:val="num" w:pos="3589"/>
        </w:tabs>
        <w:ind w:left="3589" w:hanging="360"/>
      </w:pPr>
    </w:lvl>
    <w:lvl w:ilvl="5">
      <w:start w:val="1"/>
      <w:numFmt w:val="lowerRoman"/>
      <w:lvlText w:val="%6."/>
      <w:lvlJc w:val="right"/>
      <w:pPr>
        <w:tabs>
          <w:tab w:val="num" w:pos="4309"/>
        </w:tabs>
        <w:ind w:left="4309" w:hanging="180"/>
      </w:pPr>
    </w:lvl>
    <w:lvl w:ilvl="6">
      <w:start w:val="1"/>
      <w:numFmt w:val="decimal"/>
      <w:lvlText w:val="%7."/>
      <w:lvlJc w:val="left"/>
      <w:pPr>
        <w:tabs>
          <w:tab w:val="num" w:pos="5029"/>
        </w:tabs>
        <w:ind w:left="5029" w:hanging="360"/>
      </w:pPr>
    </w:lvl>
    <w:lvl w:ilvl="7">
      <w:start w:val="1"/>
      <w:numFmt w:val="lowerLetter"/>
      <w:lvlText w:val="%8."/>
      <w:lvlJc w:val="left"/>
      <w:pPr>
        <w:tabs>
          <w:tab w:val="num" w:pos="5749"/>
        </w:tabs>
        <w:ind w:left="5749" w:hanging="360"/>
      </w:pPr>
    </w:lvl>
    <w:lvl w:ilvl="8">
      <w:start w:val="1"/>
      <w:numFmt w:val="lowerRoman"/>
      <w:lvlText w:val="%9."/>
      <w:lvlJc w:val="right"/>
      <w:pPr>
        <w:tabs>
          <w:tab w:val="num" w:pos="6469"/>
        </w:tabs>
        <w:ind w:left="6469" w:hanging="180"/>
      </w:pPr>
    </w:lvl>
  </w:abstractNum>
  <w:abstractNum w:abstractNumId="45">
    <w:nsid w:val="7A0E4C23"/>
    <w:multiLevelType w:val="multilevel"/>
    <w:tmpl w:val="4A54CFF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B762185"/>
    <w:multiLevelType w:val="multilevel"/>
    <w:tmpl w:val="CE120BB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F5D57BB"/>
    <w:multiLevelType w:val="hybridMultilevel"/>
    <w:tmpl w:val="FEC0B626"/>
    <w:lvl w:ilvl="0" w:tplc="F0849454">
      <w:start w:val="1"/>
      <w:numFmt w:val="upperRoman"/>
      <w:lvlText w:val="%1."/>
      <w:lvlJc w:val="center"/>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F78017F"/>
    <w:multiLevelType w:val="multilevel"/>
    <w:tmpl w:val="58CE376C"/>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38"/>
  </w:num>
  <w:num w:numId="3">
    <w:abstractNumId w:val="45"/>
  </w:num>
  <w:num w:numId="4">
    <w:abstractNumId w:val="33"/>
  </w:num>
  <w:num w:numId="5">
    <w:abstractNumId w:val="6"/>
  </w:num>
  <w:num w:numId="6">
    <w:abstractNumId w:val="0"/>
    <w:lvlOverride w:ilvl="0">
      <w:lvl w:ilvl="0">
        <w:numFmt w:val="decimal"/>
        <w:lvlText w:val=""/>
        <w:lvlJc w:val="left"/>
      </w:lvl>
    </w:lvlOverride>
    <w:lvlOverride w:ilvl="1">
      <w:startOverride w:val="1"/>
      <w:lvl w:ilvl="1">
        <w:start w:val="1"/>
        <w:numFmt w:val="upperRoman"/>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7">
    <w:abstractNumId w:val="40"/>
  </w:num>
  <w:num w:numId="8">
    <w:abstractNumId w:val="39"/>
  </w:num>
  <w:num w:numId="9">
    <w:abstractNumId w:val="25"/>
  </w:num>
  <w:num w:numId="10">
    <w:abstractNumId w:val="29"/>
  </w:num>
  <w:num w:numId="11">
    <w:abstractNumId w:val="35"/>
  </w:num>
  <w:num w:numId="12">
    <w:abstractNumId w:val="27"/>
  </w:num>
  <w:num w:numId="13">
    <w:abstractNumId w:val="28"/>
  </w:num>
  <w:num w:numId="14">
    <w:abstractNumId w:val="32"/>
  </w:num>
  <w:num w:numId="15">
    <w:abstractNumId w:val="46"/>
  </w:num>
  <w:num w:numId="16">
    <w:abstractNumId w:val="41"/>
  </w:num>
  <w:num w:numId="17">
    <w:abstractNumId w:val="16"/>
  </w:num>
  <w:num w:numId="18">
    <w:abstractNumId w:val="4"/>
  </w:num>
  <w:num w:numId="19">
    <w:abstractNumId w:val="19"/>
  </w:num>
  <w:num w:numId="20">
    <w:abstractNumId w:val="37"/>
  </w:num>
  <w:num w:numId="21">
    <w:abstractNumId w:val="31"/>
  </w:num>
  <w:num w:numId="22">
    <w:abstractNumId w:val="21"/>
  </w:num>
  <w:num w:numId="23">
    <w:abstractNumId w:val="10"/>
  </w:num>
  <w:num w:numId="24">
    <w:abstractNumId w:val="48"/>
  </w:num>
  <w:num w:numId="25">
    <w:abstractNumId w:val="15"/>
  </w:num>
  <w:num w:numId="26">
    <w:abstractNumId w:val="24"/>
  </w:num>
  <w:num w:numId="27">
    <w:abstractNumId w:val="43"/>
  </w:num>
  <w:num w:numId="28">
    <w:abstractNumId w:val="34"/>
  </w:num>
  <w:num w:numId="29">
    <w:abstractNumId w:val="18"/>
  </w:num>
  <w:num w:numId="30">
    <w:abstractNumId w:val="44"/>
  </w:num>
  <w:num w:numId="31">
    <w:abstractNumId w:val="7"/>
  </w:num>
  <w:num w:numId="32">
    <w:abstractNumId w:val="2"/>
  </w:num>
  <w:num w:numId="33">
    <w:abstractNumId w:val="11"/>
  </w:num>
  <w:num w:numId="34">
    <w:abstractNumId w:val="36"/>
  </w:num>
  <w:num w:numId="35">
    <w:abstractNumId w:val="42"/>
  </w:num>
  <w:num w:numId="36">
    <w:abstractNumId w:val="20"/>
  </w:num>
  <w:num w:numId="37">
    <w:abstractNumId w:val="1"/>
  </w:num>
  <w:num w:numId="38">
    <w:abstractNumId w:val="23"/>
  </w:num>
  <w:num w:numId="39">
    <w:abstractNumId w:val="17"/>
  </w:num>
  <w:num w:numId="40">
    <w:abstractNumId w:val="30"/>
  </w:num>
  <w:num w:numId="41">
    <w:abstractNumId w:val="22"/>
  </w:num>
  <w:num w:numId="42">
    <w:abstractNumId w:val="8"/>
  </w:num>
  <w:num w:numId="43">
    <w:abstractNumId w:val="9"/>
  </w:num>
  <w:num w:numId="44">
    <w:abstractNumId w:val="12"/>
  </w:num>
  <w:num w:numId="45">
    <w:abstractNumId w:val="3"/>
  </w:num>
  <w:num w:numId="46">
    <w:abstractNumId w:val="47"/>
  </w:num>
  <w:num w:numId="47">
    <w:abstractNumId w:val="14"/>
  </w:num>
  <w:num w:numId="48">
    <w:abstractNumId w:val="26"/>
  </w:num>
  <w:num w:numId="49">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A3700"/>
    <w:rsid w:val="00012F18"/>
    <w:rsid w:val="00030006"/>
    <w:rsid w:val="00036932"/>
    <w:rsid w:val="000424EF"/>
    <w:rsid w:val="0004438E"/>
    <w:rsid w:val="00065836"/>
    <w:rsid w:val="00066F53"/>
    <w:rsid w:val="000B2D30"/>
    <w:rsid w:val="000E3AEB"/>
    <w:rsid w:val="001046A4"/>
    <w:rsid w:val="00121AC8"/>
    <w:rsid w:val="00165F0B"/>
    <w:rsid w:val="001A0E14"/>
    <w:rsid w:val="001A1A7D"/>
    <w:rsid w:val="001A79AF"/>
    <w:rsid w:val="001D481C"/>
    <w:rsid w:val="001E60F8"/>
    <w:rsid w:val="001F73FD"/>
    <w:rsid w:val="00210369"/>
    <w:rsid w:val="00210844"/>
    <w:rsid w:val="00221337"/>
    <w:rsid w:val="00230C9A"/>
    <w:rsid w:val="00233E12"/>
    <w:rsid w:val="00242840"/>
    <w:rsid w:val="00261D1F"/>
    <w:rsid w:val="002725ED"/>
    <w:rsid w:val="002A1DC7"/>
    <w:rsid w:val="002A3F27"/>
    <w:rsid w:val="002B44F5"/>
    <w:rsid w:val="002C3BCF"/>
    <w:rsid w:val="002C598B"/>
    <w:rsid w:val="002C732E"/>
    <w:rsid w:val="002F6873"/>
    <w:rsid w:val="003045C9"/>
    <w:rsid w:val="00312DAE"/>
    <w:rsid w:val="00387FE1"/>
    <w:rsid w:val="00392BD8"/>
    <w:rsid w:val="003A1F50"/>
    <w:rsid w:val="003A547F"/>
    <w:rsid w:val="003B3FDB"/>
    <w:rsid w:val="003C2469"/>
    <w:rsid w:val="003C3A50"/>
    <w:rsid w:val="003E3362"/>
    <w:rsid w:val="00411B02"/>
    <w:rsid w:val="00423BB2"/>
    <w:rsid w:val="004322FD"/>
    <w:rsid w:val="004371B8"/>
    <w:rsid w:val="004519D9"/>
    <w:rsid w:val="0045482C"/>
    <w:rsid w:val="00455EBE"/>
    <w:rsid w:val="004975BE"/>
    <w:rsid w:val="004A37EE"/>
    <w:rsid w:val="004C2267"/>
    <w:rsid w:val="004D428F"/>
    <w:rsid w:val="004E6F80"/>
    <w:rsid w:val="004E7C8A"/>
    <w:rsid w:val="00515EF0"/>
    <w:rsid w:val="005225D9"/>
    <w:rsid w:val="005267F1"/>
    <w:rsid w:val="00542DB4"/>
    <w:rsid w:val="005452A3"/>
    <w:rsid w:val="005547D4"/>
    <w:rsid w:val="005574ED"/>
    <w:rsid w:val="00560959"/>
    <w:rsid w:val="005613E5"/>
    <w:rsid w:val="00580D16"/>
    <w:rsid w:val="005821D9"/>
    <w:rsid w:val="0059096C"/>
    <w:rsid w:val="005B64CC"/>
    <w:rsid w:val="005D3A17"/>
    <w:rsid w:val="00615DAE"/>
    <w:rsid w:val="00633137"/>
    <w:rsid w:val="00635009"/>
    <w:rsid w:val="00654862"/>
    <w:rsid w:val="00655260"/>
    <w:rsid w:val="00655FCC"/>
    <w:rsid w:val="00661FD0"/>
    <w:rsid w:val="00680DC6"/>
    <w:rsid w:val="00681EEF"/>
    <w:rsid w:val="006F5882"/>
    <w:rsid w:val="0070650F"/>
    <w:rsid w:val="00707D43"/>
    <w:rsid w:val="00712E50"/>
    <w:rsid w:val="0072020C"/>
    <w:rsid w:val="0072279C"/>
    <w:rsid w:val="007336DC"/>
    <w:rsid w:val="00757545"/>
    <w:rsid w:val="00761597"/>
    <w:rsid w:val="00793710"/>
    <w:rsid w:val="007B00EA"/>
    <w:rsid w:val="007C638C"/>
    <w:rsid w:val="007F0872"/>
    <w:rsid w:val="00807933"/>
    <w:rsid w:val="00814746"/>
    <w:rsid w:val="00815633"/>
    <w:rsid w:val="00825A5C"/>
    <w:rsid w:val="00843055"/>
    <w:rsid w:val="0084332B"/>
    <w:rsid w:val="00846C0B"/>
    <w:rsid w:val="008550FB"/>
    <w:rsid w:val="00856DA5"/>
    <w:rsid w:val="00857E0F"/>
    <w:rsid w:val="00872F9A"/>
    <w:rsid w:val="00881826"/>
    <w:rsid w:val="008A12ED"/>
    <w:rsid w:val="008D3A3A"/>
    <w:rsid w:val="008D6166"/>
    <w:rsid w:val="008E6B66"/>
    <w:rsid w:val="008F44D8"/>
    <w:rsid w:val="008F59A2"/>
    <w:rsid w:val="00914AE1"/>
    <w:rsid w:val="0093146C"/>
    <w:rsid w:val="00940F33"/>
    <w:rsid w:val="009542A7"/>
    <w:rsid w:val="009602B1"/>
    <w:rsid w:val="00975756"/>
    <w:rsid w:val="009948E5"/>
    <w:rsid w:val="009A1843"/>
    <w:rsid w:val="009B1848"/>
    <w:rsid w:val="009B6237"/>
    <w:rsid w:val="009C6EEA"/>
    <w:rsid w:val="009D5473"/>
    <w:rsid w:val="009F2770"/>
    <w:rsid w:val="009F36DD"/>
    <w:rsid w:val="00A1049B"/>
    <w:rsid w:val="00A15382"/>
    <w:rsid w:val="00A20FA7"/>
    <w:rsid w:val="00A449C6"/>
    <w:rsid w:val="00A60997"/>
    <w:rsid w:val="00A77B5F"/>
    <w:rsid w:val="00A81ED7"/>
    <w:rsid w:val="00A860C7"/>
    <w:rsid w:val="00A96F9B"/>
    <w:rsid w:val="00AC0222"/>
    <w:rsid w:val="00AE6014"/>
    <w:rsid w:val="00B2323E"/>
    <w:rsid w:val="00B46EBB"/>
    <w:rsid w:val="00B957A1"/>
    <w:rsid w:val="00B95C1F"/>
    <w:rsid w:val="00BA7972"/>
    <w:rsid w:val="00BD62E9"/>
    <w:rsid w:val="00C21788"/>
    <w:rsid w:val="00C2750F"/>
    <w:rsid w:val="00C33008"/>
    <w:rsid w:val="00C5301B"/>
    <w:rsid w:val="00C716AA"/>
    <w:rsid w:val="00C82DF3"/>
    <w:rsid w:val="00C878A4"/>
    <w:rsid w:val="00CA34AB"/>
    <w:rsid w:val="00CC73F7"/>
    <w:rsid w:val="00CE5C65"/>
    <w:rsid w:val="00CF5287"/>
    <w:rsid w:val="00D02919"/>
    <w:rsid w:val="00D02D56"/>
    <w:rsid w:val="00D0321A"/>
    <w:rsid w:val="00D37864"/>
    <w:rsid w:val="00D4753E"/>
    <w:rsid w:val="00D5411A"/>
    <w:rsid w:val="00D5548E"/>
    <w:rsid w:val="00D864AC"/>
    <w:rsid w:val="00DA4935"/>
    <w:rsid w:val="00DC6AAC"/>
    <w:rsid w:val="00E015F7"/>
    <w:rsid w:val="00E2019B"/>
    <w:rsid w:val="00E72F83"/>
    <w:rsid w:val="00E90BDA"/>
    <w:rsid w:val="00E93FB7"/>
    <w:rsid w:val="00E9638E"/>
    <w:rsid w:val="00EA1A95"/>
    <w:rsid w:val="00EA2BCA"/>
    <w:rsid w:val="00EA4B70"/>
    <w:rsid w:val="00EA5D9F"/>
    <w:rsid w:val="00EB137D"/>
    <w:rsid w:val="00ED3D04"/>
    <w:rsid w:val="00EF3992"/>
    <w:rsid w:val="00F0051C"/>
    <w:rsid w:val="00F135BA"/>
    <w:rsid w:val="00F15B8E"/>
    <w:rsid w:val="00F36AA9"/>
    <w:rsid w:val="00F632A3"/>
    <w:rsid w:val="00F673CF"/>
    <w:rsid w:val="00F7207E"/>
    <w:rsid w:val="00F75D0B"/>
    <w:rsid w:val="00F76AFE"/>
    <w:rsid w:val="00FA3700"/>
    <w:rsid w:val="00FA75DF"/>
    <w:rsid w:val="00FB5835"/>
    <w:rsid w:val="00FB736C"/>
    <w:rsid w:val="00FC6153"/>
    <w:rsid w:val="00FF2DD4"/>
    <w:rsid w:val="00FF70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78957F-D5DC-410E-BB2C-541A30C2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A1049B"/>
    <w:pPr>
      <w:keepNext/>
      <w:jc w:val="center"/>
      <w:outlineLvl w:val="0"/>
    </w:pPr>
    <w:rPr>
      <w:rFonts w:ascii="Baskerville Old Face" w:hAnsi="Baskerville Old Face"/>
      <w:b/>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A1049B"/>
    <w:rPr>
      <w:rFonts w:ascii="Baskerville Old Face" w:eastAsia="Times New Roman" w:hAnsi="Baskerville Old Face" w:cs="Times New Roman"/>
      <w:b/>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styleId="Lista4">
    <w:name w:val="List 4"/>
    <w:basedOn w:val="Normal"/>
    <w:rsid w:val="00DA4935"/>
    <w:pPr>
      <w:ind w:left="283" w:hanging="283"/>
    </w:pPr>
    <w:rPr>
      <w:rFonts w:ascii="Times New Roman" w:hAnsi="Times New Roman"/>
    </w:rPr>
  </w:style>
  <w:style w:type="paragraph" w:styleId="Lista5">
    <w:name w:val="List 5"/>
    <w:basedOn w:val="Normal"/>
    <w:rsid w:val="00DA4935"/>
    <w:pPr>
      <w:ind w:left="566" w:hanging="283"/>
    </w:pPr>
    <w:rPr>
      <w:rFonts w:ascii="Times New Roman" w:hAnsi="Times New Roman"/>
    </w:rPr>
  </w:style>
  <w:style w:type="paragraph" w:styleId="Listaconnmeros2">
    <w:name w:val="List Number 2"/>
    <w:basedOn w:val="Normal"/>
    <w:rsid w:val="00DA4935"/>
    <w:pPr>
      <w:spacing w:after="120"/>
      <w:ind w:left="283"/>
    </w:pPr>
    <w:rPr>
      <w:rFonts w:ascii="Times New Roman" w:hAnsi="Times New Roman"/>
    </w:rPr>
  </w:style>
  <w:style w:type="paragraph" w:customStyle="1" w:styleId="Textoindependiente22">
    <w:name w:val="Texto independiente 22"/>
    <w:basedOn w:val="Normal"/>
    <w:rsid w:val="00DA4935"/>
    <w:pPr>
      <w:jc w:val="both"/>
    </w:pPr>
    <w:rPr>
      <w:rFonts w:ascii="Arial Narrow" w:hAnsi="Arial Narrow"/>
      <w:sz w:val="24"/>
    </w:rPr>
  </w:style>
  <w:style w:type="paragraph" w:styleId="Lista2">
    <w:name w:val="List 2"/>
    <w:basedOn w:val="Normal"/>
    <w:rsid w:val="00DA4935"/>
    <w:pPr>
      <w:tabs>
        <w:tab w:val="left" w:pos="283"/>
      </w:tabs>
      <w:overflowPunct w:val="0"/>
      <w:autoSpaceDE w:val="0"/>
      <w:autoSpaceDN w:val="0"/>
      <w:adjustRightInd w:val="0"/>
      <w:ind w:left="283" w:hanging="283"/>
      <w:textAlignment w:val="baseline"/>
    </w:pPr>
    <w:rPr>
      <w:rFonts w:ascii="Times New Roman" w:hAnsi="Times New Roman"/>
    </w:rPr>
  </w:style>
  <w:style w:type="paragraph" w:styleId="Lista">
    <w:name w:val="List"/>
    <w:basedOn w:val="Normal"/>
    <w:rsid w:val="001D481C"/>
    <w:pPr>
      <w:ind w:left="283" w:hanging="283"/>
    </w:pPr>
    <w:rPr>
      <w:rFonts w:ascii="Century Gothic" w:hAnsi="Century Gothic"/>
      <w:sz w:val="24"/>
      <w:szCs w:val="24"/>
      <w:lang w:val="es-MX"/>
    </w:rPr>
  </w:style>
  <w:style w:type="paragraph" w:styleId="Mapadeldocumento">
    <w:name w:val="Document Map"/>
    <w:basedOn w:val="Normal"/>
    <w:link w:val="MapadeldocumentoCar"/>
    <w:semiHidden/>
    <w:rsid w:val="001D481C"/>
    <w:pPr>
      <w:shd w:val="clear" w:color="auto" w:fill="000080"/>
    </w:pPr>
    <w:rPr>
      <w:rFonts w:ascii="Tahoma" w:hAnsi="Tahoma" w:cs="Tahoma"/>
      <w:lang w:val="es-MX"/>
    </w:rPr>
  </w:style>
  <w:style w:type="character" w:customStyle="1" w:styleId="MapadeldocumentoCar">
    <w:name w:val="Mapa del documento Car"/>
    <w:basedOn w:val="Fuentedeprrafopredeter"/>
    <w:link w:val="Mapadeldocumento"/>
    <w:semiHidden/>
    <w:rsid w:val="001D481C"/>
    <w:rPr>
      <w:rFonts w:ascii="Tahoma" w:eastAsia="Times New Roman" w:hAnsi="Tahoma" w:cs="Tahoma"/>
      <w:sz w:val="20"/>
      <w:szCs w:val="20"/>
      <w:shd w:val="clear" w:color="auto" w:fill="000080"/>
      <w:lang w:val="es-MX" w:eastAsia="es-ES"/>
    </w:rPr>
  </w:style>
  <w:style w:type="paragraph" w:customStyle="1" w:styleId="Textoindependiente32">
    <w:name w:val="Texto independiente 32"/>
    <w:basedOn w:val="Normal"/>
    <w:rsid w:val="001D481C"/>
    <w:pPr>
      <w:jc w:val="both"/>
    </w:pPr>
    <w:rPr>
      <w:rFonts w:ascii="Times New Roman" w:hAnsi="Times New Roman"/>
      <w:sz w:val="28"/>
    </w:rPr>
  </w:style>
  <w:style w:type="paragraph" w:customStyle="1" w:styleId="Sangra2detindependiente1">
    <w:name w:val="Sangría 2 de t. independiente1"/>
    <w:basedOn w:val="Normal"/>
    <w:rsid w:val="001D481C"/>
    <w:pPr>
      <w:ind w:firstLine="708"/>
      <w:jc w:val="center"/>
    </w:pPr>
    <w:rPr>
      <w:rFonts w:ascii="Arial" w:hAnsi="Arial"/>
      <w:sz w:val="24"/>
    </w:rPr>
  </w:style>
  <w:style w:type="paragraph" w:customStyle="1" w:styleId="Textoindependiente23">
    <w:name w:val="Texto independiente 23"/>
    <w:basedOn w:val="Normal"/>
    <w:rsid w:val="001D481C"/>
    <w:pPr>
      <w:ind w:left="1410" w:hanging="705"/>
      <w:jc w:val="both"/>
    </w:pPr>
    <w:rPr>
      <w:rFonts w:ascii="Arial" w:hAnsi="Arial"/>
      <w:sz w:val="24"/>
    </w:rPr>
  </w:style>
  <w:style w:type="paragraph" w:customStyle="1" w:styleId="Textoindependiente24">
    <w:name w:val="Texto independiente 24"/>
    <w:basedOn w:val="Normal"/>
    <w:rsid w:val="009542A7"/>
    <w:pPr>
      <w:widowControl w:val="0"/>
      <w:tabs>
        <w:tab w:val="left" w:pos="0"/>
      </w:tabs>
      <w:suppressAutoHyphens/>
      <w:jc w:val="both"/>
    </w:pPr>
    <w:rPr>
      <w:rFonts w:ascii="Arial" w:hAnsi="Arial"/>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E927C-5ADB-433A-BED5-6AE6CD071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1761</Words>
  <Characters>9690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Mundo</cp:lastModifiedBy>
  <cp:revision>12</cp:revision>
  <dcterms:created xsi:type="dcterms:W3CDTF">2011-03-25T19:53:00Z</dcterms:created>
  <dcterms:modified xsi:type="dcterms:W3CDTF">2017-08-07T15:10:00Z</dcterms:modified>
</cp:coreProperties>
</file>