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8A4" w:rsidRDefault="00C878A4" w:rsidP="00727743">
      <w:pPr>
        <w:pStyle w:val="Textoindependiente"/>
        <w:jc w:val="center"/>
        <w:rPr>
          <w:rFonts w:ascii="Baskerville Old Face" w:hAnsi="Baskerville Old Face" w:cs="Arial"/>
          <w:b/>
          <w:bCs/>
          <w:sz w:val="28"/>
          <w:szCs w:val="28"/>
        </w:rPr>
      </w:pPr>
      <w:r w:rsidRPr="00727743">
        <w:rPr>
          <w:rFonts w:ascii="Baskerville Old Face" w:hAnsi="Baskerville Old Face" w:cs="Arial"/>
          <w:b/>
          <w:bCs/>
          <w:sz w:val="28"/>
          <w:szCs w:val="28"/>
        </w:rPr>
        <w:t xml:space="preserve">LEY </w:t>
      </w:r>
      <w:r w:rsidR="00815BEC" w:rsidRPr="00727743">
        <w:rPr>
          <w:rFonts w:ascii="Baskerville Old Face" w:hAnsi="Baskerville Old Face" w:cs="Arial"/>
          <w:b/>
          <w:bCs/>
          <w:sz w:val="28"/>
          <w:szCs w:val="28"/>
        </w:rPr>
        <w:t>ORGÁNICA</w:t>
      </w:r>
      <w:r w:rsidRPr="00727743">
        <w:rPr>
          <w:rFonts w:ascii="Baskerville Old Face" w:hAnsi="Baskerville Old Face" w:cs="Arial"/>
          <w:b/>
          <w:bCs/>
          <w:sz w:val="28"/>
          <w:szCs w:val="28"/>
        </w:rPr>
        <w:t xml:space="preserve"> DE LA ESCUELA SECUNDARIA DEL ESTADO "LIC. BENITO </w:t>
      </w:r>
      <w:r w:rsidR="00815BEC" w:rsidRPr="00727743">
        <w:rPr>
          <w:rFonts w:ascii="Baskerville Old Face" w:hAnsi="Baskerville Old Face" w:cs="Arial"/>
          <w:b/>
          <w:bCs/>
          <w:sz w:val="28"/>
          <w:szCs w:val="28"/>
        </w:rPr>
        <w:t>JUÁREZ</w:t>
      </w:r>
      <w:r w:rsidRPr="00727743">
        <w:rPr>
          <w:rFonts w:ascii="Baskerville Old Face" w:hAnsi="Baskerville Old Face" w:cs="Arial"/>
          <w:b/>
          <w:bCs/>
          <w:sz w:val="28"/>
          <w:szCs w:val="28"/>
        </w:rPr>
        <w:t>"</w:t>
      </w:r>
      <w:r w:rsidR="00D667CE">
        <w:rPr>
          <w:rFonts w:ascii="Baskerville Old Face" w:hAnsi="Baskerville Old Face" w:cs="Arial"/>
          <w:b/>
          <w:bCs/>
          <w:sz w:val="28"/>
          <w:szCs w:val="28"/>
        </w:rPr>
        <w:t>.</w:t>
      </w:r>
    </w:p>
    <w:p w:rsidR="00D667CE" w:rsidRPr="00D667CE" w:rsidRDefault="00D667CE" w:rsidP="00D667CE">
      <w:pPr>
        <w:spacing w:line="276" w:lineRule="auto"/>
        <w:jc w:val="center"/>
        <w:rPr>
          <w:rFonts w:asciiTheme="minorHAnsi" w:hAnsiTheme="minorHAnsi" w:cs="Arial"/>
          <w:bCs/>
          <w:sz w:val="16"/>
          <w:szCs w:val="16"/>
        </w:rPr>
      </w:pPr>
      <w:r>
        <w:rPr>
          <w:rFonts w:asciiTheme="minorHAnsi" w:hAnsiTheme="minorHAnsi" w:cs="Arial"/>
          <w:bCs/>
          <w:sz w:val="16"/>
          <w:szCs w:val="16"/>
        </w:rPr>
        <w:t xml:space="preserve">PUBLICADA EN EL </w:t>
      </w:r>
      <w:r w:rsidRPr="00D667CE">
        <w:rPr>
          <w:rFonts w:asciiTheme="minorHAnsi" w:hAnsiTheme="minorHAnsi" w:cs="Arial"/>
          <w:bCs/>
          <w:sz w:val="16"/>
          <w:szCs w:val="16"/>
        </w:rPr>
        <w:t>PERIÓDICO OFICIAL 3. FECHA 1965/07/08.</w:t>
      </w:r>
      <w:r w:rsidRPr="00D667CE">
        <w:rPr>
          <w:rFonts w:asciiTheme="minorHAnsi" w:hAnsiTheme="minorHAnsi" w:cs="Arial"/>
          <w:bCs/>
          <w:sz w:val="16"/>
          <w:szCs w:val="16"/>
        </w:rPr>
        <w:t xml:space="preserve"> </w:t>
      </w:r>
      <w:r w:rsidRPr="00D667CE">
        <w:rPr>
          <w:rFonts w:asciiTheme="minorHAnsi" w:hAnsiTheme="minorHAnsi" w:cs="Arial"/>
          <w:bCs/>
          <w:sz w:val="16"/>
          <w:szCs w:val="16"/>
        </w:rPr>
        <w:t>DECRETO 310. 49 LEGISLATURA.</w:t>
      </w:r>
    </w:p>
    <w:p w:rsidR="00D667CE" w:rsidRPr="00727743" w:rsidRDefault="00D667CE" w:rsidP="00727743">
      <w:pPr>
        <w:pStyle w:val="Textoindependiente"/>
        <w:jc w:val="center"/>
        <w:rPr>
          <w:rFonts w:ascii="Baskerville Old Face" w:hAnsi="Baskerville Old Face" w:cs="Arial"/>
          <w:b/>
          <w:bCs/>
          <w:sz w:val="28"/>
          <w:szCs w:val="28"/>
        </w:rPr>
      </w:pPr>
    </w:p>
    <w:p w:rsidR="00C878A4" w:rsidRPr="00E31EC1" w:rsidRDefault="00E31EC1" w:rsidP="00E979E7">
      <w:pPr>
        <w:jc w:val="center"/>
        <w:rPr>
          <w:rFonts w:ascii="Arial" w:hAnsi="Arial" w:cs="Arial"/>
          <w:b/>
          <w:bCs/>
          <w:sz w:val="22"/>
          <w:szCs w:val="22"/>
        </w:rPr>
      </w:pPr>
      <w:r w:rsidRPr="00E31EC1">
        <w:rPr>
          <w:rFonts w:ascii="Arial" w:hAnsi="Arial" w:cs="Arial"/>
          <w:b/>
          <w:bCs/>
          <w:sz w:val="22"/>
          <w:szCs w:val="22"/>
        </w:rPr>
        <w:t>CAPÍTULO I</w:t>
      </w:r>
    </w:p>
    <w:p w:rsidR="00C878A4" w:rsidRPr="00E31EC1" w:rsidRDefault="00E31EC1" w:rsidP="00E979E7">
      <w:pPr>
        <w:jc w:val="center"/>
        <w:rPr>
          <w:rFonts w:ascii="Arial" w:hAnsi="Arial" w:cs="Arial"/>
          <w:b/>
          <w:bCs/>
          <w:sz w:val="22"/>
          <w:szCs w:val="22"/>
        </w:rPr>
      </w:pPr>
      <w:r w:rsidRPr="00E31EC1">
        <w:rPr>
          <w:rFonts w:ascii="Arial" w:hAnsi="Arial" w:cs="Arial"/>
          <w:b/>
          <w:bCs/>
          <w:sz w:val="22"/>
          <w:szCs w:val="22"/>
        </w:rPr>
        <w:t>DEL OBJETO DE LA INSTITUCIÓN</w:t>
      </w:r>
    </w:p>
    <w:p w:rsidR="00C878A4" w:rsidRPr="00E31EC1" w:rsidRDefault="00C878A4" w:rsidP="00E979E7">
      <w:pPr>
        <w:jc w:val="both"/>
        <w:rPr>
          <w:rFonts w:ascii="Arial" w:hAnsi="Arial" w:cs="Arial"/>
          <w:bCs/>
          <w:sz w:val="22"/>
          <w:szCs w:val="22"/>
        </w:rPr>
      </w:pPr>
    </w:p>
    <w:p w:rsidR="00C878A4" w:rsidRPr="00E31EC1" w:rsidRDefault="00D667CE" w:rsidP="00E979E7">
      <w:pPr>
        <w:jc w:val="both"/>
        <w:rPr>
          <w:rFonts w:ascii="Arial" w:hAnsi="Arial" w:cs="Arial"/>
          <w:b/>
          <w:bCs/>
          <w:sz w:val="22"/>
          <w:szCs w:val="22"/>
        </w:rPr>
      </w:pPr>
      <w:r>
        <w:rPr>
          <w:rFonts w:ascii="Arial" w:hAnsi="Arial" w:cs="Arial"/>
          <w:b/>
          <w:bCs/>
          <w:sz w:val="22"/>
          <w:szCs w:val="22"/>
        </w:rPr>
        <w:t>ARTÍCULO 1o.</w:t>
      </w:r>
      <w:r w:rsidRPr="00E31EC1">
        <w:rPr>
          <w:rFonts w:ascii="Arial" w:hAnsi="Arial" w:cs="Arial"/>
          <w:b/>
          <w:bCs/>
          <w:sz w:val="22"/>
          <w:szCs w:val="22"/>
        </w:rPr>
        <w:t xml:space="preserve"> </w:t>
      </w:r>
      <w:r w:rsidR="00C878A4" w:rsidRPr="00E31EC1">
        <w:rPr>
          <w:rFonts w:ascii="Arial" w:hAnsi="Arial" w:cs="Arial"/>
          <w:bCs/>
          <w:sz w:val="22"/>
          <w:szCs w:val="22"/>
        </w:rPr>
        <w:t>La Escuela Secundaria "Lic. Benito Juárez" es una Institución que tiene por objeto la educación de los adolescentes y de los adultos, y requiere como antecedente la instrucción primaria superior.</w:t>
      </w:r>
    </w:p>
    <w:p w:rsidR="00C878A4" w:rsidRPr="00E31EC1" w:rsidRDefault="00C878A4" w:rsidP="00E979E7">
      <w:pPr>
        <w:jc w:val="both"/>
        <w:rPr>
          <w:rFonts w:ascii="Arial" w:hAnsi="Arial" w:cs="Arial"/>
          <w:b/>
          <w:bCs/>
          <w:sz w:val="22"/>
          <w:szCs w:val="22"/>
        </w:rPr>
      </w:pPr>
    </w:p>
    <w:p w:rsidR="00C878A4" w:rsidRPr="00E31EC1" w:rsidRDefault="00D667CE" w:rsidP="00E979E7">
      <w:pPr>
        <w:jc w:val="both"/>
        <w:rPr>
          <w:rFonts w:ascii="Arial" w:hAnsi="Arial" w:cs="Arial"/>
          <w:b/>
          <w:bCs/>
          <w:sz w:val="22"/>
          <w:szCs w:val="22"/>
        </w:rPr>
      </w:pPr>
      <w:r w:rsidRPr="00E31EC1">
        <w:rPr>
          <w:rFonts w:ascii="Arial" w:hAnsi="Arial" w:cs="Arial"/>
          <w:b/>
          <w:bCs/>
          <w:sz w:val="22"/>
          <w:szCs w:val="22"/>
        </w:rPr>
        <w:t xml:space="preserve">ARTÍCULO </w:t>
      </w:r>
      <w:r>
        <w:rPr>
          <w:rFonts w:ascii="Arial" w:hAnsi="Arial" w:cs="Arial"/>
          <w:b/>
          <w:bCs/>
          <w:sz w:val="22"/>
          <w:szCs w:val="22"/>
        </w:rPr>
        <w:t>2o.</w:t>
      </w:r>
      <w:r w:rsidR="00E31EC1" w:rsidRPr="00E31EC1">
        <w:rPr>
          <w:rFonts w:ascii="Arial" w:hAnsi="Arial" w:cs="Arial"/>
          <w:b/>
          <w:bCs/>
          <w:sz w:val="22"/>
          <w:szCs w:val="22"/>
        </w:rPr>
        <w:t xml:space="preserve"> </w:t>
      </w:r>
      <w:r w:rsidR="00C878A4" w:rsidRPr="00E31EC1">
        <w:rPr>
          <w:rFonts w:ascii="Arial" w:hAnsi="Arial" w:cs="Arial"/>
          <w:bCs/>
          <w:sz w:val="22"/>
          <w:szCs w:val="22"/>
        </w:rPr>
        <w:t>La Secundaria observará estrictamente los planes y programas de estudio de la Secretaría de Educación Pública y desarrollará sus labores en los aspectos general y especial que corresponden a la Escuela Diurna y Nocturna respectivamente.</w:t>
      </w:r>
    </w:p>
    <w:p w:rsidR="00C878A4" w:rsidRPr="00E31EC1" w:rsidRDefault="00C878A4" w:rsidP="00E979E7">
      <w:pPr>
        <w:jc w:val="both"/>
        <w:rPr>
          <w:rFonts w:ascii="Arial" w:hAnsi="Arial" w:cs="Arial"/>
          <w:bCs/>
          <w:sz w:val="22"/>
          <w:szCs w:val="22"/>
        </w:rPr>
      </w:pPr>
    </w:p>
    <w:p w:rsidR="00C878A4" w:rsidRPr="00E31EC1" w:rsidRDefault="00D667CE" w:rsidP="00E979E7">
      <w:pPr>
        <w:jc w:val="both"/>
        <w:rPr>
          <w:rFonts w:ascii="Arial" w:hAnsi="Arial" w:cs="Arial"/>
          <w:b/>
          <w:bCs/>
          <w:sz w:val="22"/>
          <w:szCs w:val="22"/>
        </w:rPr>
      </w:pPr>
      <w:r w:rsidRPr="00E31EC1">
        <w:rPr>
          <w:rFonts w:ascii="Arial" w:hAnsi="Arial" w:cs="Arial"/>
          <w:b/>
          <w:bCs/>
          <w:sz w:val="22"/>
          <w:szCs w:val="22"/>
        </w:rPr>
        <w:t xml:space="preserve">ARTÍCULO </w:t>
      </w:r>
      <w:r w:rsidR="00E31EC1" w:rsidRPr="00E31EC1">
        <w:rPr>
          <w:rFonts w:ascii="Arial" w:hAnsi="Arial" w:cs="Arial"/>
          <w:b/>
          <w:bCs/>
          <w:sz w:val="22"/>
          <w:szCs w:val="22"/>
        </w:rPr>
        <w:t>3o.</w:t>
      </w:r>
      <w:r w:rsidR="00E31EC1">
        <w:rPr>
          <w:rFonts w:ascii="Arial" w:hAnsi="Arial" w:cs="Arial"/>
          <w:b/>
          <w:bCs/>
          <w:sz w:val="22"/>
          <w:szCs w:val="22"/>
        </w:rPr>
        <w:t xml:space="preserve"> </w:t>
      </w:r>
      <w:r w:rsidR="00C878A4" w:rsidRPr="00E31EC1">
        <w:rPr>
          <w:rFonts w:ascii="Arial" w:hAnsi="Arial" w:cs="Arial"/>
          <w:bCs/>
          <w:sz w:val="22"/>
          <w:szCs w:val="22"/>
        </w:rPr>
        <w:t>En la Escuela Diurna, solamente serán admitidos adolescentes cuya edad no sea superior a la de 16 años.</w:t>
      </w:r>
    </w:p>
    <w:p w:rsidR="00C878A4" w:rsidRPr="00E31EC1" w:rsidRDefault="00C878A4" w:rsidP="00E979E7">
      <w:pPr>
        <w:jc w:val="both"/>
        <w:rPr>
          <w:rFonts w:ascii="Arial" w:hAnsi="Arial" w:cs="Arial"/>
          <w:bCs/>
          <w:sz w:val="22"/>
          <w:szCs w:val="22"/>
        </w:rPr>
      </w:pPr>
    </w:p>
    <w:p w:rsidR="00C878A4" w:rsidRPr="00E31EC1" w:rsidRDefault="00D667CE" w:rsidP="00E979E7">
      <w:pPr>
        <w:jc w:val="both"/>
        <w:rPr>
          <w:rFonts w:ascii="Arial" w:hAnsi="Arial" w:cs="Arial"/>
          <w:b/>
          <w:bCs/>
          <w:sz w:val="22"/>
          <w:szCs w:val="22"/>
        </w:rPr>
      </w:pPr>
      <w:r w:rsidRPr="00E31EC1">
        <w:rPr>
          <w:rFonts w:ascii="Arial" w:hAnsi="Arial" w:cs="Arial"/>
          <w:b/>
          <w:bCs/>
          <w:sz w:val="22"/>
          <w:szCs w:val="22"/>
        </w:rPr>
        <w:t>ARTÍCULO</w:t>
      </w:r>
      <w:r w:rsidR="00E31EC1" w:rsidRPr="00E31EC1">
        <w:rPr>
          <w:rFonts w:ascii="Arial" w:hAnsi="Arial" w:cs="Arial"/>
          <w:b/>
          <w:bCs/>
          <w:sz w:val="22"/>
          <w:szCs w:val="22"/>
        </w:rPr>
        <w:t xml:space="preserve"> 4o.</w:t>
      </w:r>
      <w:r w:rsidR="00E31EC1">
        <w:rPr>
          <w:rFonts w:ascii="Arial" w:hAnsi="Arial" w:cs="Arial"/>
          <w:b/>
          <w:bCs/>
          <w:sz w:val="22"/>
          <w:szCs w:val="22"/>
        </w:rPr>
        <w:t xml:space="preserve"> </w:t>
      </w:r>
      <w:r w:rsidR="00C878A4" w:rsidRPr="00E31EC1">
        <w:rPr>
          <w:rFonts w:ascii="Arial" w:hAnsi="Arial" w:cs="Arial"/>
          <w:bCs/>
          <w:sz w:val="22"/>
          <w:szCs w:val="22"/>
        </w:rPr>
        <w:t xml:space="preserve">En la Escuela Nocturna se admitirán adultos que comprueben estar desempeñando un trabajo en </w:t>
      </w:r>
      <w:proofErr w:type="gramStart"/>
      <w:r w:rsidR="00C878A4" w:rsidRPr="00E31EC1">
        <w:rPr>
          <w:rFonts w:ascii="Arial" w:hAnsi="Arial" w:cs="Arial"/>
          <w:bCs/>
          <w:sz w:val="22"/>
          <w:szCs w:val="22"/>
        </w:rPr>
        <w:t>cualesquiera</w:t>
      </w:r>
      <w:proofErr w:type="gramEnd"/>
      <w:r w:rsidR="00C878A4" w:rsidRPr="00E31EC1">
        <w:rPr>
          <w:rFonts w:ascii="Arial" w:hAnsi="Arial" w:cs="Arial"/>
          <w:bCs/>
          <w:sz w:val="22"/>
          <w:szCs w:val="22"/>
        </w:rPr>
        <w:t xml:space="preserve"> de sus distintas ramas. Para este solo objeto serán considerados como adultos los menores de 16 años que tengan ocupación o empleo.</w:t>
      </w:r>
    </w:p>
    <w:p w:rsidR="00C878A4" w:rsidRPr="00E31EC1" w:rsidRDefault="00C878A4" w:rsidP="00E979E7">
      <w:pPr>
        <w:jc w:val="both"/>
        <w:rPr>
          <w:rFonts w:ascii="Arial" w:hAnsi="Arial" w:cs="Arial"/>
          <w:bCs/>
          <w:sz w:val="22"/>
          <w:szCs w:val="22"/>
        </w:rPr>
      </w:pPr>
    </w:p>
    <w:p w:rsidR="00C878A4" w:rsidRPr="00E31EC1" w:rsidRDefault="00D667CE" w:rsidP="00E979E7">
      <w:pPr>
        <w:jc w:val="both"/>
        <w:rPr>
          <w:rFonts w:ascii="Arial" w:hAnsi="Arial" w:cs="Arial"/>
          <w:b/>
          <w:bCs/>
          <w:sz w:val="22"/>
          <w:szCs w:val="22"/>
        </w:rPr>
      </w:pPr>
      <w:r w:rsidRPr="00E31EC1">
        <w:rPr>
          <w:rFonts w:ascii="Arial" w:hAnsi="Arial" w:cs="Arial"/>
          <w:b/>
          <w:bCs/>
          <w:sz w:val="22"/>
          <w:szCs w:val="22"/>
        </w:rPr>
        <w:t xml:space="preserve">ARTÍCULO </w:t>
      </w:r>
      <w:r w:rsidR="00E31EC1" w:rsidRPr="00E31EC1">
        <w:rPr>
          <w:rFonts w:ascii="Arial" w:hAnsi="Arial" w:cs="Arial"/>
          <w:b/>
          <w:bCs/>
          <w:sz w:val="22"/>
          <w:szCs w:val="22"/>
        </w:rPr>
        <w:t>5o.</w:t>
      </w:r>
      <w:r w:rsidR="00E31EC1">
        <w:rPr>
          <w:rFonts w:ascii="Arial" w:hAnsi="Arial" w:cs="Arial"/>
          <w:b/>
          <w:bCs/>
          <w:sz w:val="22"/>
          <w:szCs w:val="22"/>
        </w:rPr>
        <w:t xml:space="preserve"> </w:t>
      </w:r>
      <w:r w:rsidR="00C878A4" w:rsidRPr="00E31EC1">
        <w:rPr>
          <w:rFonts w:ascii="Arial" w:hAnsi="Arial" w:cs="Arial"/>
          <w:bCs/>
          <w:sz w:val="22"/>
          <w:szCs w:val="22"/>
        </w:rPr>
        <w:t>La Escuela Secundaria deberá, aparte de impartir la educación a que se refiere el Artículo 1o. elevar la cultura de los alumnos y procurar el desenvolvimiento intelectual, físico, moral y estético de los propios educandos, preparándolos para que puedan cumplir con sus deberes cívicos.</w:t>
      </w:r>
    </w:p>
    <w:p w:rsidR="00C878A4" w:rsidRPr="00E31EC1" w:rsidRDefault="00C878A4" w:rsidP="00E979E7">
      <w:pPr>
        <w:jc w:val="both"/>
        <w:rPr>
          <w:rFonts w:ascii="Arial" w:hAnsi="Arial" w:cs="Arial"/>
          <w:bCs/>
          <w:sz w:val="22"/>
          <w:szCs w:val="22"/>
        </w:rPr>
      </w:pPr>
    </w:p>
    <w:p w:rsidR="00E979E7" w:rsidRDefault="00E979E7" w:rsidP="00E979E7">
      <w:pPr>
        <w:jc w:val="center"/>
        <w:rPr>
          <w:rFonts w:ascii="Arial" w:hAnsi="Arial" w:cs="Arial"/>
          <w:b/>
          <w:bCs/>
          <w:sz w:val="22"/>
          <w:szCs w:val="22"/>
        </w:rPr>
      </w:pPr>
    </w:p>
    <w:p w:rsidR="00C878A4" w:rsidRPr="00E31EC1" w:rsidRDefault="00E31EC1" w:rsidP="00E979E7">
      <w:pPr>
        <w:jc w:val="center"/>
        <w:rPr>
          <w:rFonts w:ascii="Arial" w:hAnsi="Arial" w:cs="Arial"/>
          <w:b/>
          <w:bCs/>
          <w:sz w:val="22"/>
          <w:szCs w:val="22"/>
        </w:rPr>
      </w:pPr>
      <w:bookmarkStart w:id="0" w:name="_GoBack"/>
      <w:bookmarkEnd w:id="0"/>
      <w:r w:rsidRPr="00E31EC1">
        <w:rPr>
          <w:rFonts w:ascii="Arial" w:hAnsi="Arial" w:cs="Arial"/>
          <w:b/>
          <w:bCs/>
          <w:sz w:val="22"/>
          <w:szCs w:val="22"/>
        </w:rPr>
        <w:t>CAPÍTULO II</w:t>
      </w:r>
    </w:p>
    <w:p w:rsidR="00C878A4" w:rsidRPr="00E31EC1" w:rsidRDefault="00E31EC1" w:rsidP="00E979E7">
      <w:pPr>
        <w:jc w:val="center"/>
        <w:rPr>
          <w:rFonts w:ascii="Arial" w:hAnsi="Arial" w:cs="Arial"/>
          <w:b/>
          <w:bCs/>
          <w:sz w:val="22"/>
          <w:szCs w:val="22"/>
        </w:rPr>
      </w:pPr>
      <w:r w:rsidRPr="00E31EC1">
        <w:rPr>
          <w:rFonts w:ascii="Arial" w:hAnsi="Arial" w:cs="Arial"/>
          <w:b/>
          <w:bCs/>
          <w:sz w:val="22"/>
          <w:szCs w:val="22"/>
        </w:rPr>
        <w:t>DEL PERSONAL DIRECTIVO</w:t>
      </w:r>
    </w:p>
    <w:p w:rsidR="00C878A4" w:rsidRPr="00E31EC1" w:rsidRDefault="00C878A4" w:rsidP="00E979E7">
      <w:pPr>
        <w:jc w:val="both"/>
        <w:rPr>
          <w:rFonts w:ascii="Arial" w:hAnsi="Arial" w:cs="Arial"/>
          <w:bCs/>
          <w:sz w:val="22"/>
          <w:szCs w:val="22"/>
        </w:rPr>
      </w:pPr>
    </w:p>
    <w:p w:rsidR="00C878A4" w:rsidRPr="00E31EC1" w:rsidRDefault="00D667CE" w:rsidP="00E979E7">
      <w:pPr>
        <w:jc w:val="both"/>
        <w:rPr>
          <w:rFonts w:ascii="Arial" w:hAnsi="Arial" w:cs="Arial"/>
          <w:b/>
          <w:bCs/>
          <w:sz w:val="22"/>
          <w:szCs w:val="22"/>
        </w:rPr>
      </w:pPr>
      <w:r w:rsidRPr="00E31EC1">
        <w:rPr>
          <w:rFonts w:ascii="Arial" w:hAnsi="Arial" w:cs="Arial"/>
          <w:b/>
          <w:bCs/>
          <w:sz w:val="22"/>
          <w:szCs w:val="22"/>
        </w:rPr>
        <w:t>ARTÍCULO</w:t>
      </w:r>
      <w:r w:rsidR="00E31EC1" w:rsidRPr="00E31EC1">
        <w:rPr>
          <w:rFonts w:ascii="Arial" w:hAnsi="Arial" w:cs="Arial"/>
          <w:b/>
          <w:bCs/>
          <w:sz w:val="22"/>
          <w:szCs w:val="22"/>
        </w:rPr>
        <w:t xml:space="preserve"> 6o.</w:t>
      </w:r>
      <w:r w:rsidR="00E31EC1">
        <w:rPr>
          <w:rFonts w:ascii="Arial" w:hAnsi="Arial" w:cs="Arial"/>
          <w:b/>
          <w:bCs/>
          <w:sz w:val="22"/>
          <w:szCs w:val="22"/>
        </w:rPr>
        <w:t xml:space="preserve"> </w:t>
      </w:r>
      <w:r w:rsidR="00C878A4" w:rsidRPr="00E31EC1">
        <w:rPr>
          <w:rFonts w:ascii="Arial" w:hAnsi="Arial" w:cs="Arial"/>
          <w:bCs/>
          <w:sz w:val="22"/>
          <w:szCs w:val="22"/>
        </w:rPr>
        <w:t>El personal Directivo de la Escuela estará integrado por un Director y un Secretario, así como por los prefectos de estudio que las labores del plantel demanden y determine el Presupuesto.</w:t>
      </w:r>
    </w:p>
    <w:p w:rsidR="0023723A" w:rsidRPr="00E31EC1" w:rsidRDefault="0023723A" w:rsidP="00E979E7">
      <w:pPr>
        <w:jc w:val="both"/>
        <w:rPr>
          <w:rFonts w:ascii="Arial" w:hAnsi="Arial" w:cs="Arial"/>
          <w:bCs/>
          <w:sz w:val="22"/>
          <w:szCs w:val="22"/>
        </w:rPr>
      </w:pPr>
    </w:p>
    <w:p w:rsidR="00C878A4" w:rsidRPr="00E31EC1" w:rsidRDefault="00D667CE" w:rsidP="00E979E7">
      <w:pPr>
        <w:jc w:val="both"/>
        <w:rPr>
          <w:rFonts w:ascii="Arial" w:hAnsi="Arial" w:cs="Arial"/>
          <w:b/>
          <w:bCs/>
          <w:sz w:val="22"/>
          <w:szCs w:val="22"/>
        </w:rPr>
      </w:pPr>
      <w:r w:rsidRPr="00E31EC1">
        <w:rPr>
          <w:rFonts w:ascii="Arial" w:hAnsi="Arial" w:cs="Arial"/>
          <w:b/>
          <w:bCs/>
          <w:sz w:val="22"/>
          <w:szCs w:val="22"/>
        </w:rPr>
        <w:t>ARTÍCULO</w:t>
      </w:r>
      <w:r>
        <w:rPr>
          <w:rFonts w:ascii="Arial" w:hAnsi="Arial" w:cs="Arial"/>
          <w:b/>
          <w:bCs/>
          <w:sz w:val="22"/>
          <w:szCs w:val="22"/>
        </w:rPr>
        <w:t xml:space="preserve"> 7o.</w:t>
      </w:r>
      <w:r w:rsidR="00E31EC1">
        <w:rPr>
          <w:rFonts w:ascii="Arial" w:hAnsi="Arial" w:cs="Arial"/>
          <w:b/>
          <w:bCs/>
          <w:sz w:val="22"/>
          <w:szCs w:val="22"/>
        </w:rPr>
        <w:t xml:space="preserve"> </w:t>
      </w:r>
      <w:r w:rsidR="00C878A4" w:rsidRPr="00E31EC1">
        <w:rPr>
          <w:rFonts w:ascii="Arial" w:hAnsi="Arial" w:cs="Arial"/>
          <w:bCs/>
          <w:sz w:val="22"/>
          <w:szCs w:val="22"/>
        </w:rPr>
        <w:t>El cargo de Director de la Escuela deberá recaer en un ciudadano mexicano que tenga un título profesional y goce de buena reputación.</w:t>
      </w:r>
    </w:p>
    <w:p w:rsidR="00C878A4" w:rsidRPr="00E31EC1" w:rsidRDefault="00C878A4" w:rsidP="00E979E7">
      <w:pPr>
        <w:jc w:val="both"/>
        <w:rPr>
          <w:rFonts w:ascii="Arial" w:hAnsi="Arial" w:cs="Arial"/>
          <w:bCs/>
          <w:sz w:val="22"/>
          <w:szCs w:val="22"/>
        </w:rPr>
      </w:pPr>
    </w:p>
    <w:p w:rsidR="00C878A4" w:rsidRPr="00E31EC1" w:rsidRDefault="00D667CE" w:rsidP="00E979E7">
      <w:pPr>
        <w:jc w:val="both"/>
        <w:rPr>
          <w:rFonts w:ascii="Arial" w:hAnsi="Arial" w:cs="Arial"/>
          <w:b/>
          <w:bCs/>
          <w:sz w:val="22"/>
          <w:szCs w:val="22"/>
        </w:rPr>
      </w:pPr>
      <w:r w:rsidRPr="00E31EC1">
        <w:rPr>
          <w:rFonts w:ascii="Arial" w:hAnsi="Arial" w:cs="Arial"/>
          <w:b/>
          <w:bCs/>
          <w:sz w:val="22"/>
          <w:szCs w:val="22"/>
        </w:rPr>
        <w:t xml:space="preserve">ARTÍCULO </w:t>
      </w:r>
      <w:r w:rsidR="00E31EC1" w:rsidRPr="00E31EC1">
        <w:rPr>
          <w:rFonts w:ascii="Arial" w:hAnsi="Arial" w:cs="Arial"/>
          <w:b/>
          <w:bCs/>
          <w:sz w:val="22"/>
          <w:szCs w:val="22"/>
        </w:rPr>
        <w:t>8o.</w:t>
      </w:r>
      <w:r w:rsidR="00E31EC1">
        <w:rPr>
          <w:rFonts w:ascii="Arial" w:hAnsi="Arial" w:cs="Arial"/>
          <w:b/>
          <w:bCs/>
          <w:sz w:val="22"/>
          <w:szCs w:val="22"/>
        </w:rPr>
        <w:t xml:space="preserve"> </w:t>
      </w:r>
      <w:r w:rsidR="00C878A4" w:rsidRPr="00E31EC1">
        <w:rPr>
          <w:rFonts w:ascii="Arial" w:hAnsi="Arial" w:cs="Arial"/>
          <w:bCs/>
          <w:sz w:val="22"/>
          <w:szCs w:val="22"/>
        </w:rPr>
        <w:t>Son atribuciones del Director:</w:t>
      </w:r>
    </w:p>
    <w:p w:rsidR="00C878A4" w:rsidRPr="00E31EC1" w:rsidRDefault="00C878A4" w:rsidP="00E979E7">
      <w:pPr>
        <w:jc w:val="both"/>
        <w:rPr>
          <w:rFonts w:ascii="Arial" w:hAnsi="Arial" w:cs="Arial"/>
          <w:bCs/>
          <w:sz w:val="22"/>
          <w:szCs w:val="22"/>
        </w:rPr>
      </w:pPr>
    </w:p>
    <w:p w:rsidR="00C878A4" w:rsidRPr="00E31EC1" w:rsidRDefault="00C878A4" w:rsidP="00E979E7">
      <w:pPr>
        <w:jc w:val="both"/>
        <w:rPr>
          <w:rFonts w:ascii="Arial" w:hAnsi="Arial" w:cs="Arial"/>
          <w:bCs/>
          <w:sz w:val="22"/>
          <w:szCs w:val="22"/>
        </w:rPr>
      </w:pPr>
      <w:r w:rsidRPr="00E31EC1">
        <w:rPr>
          <w:rFonts w:ascii="Arial" w:hAnsi="Arial" w:cs="Arial"/>
          <w:b/>
          <w:bCs/>
          <w:sz w:val="22"/>
          <w:szCs w:val="22"/>
        </w:rPr>
        <w:t>I.-</w:t>
      </w:r>
      <w:r w:rsidRPr="00E31EC1">
        <w:rPr>
          <w:rFonts w:ascii="Arial" w:hAnsi="Arial" w:cs="Arial"/>
          <w:bCs/>
          <w:sz w:val="22"/>
          <w:szCs w:val="22"/>
        </w:rPr>
        <w:t xml:space="preserve"> Cumplir y hacer cumplir este Reglamento, así como todas las disposiciones vigentes en materia de Educación de la Federación como del Estado;</w:t>
      </w:r>
    </w:p>
    <w:p w:rsidR="00C878A4" w:rsidRPr="00E31EC1" w:rsidRDefault="00C878A4" w:rsidP="00E979E7">
      <w:pPr>
        <w:jc w:val="both"/>
        <w:rPr>
          <w:rFonts w:ascii="Arial" w:hAnsi="Arial" w:cs="Arial"/>
          <w:bCs/>
          <w:sz w:val="22"/>
          <w:szCs w:val="22"/>
        </w:rPr>
      </w:pPr>
    </w:p>
    <w:p w:rsidR="00C878A4" w:rsidRPr="00E31EC1" w:rsidRDefault="00C878A4" w:rsidP="00E979E7">
      <w:pPr>
        <w:jc w:val="both"/>
        <w:rPr>
          <w:rFonts w:ascii="Arial" w:hAnsi="Arial" w:cs="Arial"/>
          <w:bCs/>
          <w:sz w:val="22"/>
          <w:szCs w:val="22"/>
        </w:rPr>
      </w:pPr>
      <w:r w:rsidRPr="00E31EC1">
        <w:rPr>
          <w:rFonts w:ascii="Arial" w:hAnsi="Arial" w:cs="Arial"/>
          <w:b/>
          <w:bCs/>
          <w:sz w:val="22"/>
          <w:szCs w:val="22"/>
        </w:rPr>
        <w:t>II.-</w:t>
      </w:r>
      <w:r w:rsidRPr="00E31EC1">
        <w:rPr>
          <w:rFonts w:ascii="Arial" w:hAnsi="Arial" w:cs="Arial"/>
          <w:bCs/>
          <w:sz w:val="22"/>
          <w:szCs w:val="22"/>
        </w:rPr>
        <w:t xml:space="preserve"> Observar las labores de los Maestros y enterarse de sus métodos, para velar que se cumplan los planes y programas de estudio;</w:t>
      </w:r>
    </w:p>
    <w:p w:rsidR="00C878A4" w:rsidRPr="00E31EC1" w:rsidRDefault="00C878A4" w:rsidP="00E979E7">
      <w:pPr>
        <w:jc w:val="both"/>
        <w:rPr>
          <w:rFonts w:ascii="Arial" w:hAnsi="Arial" w:cs="Arial"/>
          <w:bCs/>
          <w:sz w:val="22"/>
          <w:szCs w:val="22"/>
        </w:rPr>
      </w:pPr>
    </w:p>
    <w:p w:rsidR="00C878A4" w:rsidRPr="00E31EC1" w:rsidRDefault="00C878A4" w:rsidP="00E979E7">
      <w:pPr>
        <w:jc w:val="both"/>
        <w:rPr>
          <w:rFonts w:ascii="Arial" w:hAnsi="Arial" w:cs="Arial"/>
          <w:bCs/>
          <w:sz w:val="22"/>
          <w:szCs w:val="22"/>
        </w:rPr>
      </w:pPr>
      <w:r w:rsidRPr="00E31EC1">
        <w:rPr>
          <w:rFonts w:ascii="Arial" w:hAnsi="Arial" w:cs="Arial"/>
          <w:b/>
          <w:bCs/>
          <w:sz w:val="22"/>
          <w:szCs w:val="22"/>
        </w:rPr>
        <w:t>III.-</w:t>
      </w:r>
      <w:r w:rsidRPr="00E31EC1">
        <w:rPr>
          <w:rFonts w:ascii="Arial" w:hAnsi="Arial" w:cs="Arial"/>
          <w:bCs/>
          <w:sz w:val="22"/>
          <w:szCs w:val="22"/>
        </w:rPr>
        <w:t xml:space="preserve"> Hacer indicaciones verbales a los Maestros y empleados sobre faltas leves que cometan;</w:t>
      </w:r>
    </w:p>
    <w:p w:rsidR="00C878A4" w:rsidRPr="00E31EC1" w:rsidRDefault="00C878A4" w:rsidP="00E979E7">
      <w:pPr>
        <w:jc w:val="both"/>
        <w:rPr>
          <w:rFonts w:ascii="Arial" w:hAnsi="Arial" w:cs="Arial"/>
          <w:bCs/>
          <w:sz w:val="22"/>
          <w:szCs w:val="22"/>
        </w:rPr>
      </w:pPr>
    </w:p>
    <w:p w:rsidR="00C878A4" w:rsidRPr="00E31EC1" w:rsidRDefault="00C878A4" w:rsidP="00E979E7">
      <w:pPr>
        <w:jc w:val="both"/>
        <w:rPr>
          <w:rFonts w:ascii="Arial" w:hAnsi="Arial" w:cs="Arial"/>
          <w:bCs/>
          <w:sz w:val="22"/>
          <w:szCs w:val="22"/>
        </w:rPr>
      </w:pPr>
      <w:r w:rsidRPr="00E31EC1">
        <w:rPr>
          <w:rFonts w:ascii="Arial" w:hAnsi="Arial" w:cs="Arial"/>
          <w:b/>
          <w:bCs/>
          <w:sz w:val="22"/>
          <w:szCs w:val="22"/>
        </w:rPr>
        <w:t>IV.-</w:t>
      </w:r>
      <w:r w:rsidRPr="00E31EC1">
        <w:rPr>
          <w:rFonts w:ascii="Arial" w:hAnsi="Arial" w:cs="Arial"/>
          <w:bCs/>
          <w:sz w:val="22"/>
          <w:szCs w:val="22"/>
        </w:rPr>
        <w:t xml:space="preserve"> Convocar a juntas de maestros cuando lo estime conveniente para el mejor desarrollo de las labores del Plantel;</w:t>
      </w:r>
    </w:p>
    <w:p w:rsidR="00C878A4" w:rsidRPr="00E31EC1" w:rsidRDefault="00C878A4" w:rsidP="00E979E7">
      <w:pPr>
        <w:jc w:val="both"/>
        <w:rPr>
          <w:rFonts w:ascii="Arial" w:hAnsi="Arial" w:cs="Arial"/>
          <w:bCs/>
          <w:sz w:val="22"/>
          <w:szCs w:val="22"/>
        </w:rPr>
      </w:pPr>
    </w:p>
    <w:p w:rsidR="00C878A4" w:rsidRPr="00E31EC1" w:rsidRDefault="00C878A4" w:rsidP="00E979E7">
      <w:pPr>
        <w:jc w:val="both"/>
        <w:rPr>
          <w:rFonts w:ascii="Arial" w:hAnsi="Arial" w:cs="Arial"/>
          <w:bCs/>
          <w:sz w:val="22"/>
          <w:szCs w:val="22"/>
        </w:rPr>
      </w:pPr>
      <w:r w:rsidRPr="00E31EC1">
        <w:rPr>
          <w:rFonts w:ascii="Arial" w:hAnsi="Arial" w:cs="Arial"/>
          <w:b/>
          <w:bCs/>
          <w:sz w:val="22"/>
          <w:szCs w:val="22"/>
        </w:rPr>
        <w:t>V.-</w:t>
      </w:r>
      <w:r w:rsidRPr="00E31EC1">
        <w:rPr>
          <w:rFonts w:ascii="Arial" w:hAnsi="Arial" w:cs="Arial"/>
          <w:bCs/>
          <w:sz w:val="22"/>
          <w:szCs w:val="22"/>
        </w:rPr>
        <w:t xml:space="preserve"> Promover o auspiciar actos en que participe la escuela y que tiendan a elevar el nivel de maestros y alumnos en las diversas ramas de la cultura;</w:t>
      </w:r>
    </w:p>
    <w:p w:rsidR="00C878A4" w:rsidRPr="00E31EC1" w:rsidRDefault="00C878A4" w:rsidP="00E979E7">
      <w:pPr>
        <w:jc w:val="both"/>
        <w:rPr>
          <w:rFonts w:ascii="Arial" w:hAnsi="Arial" w:cs="Arial"/>
          <w:bCs/>
          <w:sz w:val="22"/>
          <w:szCs w:val="22"/>
        </w:rPr>
      </w:pPr>
    </w:p>
    <w:p w:rsidR="00C878A4" w:rsidRPr="00E31EC1" w:rsidRDefault="00C878A4" w:rsidP="00E979E7">
      <w:pPr>
        <w:jc w:val="both"/>
        <w:rPr>
          <w:rFonts w:ascii="Arial" w:hAnsi="Arial" w:cs="Arial"/>
          <w:bCs/>
          <w:sz w:val="22"/>
          <w:szCs w:val="22"/>
        </w:rPr>
      </w:pPr>
      <w:r w:rsidRPr="00E31EC1">
        <w:rPr>
          <w:rFonts w:ascii="Arial" w:hAnsi="Arial" w:cs="Arial"/>
          <w:b/>
          <w:bCs/>
          <w:sz w:val="22"/>
          <w:szCs w:val="22"/>
        </w:rPr>
        <w:t>VI.-</w:t>
      </w:r>
      <w:r w:rsidRPr="00E31EC1">
        <w:rPr>
          <w:rFonts w:ascii="Arial" w:hAnsi="Arial" w:cs="Arial"/>
          <w:bCs/>
          <w:sz w:val="22"/>
          <w:szCs w:val="22"/>
        </w:rPr>
        <w:t xml:space="preserve"> Solicitar la cooperación de los padres o tutores de los alumnos para obtener una armonía en la conducta del alumno en el hogar y en la Escuela;</w:t>
      </w:r>
    </w:p>
    <w:p w:rsidR="00C878A4" w:rsidRPr="00E31EC1" w:rsidRDefault="00C878A4" w:rsidP="00E979E7">
      <w:pPr>
        <w:jc w:val="both"/>
        <w:rPr>
          <w:rFonts w:ascii="Arial" w:hAnsi="Arial" w:cs="Arial"/>
          <w:bCs/>
          <w:sz w:val="22"/>
          <w:szCs w:val="22"/>
        </w:rPr>
      </w:pPr>
    </w:p>
    <w:p w:rsidR="00C878A4" w:rsidRPr="00E31EC1" w:rsidRDefault="00C878A4" w:rsidP="00E979E7">
      <w:pPr>
        <w:jc w:val="both"/>
        <w:rPr>
          <w:rFonts w:ascii="Arial" w:hAnsi="Arial" w:cs="Arial"/>
          <w:bCs/>
          <w:sz w:val="22"/>
          <w:szCs w:val="22"/>
        </w:rPr>
      </w:pPr>
      <w:r w:rsidRPr="00E31EC1">
        <w:rPr>
          <w:rFonts w:ascii="Arial" w:hAnsi="Arial" w:cs="Arial"/>
          <w:b/>
          <w:bCs/>
          <w:sz w:val="22"/>
          <w:szCs w:val="22"/>
        </w:rPr>
        <w:t>VII.-</w:t>
      </w:r>
      <w:r w:rsidRPr="00E31EC1">
        <w:rPr>
          <w:rFonts w:ascii="Arial" w:hAnsi="Arial" w:cs="Arial"/>
          <w:bCs/>
          <w:sz w:val="22"/>
          <w:szCs w:val="22"/>
        </w:rPr>
        <w:t xml:space="preserve"> Permanecer en la Institución el tiempo que sus funciones demanden y que no será menor de cuatro horas para la Escuela Diurna y dos para la Nocturna;</w:t>
      </w:r>
    </w:p>
    <w:p w:rsidR="00C878A4" w:rsidRPr="00E31EC1" w:rsidRDefault="00C878A4" w:rsidP="00E979E7">
      <w:pPr>
        <w:jc w:val="both"/>
        <w:rPr>
          <w:rFonts w:ascii="Arial" w:hAnsi="Arial" w:cs="Arial"/>
          <w:bCs/>
          <w:sz w:val="22"/>
          <w:szCs w:val="22"/>
        </w:rPr>
      </w:pPr>
    </w:p>
    <w:p w:rsidR="00C878A4" w:rsidRPr="00E31EC1" w:rsidRDefault="00C878A4" w:rsidP="00E979E7">
      <w:pPr>
        <w:jc w:val="both"/>
        <w:rPr>
          <w:rFonts w:ascii="Arial" w:hAnsi="Arial" w:cs="Arial"/>
          <w:bCs/>
          <w:sz w:val="22"/>
          <w:szCs w:val="22"/>
        </w:rPr>
      </w:pPr>
      <w:r w:rsidRPr="00E31EC1">
        <w:rPr>
          <w:rFonts w:ascii="Arial" w:hAnsi="Arial" w:cs="Arial"/>
          <w:b/>
          <w:bCs/>
          <w:sz w:val="22"/>
          <w:szCs w:val="22"/>
        </w:rPr>
        <w:t>VIII.-</w:t>
      </w:r>
      <w:r w:rsidRPr="00E31EC1">
        <w:rPr>
          <w:rFonts w:ascii="Arial" w:hAnsi="Arial" w:cs="Arial"/>
          <w:bCs/>
          <w:sz w:val="22"/>
          <w:szCs w:val="22"/>
        </w:rPr>
        <w:t xml:space="preserve"> Disponer lo conducente a fin de que las inscripciones de alumnos se realicen de acuerdo con el calendario y llevarlas a cabo con las mayores facilidades posibles para los interesados;</w:t>
      </w:r>
    </w:p>
    <w:p w:rsidR="00C878A4" w:rsidRPr="00E31EC1" w:rsidRDefault="00C878A4" w:rsidP="00E979E7">
      <w:pPr>
        <w:jc w:val="both"/>
        <w:rPr>
          <w:rFonts w:ascii="Arial" w:hAnsi="Arial" w:cs="Arial"/>
          <w:bCs/>
          <w:sz w:val="22"/>
          <w:szCs w:val="22"/>
        </w:rPr>
      </w:pPr>
    </w:p>
    <w:p w:rsidR="00C878A4" w:rsidRPr="00E31EC1" w:rsidRDefault="00C878A4" w:rsidP="00E979E7">
      <w:pPr>
        <w:jc w:val="both"/>
        <w:rPr>
          <w:rFonts w:ascii="Arial" w:hAnsi="Arial" w:cs="Arial"/>
          <w:bCs/>
          <w:sz w:val="22"/>
          <w:szCs w:val="22"/>
        </w:rPr>
      </w:pPr>
      <w:r w:rsidRPr="00E31EC1">
        <w:rPr>
          <w:rFonts w:ascii="Arial" w:hAnsi="Arial" w:cs="Arial"/>
          <w:b/>
          <w:bCs/>
          <w:sz w:val="22"/>
          <w:szCs w:val="22"/>
        </w:rPr>
        <w:t>IX.-</w:t>
      </w:r>
      <w:r w:rsidRPr="00E31EC1">
        <w:rPr>
          <w:rFonts w:ascii="Arial" w:hAnsi="Arial" w:cs="Arial"/>
          <w:bCs/>
          <w:sz w:val="22"/>
          <w:szCs w:val="22"/>
        </w:rPr>
        <w:t xml:space="preserve"> Autorizar los horarios de las distintas actividades docentes y vigilar que éstas se cumplan dentro de las horas fijadas;</w:t>
      </w:r>
    </w:p>
    <w:p w:rsidR="00C878A4" w:rsidRPr="00E31EC1" w:rsidRDefault="00C878A4" w:rsidP="00E979E7">
      <w:pPr>
        <w:jc w:val="both"/>
        <w:rPr>
          <w:rFonts w:ascii="Arial" w:hAnsi="Arial" w:cs="Arial"/>
          <w:bCs/>
          <w:sz w:val="22"/>
          <w:szCs w:val="22"/>
        </w:rPr>
      </w:pPr>
    </w:p>
    <w:p w:rsidR="00C878A4" w:rsidRPr="00E31EC1" w:rsidRDefault="00C878A4" w:rsidP="00E979E7">
      <w:pPr>
        <w:jc w:val="both"/>
        <w:rPr>
          <w:rFonts w:ascii="Arial" w:hAnsi="Arial" w:cs="Arial"/>
          <w:bCs/>
          <w:sz w:val="22"/>
          <w:szCs w:val="22"/>
        </w:rPr>
      </w:pPr>
      <w:r w:rsidRPr="00E31EC1">
        <w:rPr>
          <w:rFonts w:ascii="Arial" w:hAnsi="Arial" w:cs="Arial"/>
          <w:b/>
          <w:bCs/>
          <w:sz w:val="22"/>
          <w:szCs w:val="22"/>
        </w:rPr>
        <w:t>X.-</w:t>
      </w:r>
      <w:r w:rsidRPr="00E31EC1">
        <w:rPr>
          <w:rFonts w:ascii="Arial" w:hAnsi="Arial" w:cs="Arial"/>
          <w:bCs/>
          <w:sz w:val="22"/>
          <w:szCs w:val="22"/>
        </w:rPr>
        <w:t xml:space="preserve"> Visar las certificaciones y demás documentos que expida el Secretario;</w:t>
      </w:r>
    </w:p>
    <w:p w:rsidR="00C878A4" w:rsidRPr="00E31EC1" w:rsidRDefault="00C878A4" w:rsidP="00E979E7">
      <w:pPr>
        <w:jc w:val="both"/>
        <w:rPr>
          <w:rFonts w:ascii="Arial" w:hAnsi="Arial" w:cs="Arial"/>
          <w:bCs/>
          <w:sz w:val="22"/>
          <w:szCs w:val="22"/>
        </w:rPr>
      </w:pPr>
    </w:p>
    <w:p w:rsidR="00C878A4" w:rsidRPr="00E31EC1" w:rsidRDefault="00C878A4" w:rsidP="00E979E7">
      <w:pPr>
        <w:jc w:val="both"/>
        <w:rPr>
          <w:rFonts w:ascii="Arial" w:hAnsi="Arial" w:cs="Arial"/>
          <w:bCs/>
          <w:sz w:val="22"/>
          <w:szCs w:val="22"/>
        </w:rPr>
      </w:pPr>
      <w:r w:rsidRPr="00E31EC1">
        <w:rPr>
          <w:rFonts w:ascii="Arial" w:hAnsi="Arial" w:cs="Arial"/>
          <w:b/>
          <w:bCs/>
          <w:sz w:val="22"/>
          <w:szCs w:val="22"/>
        </w:rPr>
        <w:t>XI.-</w:t>
      </w:r>
      <w:r w:rsidRPr="00E31EC1">
        <w:rPr>
          <w:rFonts w:ascii="Arial" w:hAnsi="Arial" w:cs="Arial"/>
          <w:bCs/>
          <w:sz w:val="22"/>
          <w:szCs w:val="22"/>
        </w:rPr>
        <w:t xml:space="preserve"> Firmar toda la correspondencia oficial de la escuela;</w:t>
      </w:r>
    </w:p>
    <w:p w:rsidR="00C878A4" w:rsidRPr="00E31EC1" w:rsidRDefault="00C878A4" w:rsidP="00E979E7">
      <w:pPr>
        <w:jc w:val="both"/>
        <w:rPr>
          <w:rFonts w:ascii="Arial" w:hAnsi="Arial" w:cs="Arial"/>
          <w:bCs/>
          <w:sz w:val="22"/>
          <w:szCs w:val="22"/>
        </w:rPr>
      </w:pPr>
    </w:p>
    <w:p w:rsidR="00C878A4" w:rsidRPr="00E31EC1" w:rsidRDefault="00C878A4" w:rsidP="00E979E7">
      <w:pPr>
        <w:jc w:val="both"/>
        <w:rPr>
          <w:rFonts w:ascii="Arial" w:hAnsi="Arial" w:cs="Arial"/>
          <w:bCs/>
          <w:sz w:val="22"/>
          <w:szCs w:val="22"/>
        </w:rPr>
      </w:pPr>
      <w:r w:rsidRPr="00E31EC1">
        <w:rPr>
          <w:rFonts w:ascii="Arial" w:hAnsi="Arial" w:cs="Arial"/>
          <w:b/>
          <w:bCs/>
          <w:sz w:val="22"/>
          <w:szCs w:val="22"/>
        </w:rPr>
        <w:t>XII.-</w:t>
      </w:r>
      <w:r w:rsidRPr="00E31EC1">
        <w:rPr>
          <w:rFonts w:ascii="Arial" w:hAnsi="Arial" w:cs="Arial"/>
          <w:bCs/>
          <w:sz w:val="22"/>
          <w:szCs w:val="22"/>
        </w:rPr>
        <w:t xml:space="preserve"> Vigilar que los empleados administrativos lleven minuciosamente el inventario de los bienes de la Institución;</w:t>
      </w:r>
    </w:p>
    <w:p w:rsidR="00C878A4" w:rsidRPr="00E31EC1" w:rsidRDefault="00C878A4" w:rsidP="00E979E7">
      <w:pPr>
        <w:jc w:val="both"/>
        <w:rPr>
          <w:rFonts w:ascii="Arial" w:hAnsi="Arial" w:cs="Arial"/>
          <w:bCs/>
          <w:sz w:val="22"/>
          <w:szCs w:val="22"/>
        </w:rPr>
      </w:pPr>
    </w:p>
    <w:p w:rsidR="00C878A4" w:rsidRPr="00E31EC1" w:rsidRDefault="00C878A4" w:rsidP="00E979E7">
      <w:pPr>
        <w:jc w:val="both"/>
        <w:rPr>
          <w:rFonts w:ascii="Arial" w:hAnsi="Arial" w:cs="Arial"/>
          <w:bCs/>
          <w:sz w:val="22"/>
          <w:szCs w:val="22"/>
        </w:rPr>
      </w:pPr>
      <w:r w:rsidRPr="00E31EC1">
        <w:rPr>
          <w:rFonts w:ascii="Arial" w:hAnsi="Arial" w:cs="Arial"/>
          <w:b/>
          <w:bCs/>
          <w:sz w:val="22"/>
          <w:szCs w:val="22"/>
        </w:rPr>
        <w:t>XIII.-</w:t>
      </w:r>
      <w:r w:rsidRPr="00E31EC1">
        <w:rPr>
          <w:rFonts w:ascii="Arial" w:hAnsi="Arial" w:cs="Arial"/>
          <w:bCs/>
          <w:sz w:val="22"/>
          <w:szCs w:val="22"/>
        </w:rPr>
        <w:t xml:space="preserve"> Cuidar que tanto el edificio como los muebles de la Escuela sean destinados exclusivamente para su uso docente exigiendo de los empleados y alumnos su conservación, e imponiendo las sanciones correspondientes en caso de deterioro y la reparación de los daños causados;</w:t>
      </w:r>
    </w:p>
    <w:p w:rsidR="00C878A4" w:rsidRPr="00E31EC1" w:rsidRDefault="00C878A4" w:rsidP="00E979E7">
      <w:pPr>
        <w:jc w:val="both"/>
        <w:rPr>
          <w:rFonts w:ascii="Arial" w:hAnsi="Arial" w:cs="Arial"/>
          <w:bCs/>
          <w:sz w:val="22"/>
          <w:szCs w:val="22"/>
        </w:rPr>
      </w:pPr>
    </w:p>
    <w:p w:rsidR="00C878A4" w:rsidRPr="00E31EC1" w:rsidRDefault="00C878A4" w:rsidP="00E979E7">
      <w:pPr>
        <w:jc w:val="both"/>
        <w:rPr>
          <w:rFonts w:ascii="Arial" w:hAnsi="Arial" w:cs="Arial"/>
          <w:bCs/>
          <w:sz w:val="22"/>
          <w:szCs w:val="22"/>
        </w:rPr>
      </w:pPr>
      <w:r w:rsidRPr="00E31EC1">
        <w:rPr>
          <w:rFonts w:ascii="Arial" w:hAnsi="Arial" w:cs="Arial"/>
          <w:b/>
          <w:bCs/>
          <w:sz w:val="22"/>
          <w:szCs w:val="22"/>
        </w:rPr>
        <w:t>XIV.-</w:t>
      </w:r>
      <w:r w:rsidRPr="00E31EC1">
        <w:rPr>
          <w:rFonts w:ascii="Arial" w:hAnsi="Arial" w:cs="Arial"/>
          <w:bCs/>
          <w:sz w:val="22"/>
          <w:szCs w:val="22"/>
        </w:rPr>
        <w:t xml:space="preserve"> Visitar cada vez que lo estime conveniente, las diferentes clases que se impartan en la Escuela;</w:t>
      </w:r>
    </w:p>
    <w:p w:rsidR="00C878A4" w:rsidRPr="00E31EC1" w:rsidRDefault="00C878A4" w:rsidP="00E979E7">
      <w:pPr>
        <w:jc w:val="both"/>
        <w:rPr>
          <w:rFonts w:ascii="Arial" w:hAnsi="Arial" w:cs="Arial"/>
          <w:bCs/>
          <w:sz w:val="22"/>
          <w:szCs w:val="22"/>
        </w:rPr>
      </w:pPr>
    </w:p>
    <w:p w:rsidR="00C878A4" w:rsidRPr="00E31EC1" w:rsidRDefault="00C878A4" w:rsidP="00E979E7">
      <w:pPr>
        <w:jc w:val="both"/>
        <w:rPr>
          <w:rFonts w:ascii="Arial" w:hAnsi="Arial" w:cs="Arial"/>
          <w:bCs/>
          <w:sz w:val="22"/>
          <w:szCs w:val="22"/>
        </w:rPr>
      </w:pPr>
      <w:r w:rsidRPr="00E31EC1">
        <w:rPr>
          <w:rFonts w:ascii="Arial" w:hAnsi="Arial" w:cs="Arial"/>
          <w:b/>
          <w:bCs/>
          <w:sz w:val="22"/>
          <w:szCs w:val="22"/>
        </w:rPr>
        <w:t>XV.-</w:t>
      </w:r>
      <w:r w:rsidRPr="00E31EC1">
        <w:rPr>
          <w:rFonts w:ascii="Arial" w:hAnsi="Arial" w:cs="Arial"/>
          <w:bCs/>
          <w:sz w:val="22"/>
          <w:szCs w:val="22"/>
        </w:rPr>
        <w:t xml:space="preserve"> Proponer al Ejecutivo la remoción y designación de los profesores y empleados;</w:t>
      </w:r>
    </w:p>
    <w:p w:rsidR="00C878A4" w:rsidRPr="00E31EC1" w:rsidRDefault="00C878A4" w:rsidP="00E979E7">
      <w:pPr>
        <w:jc w:val="both"/>
        <w:rPr>
          <w:rFonts w:ascii="Arial" w:hAnsi="Arial" w:cs="Arial"/>
          <w:bCs/>
          <w:sz w:val="22"/>
          <w:szCs w:val="22"/>
        </w:rPr>
      </w:pPr>
    </w:p>
    <w:p w:rsidR="00C878A4" w:rsidRPr="00E31EC1" w:rsidRDefault="00C878A4" w:rsidP="00E979E7">
      <w:pPr>
        <w:jc w:val="both"/>
        <w:rPr>
          <w:rFonts w:ascii="Arial" w:hAnsi="Arial" w:cs="Arial"/>
          <w:bCs/>
          <w:sz w:val="22"/>
          <w:szCs w:val="22"/>
        </w:rPr>
      </w:pPr>
      <w:r w:rsidRPr="00E31EC1">
        <w:rPr>
          <w:rFonts w:ascii="Arial" w:hAnsi="Arial" w:cs="Arial"/>
          <w:b/>
          <w:bCs/>
          <w:sz w:val="22"/>
          <w:szCs w:val="22"/>
        </w:rPr>
        <w:t>XVI.-</w:t>
      </w:r>
      <w:r w:rsidRPr="00E31EC1">
        <w:rPr>
          <w:rFonts w:ascii="Arial" w:hAnsi="Arial" w:cs="Arial"/>
          <w:bCs/>
          <w:sz w:val="22"/>
          <w:szCs w:val="22"/>
        </w:rPr>
        <w:t xml:space="preserve"> Conceder al personal administrativo a sus órdenes, licencia económica hasta por el término de tres días con goce de sueldo;</w:t>
      </w:r>
    </w:p>
    <w:p w:rsidR="00C878A4" w:rsidRPr="00E31EC1" w:rsidRDefault="00C878A4" w:rsidP="00E979E7">
      <w:pPr>
        <w:jc w:val="both"/>
        <w:rPr>
          <w:rFonts w:ascii="Arial" w:hAnsi="Arial" w:cs="Arial"/>
          <w:bCs/>
          <w:sz w:val="22"/>
          <w:szCs w:val="22"/>
        </w:rPr>
      </w:pPr>
    </w:p>
    <w:p w:rsidR="00C878A4" w:rsidRPr="00E31EC1" w:rsidRDefault="00C878A4" w:rsidP="00E979E7">
      <w:pPr>
        <w:jc w:val="both"/>
        <w:rPr>
          <w:rFonts w:ascii="Arial" w:hAnsi="Arial" w:cs="Arial"/>
          <w:bCs/>
          <w:sz w:val="22"/>
          <w:szCs w:val="22"/>
        </w:rPr>
      </w:pPr>
      <w:r w:rsidRPr="00E31EC1">
        <w:rPr>
          <w:rFonts w:ascii="Arial" w:hAnsi="Arial" w:cs="Arial"/>
          <w:b/>
          <w:bCs/>
          <w:sz w:val="22"/>
          <w:szCs w:val="22"/>
        </w:rPr>
        <w:t>XVII.-</w:t>
      </w:r>
      <w:r w:rsidRPr="00E31EC1">
        <w:rPr>
          <w:rFonts w:ascii="Arial" w:hAnsi="Arial" w:cs="Arial"/>
          <w:bCs/>
          <w:sz w:val="22"/>
          <w:szCs w:val="22"/>
        </w:rPr>
        <w:t xml:space="preserve"> Conceder a los Maestros licencia para estar separados de sus clases hasta por el término de un año, dando aviso al Ejecutivo de tal circunstancia y proponiéndole el nombramiento del substituto del Profesor. Cuando la licencia no exceda de un mes, el Director la podrá conceder con goce de sueldo, proponiéndole al Ejecutivo quien lo supla para los efectos de su nombramiento; y</w:t>
      </w:r>
    </w:p>
    <w:p w:rsidR="00C878A4" w:rsidRPr="00E31EC1" w:rsidRDefault="00C878A4" w:rsidP="00E979E7">
      <w:pPr>
        <w:jc w:val="both"/>
        <w:rPr>
          <w:rFonts w:ascii="Arial" w:hAnsi="Arial" w:cs="Arial"/>
          <w:bCs/>
          <w:sz w:val="22"/>
          <w:szCs w:val="22"/>
        </w:rPr>
      </w:pPr>
    </w:p>
    <w:p w:rsidR="00C878A4" w:rsidRPr="00E31EC1" w:rsidRDefault="00C878A4" w:rsidP="00E979E7">
      <w:pPr>
        <w:jc w:val="both"/>
        <w:rPr>
          <w:rFonts w:ascii="Arial" w:hAnsi="Arial" w:cs="Arial"/>
          <w:bCs/>
          <w:sz w:val="22"/>
          <w:szCs w:val="22"/>
        </w:rPr>
      </w:pPr>
      <w:r w:rsidRPr="00E31EC1">
        <w:rPr>
          <w:rFonts w:ascii="Arial" w:hAnsi="Arial" w:cs="Arial"/>
          <w:b/>
          <w:bCs/>
          <w:sz w:val="22"/>
          <w:szCs w:val="22"/>
        </w:rPr>
        <w:lastRenderedPageBreak/>
        <w:t>XVIII.-</w:t>
      </w:r>
      <w:r w:rsidRPr="00E31EC1">
        <w:rPr>
          <w:rFonts w:ascii="Arial" w:hAnsi="Arial" w:cs="Arial"/>
          <w:bCs/>
          <w:sz w:val="22"/>
          <w:szCs w:val="22"/>
        </w:rPr>
        <w:t xml:space="preserve"> Resolver los problemas disciplinarios, o de cualquiera otra índole de los alumnos imponiendo las sanciones correspondientes.</w:t>
      </w:r>
    </w:p>
    <w:p w:rsidR="00C878A4" w:rsidRPr="00E31EC1" w:rsidRDefault="00C878A4" w:rsidP="00E979E7">
      <w:pPr>
        <w:jc w:val="both"/>
        <w:rPr>
          <w:rFonts w:ascii="Arial" w:hAnsi="Arial" w:cs="Arial"/>
          <w:bCs/>
          <w:sz w:val="22"/>
          <w:szCs w:val="22"/>
        </w:rPr>
      </w:pPr>
    </w:p>
    <w:p w:rsidR="00C878A4" w:rsidRPr="00E31EC1" w:rsidRDefault="00D667CE" w:rsidP="00E979E7">
      <w:pPr>
        <w:jc w:val="both"/>
        <w:rPr>
          <w:rFonts w:ascii="Arial" w:hAnsi="Arial" w:cs="Arial"/>
          <w:b/>
          <w:bCs/>
          <w:sz w:val="22"/>
          <w:szCs w:val="22"/>
        </w:rPr>
      </w:pPr>
      <w:r w:rsidRPr="00E31EC1">
        <w:rPr>
          <w:rFonts w:ascii="Arial" w:hAnsi="Arial" w:cs="Arial"/>
          <w:b/>
          <w:bCs/>
          <w:sz w:val="22"/>
          <w:szCs w:val="22"/>
        </w:rPr>
        <w:t xml:space="preserve">ARTÍCULO </w:t>
      </w:r>
      <w:r w:rsidR="00E31EC1" w:rsidRPr="00E31EC1">
        <w:rPr>
          <w:rFonts w:ascii="Arial" w:hAnsi="Arial" w:cs="Arial"/>
          <w:b/>
          <w:bCs/>
          <w:sz w:val="22"/>
          <w:szCs w:val="22"/>
        </w:rPr>
        <w:t>9o.</w:t>
      </w:r>
      <w:r w:rsidR="00E31EC1">
        <w:rPr>
          <w:rFonts w:ascii="Arial" w:hAnsi="Arial" w:cs="Arial"/>
          <w:b/>
          <w:bCs/>
          <w:sz w:val="22"/>
          <w:szCs w:val="22"/>
        </w:rPr>
        <w:t xml:space="preserve"> </w:t>
      </w:r>
      <w:r w:rsidR="00C878A4" w:rsidRPr="00E31EC1">
        <w:rPr>
          <w:rFonts w:ascii="Arial" w:hAnsi="Arial" w:cs="Arial"/>
          <w:bCs/>
          <w:sz w:val="22"/>
          <w:szCs w:val="22"/>
        </w:rPr>
        <w:t>Son atribuciones del Secretario:</w:t>
      </w:r>
    </w:p>
    <w:p w:rsidR="00C878A4" w:rsidRPr="00E31EC1" w:rsidRDefault="00C878A4" w:rsidP="00E979E7">
      <w:pPr>
        <w:jc w:val="both"/>
        <w:rPr>
          <w:rFonts w:ascii="Arial" w:hAnsi="Arial" w:cs="Arial"/>
          <w:bCs/>
          <w:sz w:val="22"/>
          <w:szCs w:val="22"/>
        </w:rPr>
      </w:pPr>
    </w:p>
    <w:p w:rsidR="00C878A4" w:rsidRPr="00E31EC1" w:rsidRDefault="00C878A4" w:rsidP="00E979E7">
      <w:pPr>
        <w:jc w:val="both"/>
        <w:rPr>
          <w:rFonts w:ascii="Arial" w:hAnsi="Arial" w:cs="Arial"/>
          <w:bCs/>
          <w:sz w:val="22"/>
          <w:szCs w:val="22"/>
        </w:rPr>
      </w:pPr>
      <w:r w:rsidRPr="00E31EC1">
        <w:rPr>
          <w:rFonts w:ascii="Arial" w:hAnsi="Arial" w:cs="Arial"/>
          <w:b/>
          <w:bCs/>
          <w:sz w:val="22"/>
          <w:szCs w:val="22"/>
        </w:rPr>
        <w:t>I.-</w:t>
      </w:r>
      <w:r w:rsidRPr="00E31EC1">
        <w:rPr>
          <w:rFonts w:ascii="Arial" w:hAnsi="Arial" w:cs="Arial"/>
          <w:bCs/>
          <w:sz w:val="22"/>
          <w:szCs w:val="22"/>
        </w:rPr>
        <w:t xml:space="preserve"> </w:t>
      </w:r>
      <w:r w:rsidR="00294BA0" w:rsidRPr="00E31EC1">
        <w:rPr>
          <w:rFonts w:ascii="Arial" w:hAnsi="Arial" w:cs="Arial"/>
          <w:bCs/>
          <w:sz w:val="22"/>
          <w:szCs w:val="22"/>
        </w:rPr>
        <w:t>Sustituir</w:t>
      </w:r>
      <w:r w:rsidRPr="00E31EC1">
        <w:rPr>
          <w:rFonts w:ascii="Arial" w:hAnsi="Arial" w:cs="Arial"/>
          <w:bCs/>
          <w:sz w:val="22"/>
          <w:szCs w:val="22"/>
        </w:rPr>
        <w:t xml:space="preserve"> al Director en caso de faltas accidentales asumiendo las atribuciones que al mismo corresponden;</w:t>
      </w:r>
    </w:p>
    <w:p w:rsidR="00C878A4" w:rsidRPr="00E31EC1" w:rsidRDefault="00C878A4" w:rsidP="00E979E7">
      <w:pPr>
        <w:jc w:val="both"/>
        <w:rPr>
          <w:rFonts w:ascii="Arial" w:hAnsi="Arial" w:cs="Arial"/>
          <w:bCs/>
          <w:sz w:val="22"/>
          <w:szCs w:val="22"/>
        </w:rPr>
      </w:pPr>
    </w:p>
    <w:p w:rsidR="00C878A4" w:rsidRPr="00E31EC1" w:rsidRDefault="00C878A4" w:rsidP="00E979E7">
      <w:pPr>
        <w:jc w:val="both"/>
        <w:rPr>
          <w:rFonts w:ascii="Arial" w:hAnsi="Arial" w:cs="Arial"/>
          <w:bCs/>
          <w:sz w:val="22"/>
          <w:szCs w:val="22"/>
        </w:rPr>
      </w:pPr>
      <w:r w:rsidRPr="00E31EC1">
        <w:rPr>
          <w:rFonts w:ascii="Arial" w:hAnsi="Arial" w:cs="Arial"/>
          <w:b/>
          <w:bCs/>
          <w:sz w:val="22"/>
          <w:szCs w:val="22"/>
        </w:rPr>
        <w:t>II.-</w:t>
      </w:r>
      <w:r w:rsidRPr="00E31EC1">
        <w:rPr>
          <w:rFonts w:ascii="Arial" w:hAnsi="Arial" w:cs="Arial"/>
          <w:bCs/>
          <w:sz w:val="22"/>
          <w:szCs w:val="22"/>
        </w:rPr>
        <w:t xml:space="preserve"> Permanecer en el establecimiento durante las horas lectivas;</w:t>
      </w:r>
    </w:p>
    <w:p w:rsidR="00C878A4" w:rsidRPr="00E31EC1" w:rsidRDefault="00C878A4" w:rsidP="00E979E7">
      <w:pPr>
        <w:jc w:val="both"/>
        <w:rPr>
          <w:rFonts w:ascii="Arial" w:hAnsi="Arial" w:cs="Arial"/>
          <w:bCs/>
          <w:sz w:val="22"/>
          <w:szCs w:val="22"/>
        </w:rPr>
      </w:pPr>
    </w:p>
    <w:p w:rsidR="00C878A4" w:rsidRPr="00E31EC1" w:rsidRDefault="00C878A4" w:rsidP="00E979E7">
      <w:pPr>
        <w:jc w:val="both"/>
        <w:rPr>
          <w:rFonts w:ascii="Arial" w:hAnsi="Arial" w:cs="Arial"/>
          <w:bCs/>
          <w:sz w:val="22"/>
          <w:szCs w:val="22"/>
        </w:rPr>
      </w:pPr>
      <w:r w:rsidRPr="00E31EC1">
        <w:rPr>
          <w:rFonts w:ascii="Arial" w:hAnsi="Arial" w:cs="Arial"/>
          <w:b/>
          <w:bCs/>
          <w:sz w:val="22"/>
          <w:szCs w:val="22"/>
        </w:rPr>
        <w:t>III.-</w:t>
      </w:r>
      <w:r w:rsidRPr="00E31EC1">
        <w:rPr>
          <w:rFonts w:ascii="Arial" w:hAnsi="Arial" w:cs="Arial"/>
          <w:bCs/>
          <w:sz w:val="22"/>
          <w:szCs w:val="22"/>
        </w:rPr>
        <w:t xml:space="preserve"> Someter al acuerdo del Director los asuntos relacionados con la marcha del plantel;</w:t>
      </w:r>
    </w:p>
    <w:p w:rsidR="00C878A4" w:rsidRPr="00E31EC1" w:rsidRDefault="00C878A4" w:rsidP="00E979E7">
      <w:pPr>
        <w:jc w:val="both"/>
        <w:rPr>
          <w:rFonts w:ascii="Arial" w:hAnsi="Arial" w:cs="Arial"/>
          <w:bCs/>
          <w:sz w:val="22"/>
          <w:szCs w:val="22"/>
        </w:rPr>
      </w:pPr>
    </w:p>
    <w:p w:rsidR="00C878A4" w:rsidRPr="00E31EC1" w:rsidRDefault="00C878A4" w:rsidP="00E979E7">
      <w:pPr>
        <w:jc w:val="both"/>
        <w:rPr>
          <w:rFonts w:ascii="Arial" w:hAnsi="Arial" w:cs="Arial"/>
          <w:bCs/>
          <w:sz w:val="22"/>
          <w:szCs w:val="22"/>
        </w:rPr>
      </w:pPr>
      <w:r w:rsidRPr="00E31EC1">
        <w:rPr>
          <w:rFonts w:ascii="Arial" w:hAnsi="Arial" w:cs="Arial"/>
          <w:b/>
          <w:bCs/>
          <w:sz w:val="22"/>
          <w:szCs w:val="22"/>
        </w:rPr>
        <w:t>IV.-</w:t>
      </w:r>
      <w:r w:rsidRPr="00E31EC1">
        <w:rPr>
          <w:rFonts w:ascii="Arial" w:hAnsi="Arial" w:cs="Arial"/>
          <w:bCs/>
          <w:sz w:val="22"/>
          <w:szCs w:val="22"/>
        </w:rPr>
        <w:t xml:space="preserve"> Asumir la responsabilidad del funcionamiento de las oficinas y cuidar de que las mismas laboren dentro de la mayor eficacia posible;</w:t>
      </w:r>
    </w:p>
    <w:p w:rsidR="00C878A4" w:rsidRPr="00E31EC1" w:rsidRDefault="00C878A4" w:rsidP="00E979E7">
      <w:pPr>
        <w:jc w:val="both"/>
        <w:rPr>
          <w:rFonts w:ascii="Arial" w:hAnsi="Arial" w:cs="Arial"/>
          <w:bCs/>
          <w:sz w:val="22"/>
          <w:szCs w:val="22"/>
        </w:rPr>
      </w:pPr>
    </w:p>
    <w:p w:rsidR="00C878A4" w:rsidRPr="00E31EC1" w:rsidRDefault="00C878A4" w:rsidP="00E979E7">
      <w:pPr>
        <w:jc w:val="both"/>
        <w:rPr>
          <w:rFonts w:ascii="Arial" w:hAnsi="Arial" w:cs="Arial"/>
          <w:bCs/>
          <w:sz w:val="22"/>
          <w:szCs w:val="22"/>
        </w:rPr>
      </w:pPr>
      <w:r w:rsidRPr="00E31EC1">
        <w:rPr>
          <w:rFonts w:ascii="Arial" w:hAnsi="Arial" w:cs="Arial"/>
          <w:b/>
          <w:bCs/>
          <w:sz w:val="22"/>
          <w:szCs w:val="22"/>
        </w:rPr>
        <w:t>V.-</w:t>
      </w:r>
      <w:r w:rsidRPr="00E31EC1">
        <w:rPr>
          <w:rFonts w:ascii="Arial" w:hAnsi="Arial" w:cs="Arial"/>
          <w:bCs/>
          <w:sz w:val="22"/>
          <w:szCs w:val="22"/>
        </w:rPr>
        <w:t xml:space="preserve"> Ejercer la superioridad inmediata sobre los empleados administrativos y prefectos o inspectores de estudio;</w:t>
      </w:r>
    </w:p>
    <w:p w:rsidR="00C878A4" w:rsidRPr="00E31EC1" w:rsidRDefault="00C878A4" w:rsidP="00E979E7">
      <w:pPr>
        <w:jc w:val="both"/>
        <w:rPr>
          <w:rFonts w:ascii="Arial" w:hAnsi="Arial" w:cs="Arial"/>
          <w:bCs/>
          <w:sz w:val="22"/>
          <w:szCs w:val="22"/>
        </w:rPr>
      </w:pPr>
    </w:p>
    <w:p w:rsidR="00C878A4" w:rsidRPr="00E31EC1" w:rsidRDefault="00C878A4" w:rsidP="00E979E7">
      <w:pPr>
        <w:jc w:val="both"/>
        <w:rPr>
          <w:rFonts w:ascii="Arial" w:hAnsi="Arial" w:cs="Arial"/>
          <w:bCs/>
          <w:sz w:val="22"/>
          <w:szCs w:val="22"/>
        </w:rPr>
      </w:pPr>
      <w:r w:rsidRPr="00E31EC1">
        <w:rPr>
          <w:rFonts w:ascii="Arial" w:hAnsi="Arial" w:cs="Arial"/>
          <w:b/>
          <w:bCs/>
          <w:sz w:val="22"/>
          <w:szCs w:val="22"/>
        </w:rPr>
        <w:t>VI.-</w:t>
      </w:r>
      <w:r w:rsidRPr="00E31EC1">
        <w:rPr>
          <w:rFonts w:ascii="Arial" w:hAnsi="Arial" w:cs="Arial"/>
          <w:bCs/>
          <w:sz w:val="22"/>
          <w:szCs w:val="22"/>
        </w:rPr>
        <w:t xml:space="preserve"> Efectuar, previa consulta con el Director, las anotaciones favorables o desfavorables que deban hacerse en los expedientes de maestros, alumnos y personal administrativo;</w:t>
      </w:r>
    </w:p>
    <w:p w:rsidR="00C878A4" w:rsidRPr="00E31EC1" w:rsidRDefault="00C878A4" w:rsidP="00E979E7">
      <w:pPr>
        <w:jc w:val="both"/>
        <w:rPr>
          <w:rFonts w:ascii="Arial" w:hAnsi="Arial" w:cs="Arial"/>
          <w:bCs/>
          <w:sz w:val="22"/>
          <w:szCs w:val="22"/>
        </w:rPr>
      </w:pPr>
    </w:p>
    <w:p w:rsidR="00C878A4" w:rsidRPr="00E31EC1" w:rsidRDefault="00C878A4" w:rsidP="00E979E7">
      <w:pPr>
        <w:jc w:val="both"/>
        <w:rPr>
          <w:rFonts w:ascii="Arial" w:hAnsi="Arial" w:cs="Arial"/>
          <w:bCs/>
          <w:sz w:val="22"/>
          <w:szCs w:val="22"/>
        </w:rPr>
      </w:pPr>
      <w:r w:rsidRPr="00E31EC1">
        <w:rPr>
          <w:rFonts w:ascii="Arial" w:hAnsi="Arial" w:cs="Arial"/>
          <w:b/>
          <w:bCs/>
          <w:sz w:val="22"/>
          <w:szCs w:val="22"/>
        </w:rPr>
        <w:t>VII.-</w:t>
      </w:r>
      <w:r w:rsidRPr="00E31EC1">
        <w:rPr>
          <w:rFonts w:ascii="Arial" w:hAnsi="Arial" w:cs="Arial"/>
          <w:bCs/>
          <w:sz w:val="22"/>
          <w:szCs w:val="22"/>
        </w:rPr>
        <w:t xml:space="preserve"> Expedir certificaciones relativas a los documentos que obren en los archivos de la Escuela. Revisar cuidadosamente y rubricar o firmar los documentos que debe autorizar el Director;</w:t>
      </w:r>
    </w:p>
    <w:p w:rsidR="00C878A4" w:rsidRPr="00E31EC1" w:rsidRDefault="00C878A4" w:rsidP="00E979E7">
      <w:pPr>
        <w:jc w:val="both"/>
        <w:rPr>
          <w:rFonts w:ascii="Arial" w:hAnsi="Arial" w:cs="Arial"/>
          <w:bCs/>
          <w:sz w:val="22"/>
          <w:szCs w:val="22"/>
        </w:rPr>
      </w:pPr>
    </w:p>
    <w:p w:rsidR="00C878A4" w:rsidRPr="00E31EC1" w:rsidRDefault="00C878A4" w:rsidP="00E979E7">
      <w:pPr>
        <w:jc w:val="both"/>
        <w:rPr>
          <w:rFonts w:ascii="Arial" w:hAnsi="Arial" w:cs="Arial"/>
          <w:bCs/>
          <w:sz w:val="22"/>
          <w:szCs w:val="22"/>
        </w:rPr>
      </w:pPr>
      <w:r w:rsidRPr="00E31EC1">
        <w:rPr>
          <w:rFonts w:ascii="Arial" w:hAnsi="Arial" w:cs="Arial"/>
          <w:b/>
          <w:bCs/>
          <w:sz w:val="22"/>
          <w:szCs w:val="22"/>
        </w:rPr>
        <w:t>VIII.-</w:t>
      </w:r>
      <w:r w:rsidRPr="00E31EC1">
        <w:rPr>
          <w:rFonts w:ascii="Arial" w:hAnsi="Arial" w:cs="Arial"/>
          <w:bCs/>
          <w:sz w:val="22"/>
          <w:szCs w:val="22"/>
        </w:rPr>
        <w:t xml:space="preserve"> Visitar frecuentemente las diversas Dependencias de la Escuela para cerciorarse de la eficacia de los servicios y disponer las medidas urgentes, y en todo caso informar al Director de las irregularidades que observe;</w:t>
      </w:r>
    </w:p>
    <w:p w:rsidR="00C878A4" w:rsidRPr="00E31EC1" w:rsidRDefault="00C878A4" w:rsidP="00E979E7">
      <w:pPr>
        <w:jc w:val="both"/>
        <w:rPr>
          <w:rFonts w:ascii="Arial" w:hAnsi="Arial" w:cs="Arial"/>
          <w:bCs/>
          <w:sz w:val="22"/>
          <w:szCs w:val="22"/>
        </w:rPr>
      </w:pPr>
    </w:p>
    <w:p w:rsidR="00C878A4" w:rsidRPr="00E31EC1" w:rsidRDefault="00C878A4" w:rsidP="00E979E7">
      <w:pPr>
        <w:jc w:val="both"/>
        <w:rPr>
          <w:rFonts w:ascii="Arial" w:hAnsi="Arial" w:cs="Arial"/>
          <w:bCs/>
          <w:sz w:val="22"/>
          <w:szCs w:val="22"/>
        </w:rPr>
      </w:pPr>
      <w:r w:rsidRPr="00E31EC1">
        <w:rPr>
          <w:rFonts w:ascii="Arial" w:hAnsi="Arial" w:cs="Arial"/>
          <w:b/>
          <w:bCs/>
          <w:sz w:val="22"/>
          <w:szCs w:val="22"/>
        </w:rPr>
        <w:t>IX.-</w:t>
      </w:r>
      <w:r w:rsidRPr="00E31EC1">
        <w:rPr>
          <w:rFonts w:ascii="Arial" w:hAnsi="Arial" w:cs="Arial"/>
          <w:bCs/>
          <w:sz w:val="22"/>
          <w:szCs w:val="22"/>
        </w:rPr>
        <w:t xml:space="preserve"> Llevar los registros necesarios para anotar las faltas de asistencia o puntualidad de maestros, alumnos y empleados;</w:t>
      </w:r>
    </w:p>
    <w:p w:rsidR="00C878A4" w:rsidRPr="00E31EC1" w:rsidRDefault="00C878A4" w:rsidP="00E979E7">
      <w:pPr>
        <w:jc w:val="both"/>
        <w:rPr>
          <w:rFonts w:ascii="Arial" w:hAnsi="Arial" w:cs="Arial"/>
          <w:bCs/>
          <w:sz w:val="22"/>
          <w:szCs w:val="22"/>
        </w:rPr>
      </w:pPr>
    </w:p>
    <w:p w:rsidR="00C878A4" w:rsidRPr="00E31EC1" w:rsidRDefault="00C878A4" w:rsidP="00E979E7">
      <w:pPr>
        <w:jc w:val="both"/>
        <w:rPr>
          <w:rFonts w:ascii="Arial" w:hAnsi="Arial" w:cs="Arial"/>
          <w:bCs/>
          <w:sz w:val="22"/>
          <w:szCs w:val="22"/>
        </w:rPr>
      </w:pPr>
      <w:r w:rsidRPr="00E31EC1">
        <w:rPr>
          <w:rFonts w:ascii="Arial" w:hAnsi="Arial" w:cs="Arial"/>
          <w:b/>
          <w:bCs/>
          <w:sz w:val="22"/>
          <w:szCs w:val="22"/>
        </w:rPr>
        <w:t>X.-</w:t>
      </w:r>
      <w:r w:rsidRPr="00E31EC1">
        <w:rPr>
          <w:rFonts w:ascii="Arial" w:hAnsi="Arial" w:cs="Arial"/>
          <w:bCs/>
          <w:sz w:val="22"/>
          <w:szCs w:val="22"/>
        </w:rPr>
        <w:t xml:space="preserve"> Formular nóminas de sueldos de maestros y empleados y tramitarlos ante las oficinas de la Tesorería del Estado y hacer bajo su responsabilidad el pago de los emolumentos devengados de acuerdo con las copias de nóminas o recibos que siempre estarán autorizados por el Director;</w:t>
      </w:r>
    </w:p>
    <w:p w:rsidR="00C878A4" w:rsidRPr="00E31EC1" w:rsidRDefault="00C878A4" w:rsidP="00E979E7">
      <w:pPr>
        <w:jc w:val="both"/>
        <w:rPr>
          <w:rFonts w:ascii="Arial" w:hAnsi="Arial" w:cs="Arial"/>
          <w:bCs/>
          <w:sz w:val="22"/>
          <w:szCs w:val="22"/>
        </w:rPr>
      </w:pPr>
    </w:p>
    <w:p w:rsidR="00C878A4" w:rsidRPr="00E31EC1" w:rsidRDefault="00C878A4" w:rsidP="00E979E7">
      <w:pPr>
        <w:jc w:val="both"/>
        <w:rPr>
          <w:rFonts w:ascii="Arial" w:hAnsi="Arial" w:cs="Arial"/>
          <w:bCs/>
          <w:sz w:val="22"/>
          <w:szCs w:val="22"/>
        </w:rPr>
      </w:pPr>
      <w:r w:rsidRPr="00E31EC1">
        <w:rPr>
          <w:rFonts w:ascii="Arial" w:hAnsi="Arial" w:cs="Arial"/>
          <w:b/>
          <w:bCs/>
          <w:sz w:val="22"/>
          <w:szCs w:val="22"/>
        </w:rPr>
        <w:t>XI.-</w:t>
      </w:r>
      <w:r w:rsidRPr="00E31EC1">
        <w:rPr>
          <w:rFonts w:ascii="Arial" w:hAnsi="Arial" w:cs="Arial"/>
          <w:bCs/>
          <w:sz w:val="22"/>
          <w:szCs w:val="22"/>
        </w:rPr>
        <w:t xml:space="preserve"> Llevar la estadística de la Escuela;</w:t>
      </w:r>
    </w:p>
    <w:p w:rsidR="00C878A4" w:rsidRPr="00E31EC1" w:rsidRDefault="00C878A4" w:rsidP="00E979E7">
      <w:pPr>
        <w:jc w:val="both"/>
        <w:rPr>
          <w:rFonts w:ascii="Arial" w:hAnsi="Arial" w:cs="Arial"/>
          <w:bCs/>
          <w:sz w:val="22"/>
          <w:szCs w:val="22"/>
        </w:rPr>
      </w:pPr>
    </w:p>
    <w:p w:rsidR="00C878A4" w:rsidRPr="00E31EC1" w:rsidRDefault="00C878A4" w:rsidP="00E979E7">
      <w:pPr>
        <w:jc w:val="both"/>
        <w:rPr>
          <w:rFonts w:ascii="Arial" w:hAnsi="Arial" w:cs="Arial"/>
          <w:bCs/>
          <w:sz w:val="22"/>
          <w:szCs w:val="22"/>
        </w:rPr>
      </w:pPr>
      <w:r w:rsidRPr="00E31EC1">
        <w:rPr>
          <w:rFonts w:ascii="Arial" w:hAnsi="Arial" w:cs="Arial"/>
          <w:b/>
          <w:bCs/>
          <w:sz w:val="22"/>
          <w:szCs w:val="22"/>
        </w:rPr>
        <w:t>XII.-</w:t>
      </w:r>
      <w:r w:rsidRPr="00E31EC1">
        <w:rPr>
          <w:rFonts w:ascii="Arial" w:hAnsi="Arial" w:cs="Arial"/>
          <w:bCs/>
          <w:sz w:val="22"/>
          <w:szCs w:val="22"/>
        </w:rPr>
        <w:t xml:space="preserve"> Informar periódicamente a los padres o tutores de los alumnos sobre su aprovechamiento, conducta y asistencia a clases;</w:t>
      </w:r>
    </w:p>
    <w:p w:rsidR="00C878A4" w:rsidRPr="00E31EC1" w:rsidRDefault="00C878A4" w:rsidP="00E979E7">
      <w:pPr>
        <w:jc w:val="both"/>
        <w:rPr>
          <w:rFonts w:ascii="Arial" w:hAnsi="Arial" w:cs="Arial"/>
          <w:bCs/>
          <w:sz w:val="22"/>
          <w:szCs w:val="22"/>
        </w:rPr>
      </w:pPr>
    </w:p>
    <w:p w:rsidR="00C878A4" w:rsidRPr="00E31EC1" w:rsidRDefault="00C878A4" w:rsidP="00E979E7">
      <w:pPr>
        <w:jc w:val="both"/>
        <w:rPr>
          <w:rFonts w:ascii="Arial" w:hAnsi="Arial" w:cs="Arial"/>
          <w:bCs/>
          <w:sz w:val="22"/>
          <w:szCs w:val="22"/>
        </w:rPr>
      </w:pPr>
      <w:r w:rsidRPr="00E31EC1">
        <w:rPr>
          <w:rFonts w:ascii="Arial" w:hAnsi="Arial" w:cs="Arial"/>
          <w:b/>
          <w:bCs/>
          <w:sz w:val="22"/>
          <w:szCs w:val="22"/>
        </w:rPr>
        <w:t>XIII.-</w:t>
      </w:r>
      <w:r w:rsidRPr="00E31EC1">
        <w:rPr>
          <w:rFonts w:ascii="Arial" w:hAnsi="Arial" w:cs="Arial"/>
          <w:bCs/>
          <w:sz w:val="22"/>
          <w:szCs w:val="22"/>
        </w:rPr>
        <w:t xml:space="preserve"> Mantener al corriente la correspondencia de la Escuela; y</w:t>
      </w:r>
    </w:p>
    <w:p w:rsidR="00C878A4" w:rsidRPr="00E31EC1" w:rsidRDefault="00C878A4" w:rsidP="00E979E7">
      <w:pPr>
        <w:jc w:val="both"/>
        <w:rPr>
          <w:rFonts w:ascii="Arial" w:hAnsi="Arial" w:cs="Arial"/>
          <w:bCs/>
          <w:sz w:val="22"/>
          <w:szCs w:val="22"/>
        </w:rPr>
      </w:pPr>
    </w:p>
    <w:p w:rsidR="00C878A4" w:rsidRPr="00E31EC1" w:rsidRDefault="00C878A4" w:rsidP="00E979E7">
      <w:pPr>
        <w:jc w:val="both"/>
        <w:rPr>
          <w:rFonts w:ascii="Arial" w:hAnsi="Arial" w:cs="Arial"/>
          <w:bCs/>
          <w:sz w:val="22"/>
          <w:szCs w:val="22"/>
        </w:rPr>
      </w:pPr>
      <w:r w:rsidRPr="00E31EC1">
        <w:rPr>
          <w:rFonts w:ascii="Arial" w:hAnsi="Arial" w:cs="Arial"/>
          <w:b/>
          <w:bCs/>
          <w:sz w:val="22"/>
          <w:szCs w:val="22"/>
        </w:rPr>
        <w:t>XIV.-</w:t>
      </w:r>
      <w:r w:rsidRPr="00E31EC1">
        <w:rPr>
          <w:rFonts w:ascii="Arial" w:hAnsi="Arial" w:cs="Arial"/>
          <w:bCs/>
          <w:sz w:val="22"/>
          <w:szCs w:val="22"/>
        </w:rPr>
        <w:t xml:space="preserve"> Vigilar la disciplina de los alumnos e imponer las sanciones correspondientes.</w:t>
      </w:r>
    </w:p>
    <w:p w:rsidR="00C878A4" w:rsidRPr="00E31EC1" w:rsidRDefault="00C878A4" w:rsidP="00E979E7">
      <w:pPr>
        <w:jc w:val="both"/>
        <w:rPr>
          <w:rFonts w:ascii="Arial" w:hAnsi="Arial" w:cs="Arial"/>
          <w:bCs/>
          <w:sz w:val="22"/>
          <w:szCs w:val="22"/>
        </w:rPr>
      </w:pPr>
    </w:p>
    <w:p w:rsidR="00C878A4" w:rsidRPr="00E31EC1" w:rsidRDefault="00D667CE" w:rsidP="00E979E7">
      <w:pPr>
        <w:jc w:val="both"/>
        <w:rPr>
          <w:rFonts w:ascii="Arial" w:hAnsi="Arial" w:cs="Arial"/>
          <w:b/>
          <w:bCs/>
          <w:sz w:val="22"/>
          <w:szCs w:val="22"/>
        </w:rPr>
      </w:pPr>
      <w:r w:rsidRPr="00E31EC1">
        <w:rPr>
          <w:rFonts w:ascii="Arial" w:hAnsi="Arial" w:cs="Arial"/>
          <w:b/>
          <w:bCs/>
          <w:sz w:val="22"/>
          <w:szCs w:val="22"/>
        </w:rPr>
        <w:t>ARTÍCULO</w:t>
      </w:r>
      <w:r w:rsidR="00E31EC1" w:rsidRPr="00E31EC1">
        <w:rPr>
          <w:rFonts w:ascii="Arial" w:hAnsi="Arial" w:cs="Arial"/>
          <w:b/>
          <w:bCs/>
          <w:sz w:val="22"/>
          <w:szCs w:val="22"/>
        </w:rPr>
        <w:t xml:space="preserve"> 10o.</w:t>
      </w:r>
      <w:r w:rsidR="00E31EC1">
        <w:rPr>
          <w:rFonts w:ascii="Arial" w:hAnsi="Arial" w:cs="Arial"/>
          <w:b/>
          <w:bCs/>
          <w:sz w:val="22"/>
          <w:szCs w:val="22"/>
        </w:rPr>
        <w:t xml:space="preserve"> </w:t>
      </w:r>
      <w:r w:rsidR="00C878A4" w:rsidRPr="00E31EC1">
        <w:rPr>
          <w:rFonts w:ascii="Arial" w:hAnsi="Arial" w:cs="Arial"/>
          <w:bCs/>
          <w:sz w:val="22"/>
          <w:szCs w:val="22"/>
        </w:rPr>
        <w:t>Son obligaciones de los Prefectos:</w:t>
      </w:r>
    </w:p>
    <w:p w:rsidR="00C878A4" w:rsidRPr="00E31EC1" w:rsidRDefault="00C878A4" w:rsidP="00E979E7">
      <w:pPr>
        <w:jc w:val="both"/>
        <w:rPr>
          <w:rFonts w:ascii="Arial" w:hAnsi="Arial" w:cs="Arial"/>
          <w:bCs/>
          <w:sz w:val="22"/>
          <w:szCs w:val="22"/>
        </w:rPr>
      </w:pPr>
    </w:p>
    <w:p w:rsidR="00C878A4" w:rsidRPr="00E31EC1" w:rsidRDefault="00C878A4" w:rsidP="00E979E7">
      <w:pPr>
        <w:jc w:val="both"/>
        <w:rPr>
          <w:rFonts w:ascii="Arial" w:hAnsi="Arial" w:cs="Arial"/>
          <w:bCs/>
          <w:sz w:val="22"/>
          <w:szCs w:val="22"/>
        </w:rPr>
      </w:pPr>
      <w:r w:rsidRPr="00E31EC1">
        <w:rPr>
          <w:rFonts w:ascii="Arial" w:hAnsi="Arial" w:cs="Arial"/>
          <w:b/>
          <w:bCs/>
          <w:sz w:val="22"/>
          <w:szCs w:val="22"/>
        </w:rPr>
        <w:t>I.-</w:t>
      </w:r>
      <w:r w:rsidRPr="00E31EC1">
        <w:rPr>
          <w:rFonts w:ascii="Arial" w:hAnsi="Arial" w:cs="Arial"/>
          <w:bCs/>
          <w:sz w:val="22"/>
          <w:szCs w:val="22"/>
        </w:rPr>
        <w:t xml:space="preserve"> Vigilar que los alumnos estudien durante las horas especiales que al efecto se destinen en los horarios de los distintos grupos y grados de la Escuela;</w:t>
      </w:r>
    </w:p>
    <w:p w:rsidR="00C878A4" w:rsidRPr="00E31EC1" w:rsidRDefault="00C878A4" w:rsidP="00E979E7">
      <w:pPr>
        <w:jc w:val="both"/>
        <w:rPr>
          <w:rFonts w:ascii="Arial" w:hAnsi="Arial" w:cs="Arial"/>
          <w:bCs/>
          <w:sz w:val="22"/>
          <w:szCs w:val="22"/>
        </w:rPr>
      </w:pPr>
    </w:p>
    <w:p w:rsidR="00C878A4" w:rsidRPr="00E31EC1" w:rsidRDefault="00C878A4" w:rsidP="00E979E7">
      <w:pPr>
        <w:jc w:val="both"/>
        <w:rPr>
          <w:rFonts w:ascii="Arial" w:hAnsi="Arial" w:cs="Arial"/>
          <w:bCs/>
          <w:sz w:val="22"/>
          <w:szCs w:val="22"/>
        </w:rPr>
      </w:pPr>
      <w:r w:rsidRPr="00E31EC1">
        <w:rPr>
          <w:rFonts w:ascii="Arial" w:hAnsi="Arial" w:cs="Arial"/>
          <w:b/>
          <w:bCs/>
          <w:sz w:val="22"/>
          <w:szCs w:val="22"/>
        </w:rPr>
        <w:t>II.-</w:t>
      </w:r>
      <w:r w:rsidRPr="00E31EC1">
        <w:rPr>
          <w:rFonts w:ascii="Arial" w:hAnsi="Arial" w:cs="Arial"/>
          <w:bCs/>
          <w:sz w:val="22"/>
          <w:szCs w:val="22"/>
        </w:rPr>
        <w:t xml:space="preserve"> Desempeñar el papel de profesores adjuntos para substituir a los Titulares en sus faltas accidentales;</w:t>
      </w:r>
    </w:p>
    <w:p w:rsidR="00C878A4" w:rsidRPr="00E31EC1" w:rsidRDefault="00C878A4" w:rsidP="00E979E7">
      <w:pPr>
        <w:jc w:val="both"/>
        <w:rPr>
          <w:rFonts w:ascii="Arial" w:hAnsi="Arial" w:cs="Arial"/>
          <w:bCs/>
          <w:sz w:val="22"/>
          <w:szCs w:val="22"/>
        </w:rPr>
      </w:pPr>
    </w:p>
    <w:p w:rsidR="00C878A4" w:rsidRPr="00E31EC1" w:rsidRDefault="00C878A4" w:rsidP="00E979E7">
      <w:pPr>
        <w:jc w:val="both"/>
        <w:rPr>
          <w:rFonts w:ascii="Arial" w:hAnsi="Arial" w:cs="Arial"/>
          <w:bCs/>
          <w:sz w:val="22"/>
          <w:szCs w:val="22"/>
        </w:rPr>
      </w:pPr>
      <w:r w:rsidRPr="00E31EC1">
        <w:rPr>
          <w:rFonts w:ascii="Arial" w:hAnsi="Arial" w:cs="Arial"/>
          <w:b/>
          <w:bCs/>
          <w:sz w:val="22"/>
          <w:szCs w:val="22"/>
        </w:rPr>
        <w:t>III.-</w:t>
      </w:r>
      <w:r w:rsidRPr="00E31EC1">
        <w:rPr>
          <w:rFonts w:ascii="Arial" w:hAnsi="Arial" w:cs="Arial"/>
          <w:bCs/>
          <w:sz w:val="22"/>
          <w:szCs w:val="22"/>
        </w:rPr>
        <w:t xml:space="preserve"> Acompañar a los grupos de alumnos a los que la Dirección de la Escuela les asigne una actividad que deba desarrollarse fuera del edificio de la misma;</w:t>
      </w:r>
    </w:p>
    <w:p w:rsidR="00C878A4" w:rsidRPr="00E31EC1" w:rsidRDefault="00C878A4" w:rsidP="00E979E7">
      <w:pPr>
        <w:jc w:val="both"/>
        <w:rPr>
          <w:rFonts w:ascii="Arial" w:hAnsi="Arial" w:cs="Arial"/>
          <w:bCs/>
          <w:sz w:val="22"/>
          <w:szCs w:val="22"/>
        </w:rPr>
      </w:pPr>
    </w:p>
    <w:p w:rsidR="00C878A4" w:rsidRPr="00E31EC1" w:rsidRDefault="00C878A4" w:rsidP="00E979E7">
      <w:pPr>
        <w:jc w:val="both"/>
        <w:rPr>
          <w:rFonts w:ascii="Arial" w:hAnsi="Arial" w:cs="Arial"/>
          <w:bCs/>
          <w:sz w:val="22"/>
          <w:szCs w:val="22"/>
        </w:rPr>
      </w:pPr>
      <w:r w:rsidRPr="00E31EC1">
        <w:rPr>
          <w:rFonts w:ascii="Arial" w:hAnsi="Arial" w:cs="Arial"/>
          <w:b/>
          <w:bCs/>
          <w:sz w:val="22"/>
          <w:szCs w:val="22"/>
        </w:rPr>
        <w:t>IV.-</w:t>
      </w:r>
      <w:r w:rsidRPr="00E31EC1">
        <w:rPr>
          <w:rFonts w:ascii="Arial" w:hAnsi="Arial" w:cs="Arial"/>
          <w:bCs/>
          <w:sz w:val="22"/>
          <w:szCs w:val="22"/>
        </w:rPr>
        <w:t xml:space="preserve"> Dar cuenta al Secretario de los alumnos que observen dedicación relevante al estudio;</w:t>
      </w:r>
    </w:p>
    <w:p w:rsidR="00C878A4" w:rsidRPr="00E31EC1" w:rsidRDefault="00C878A4" w:rsidP="00E979E7">
      <w:pPr>
        <w:jc w:val="both"/>
        <w:rPr>
          <w:rFonts w:ascii="Arial" w:hAnsi="Arial" w:cs="Arial"/>
          <w:bCs/>
          <w:sz w:val="22"/>
          <w:szCs w:val="22"/>
        </w:rPr>
      </w:pPr>
    </w:p>
    <w:p w:rsidR="00C878A4" w:rsidRPr="00E31EC1" w:rsidRDefault="00C878A4" w:rsidP="00E979E7">
      <w:pPr>
        <w:jc w:val="both"/>
        <w:rPr>
          <w:rFonts w:ascii="Arial" w:hAnsi="Arial" w:cs="Arial"/>
          <w:bCs/>
          <w:sz w:val="22"/>
          <w:szCs w:val="22"/>
        </w:rPr>
      </w:pPr>
      <w:r w:rsidRPr="00E31EC1">
        <w:rPr>
          <w:rFonts w:ascii="Arial" w:hAnsi="Arial" w:cs="Arial"/>
          <w:b/>
          <w:bCs/>
          <w:sz w:val="22"/>
          <w:szCs w:val="22"/>
        </w:rPr>
        <w:t>V.-</w:t>
      </w:r>
      <w:r w:rsidRPr="00E31EC1">
        <w:rPr>
          <w:rFonts w:ascii="Arial" w:hAnsi="Arial" w:cs="Arial"/>
          <w:bCs/>
          <w:sz w:val="22"/>
          <w:szCs w:val="22"/>
        </w:rPr>
        <w:t xml:space="preserve"> Permanecer en el establecimiento durante las horas que la Dirección les señale; y</w:t>
      </w:r>
    </w:p>
    <w:p w:rsidR="00C878A4" w:rsidRPr="00E31EC1" w:rsidRDefault="00C878A4" w:rsidP="00E979E7">
      <w:pPr>
        <w:jc w:val="both"/>
        <w:rPr>
          <w:rFonts w:ascii="Arial" w:hAnsi="Arial" w:cs="Arial"/>
          <w:bCs/>
          <w:sz w:val="22"/>
          <w:szCs w:val="22"/>
        </w:rPr>
      </w:pPr>
    </w:p>
    <w:p w:rsidR="00C878A4" w:rsidRPr="00E31EC1" w:rsidRDefault="00C878A4" w:rsidP="00E979E7">
      <w:pPr>
        <w:jc w:val="both"/>
        <w:rPr>
          <w:rFonts w:ascii="Arial" w:hAnsi="Arial" w:cs="Arial"/>
          <w:bCs/>
          <w:sz w:val="22"/>
          <w:szCs w:val="22"/>
        </w:rPr>
      </w:pPr>
      <w:r w:rsidRPr="00E31EC1">
        <w:rPr>
          <w:rFonts w:ascii="Arial" w:hAnsi="Arial" w:cs="Arial"/>
          <w:b/>
          <w:bCs/>
          <w:sz w:val="22"/>
          <w:szCs w:val="22"/>
        </w:rPr>
        <w:t>VI.-</w:t>
      </w:r>
      <w:r w:rsidRPr="00E31EC1">
        <w:rPr>
          <w:rFonts w:ascii="Arial" w:hAnsi="Arial" w:cs="Arial"/>
          <w:bCs/>
          <w:sz w:val="22"/>
          <w:szCs w:val="22"/>
        </w:rPr>
        <w:t xml:space="preserve"> Imponer a los alumnos las sanciones a que se hagan acreedores.</w:t>
      </w:r>
    </w:p>
    <w:p w:rsidR="002F2F80" w:rsidRPr="00E31EC1" w:rsidRDefault="002F2F80" w:rsidP="00E979E7">
      <w:pPr>
        <w:jc w:val="both"/>
        <w:rPr>
          <w:rFonts w:ascii="Arial" w:hAnsi="Arial" w:cs="Arial"/>
          <w:bCs/>
          <w:sz w:val="22"/>
          <w:szCs w:val="22"/>
        </w:rPr>
      </w:pPr>
    </w:p>
    <w:p w:rsidR="00D667CE" w:rsidRDefault="00D667CE" w:rsidP="00E979E7">
      <w:pPr>
        <w:jc w:val="center"/>
        <w:rPr>
          <w:rFonts w:ascii="Arial" w:hAnsi="Arial" w:cs="Arial"/>
          <w:b/>
          <w:bCs/>
          <w:sz w:val="22"/>
          <w:szCs w:val="22"/>
        </w:rPr>
      </w:pPr>
    </w:p>
    <w:p w:rsidR="00C878A4" w:rsidRPr="00E31EC1" w:rsidRDefault="00E31EC1" w:rsidP="00E979E7">
      <w:pPr>
        <w:jc w:val="center"/>
        <w:rPr>
          <w:rFonts w:ascii="Arial" w:hAnsi="Arial" w:cs="Arial"/>
          <w:b/>
          <w:bCs/>
          <w:sz w:val="22"/>
          <w:szCs w:val="22"/>
        </w:rPr>
      </w:pPr>
      <w:r w:rsidRPr="00E31EC1">
        <w:rPr>
          <w:rFonts w:ascii="Arial" w:hAnsi="Arial" w:cs="Arial"/>
          <w:b/>
          <w:bCs/>
          <w:sz w:val="22"/>
          <w:szCs w:val="22"/>
        </w:rPr>
        <w:t>DE LOS MAESTROS</w:t>
      </w:r>
    </w:p>
    <w:p w:rsidR="00C878A4" w:rsidRPr="00E31EC1" w:rsidRDefault="00C878A4" w:rsidP="00E979E7">
      <w:pPr>
        <w:jc w:val="both"/>
        <w:rPr>
          <w:rFonts w:ascii="Arial" w:hAnsi="Arial" w:cs="Arial"/>
          <w:bCs/>
          <w:sz w:val="22"/>
          <w:szCs w:val="22"/>
        </w:rPr>
      </w:pPr>
    </w:p>
    <w:p w:rsidR="00C878A4" w:rsidRPr="00E31EC1" w:rsidRDefault="00D667CE" w:rsidP="00E979E7">
      <w:pPr>
        <w:jc w:val="both"/>
        <w:rPr>
          <w:rFonts w:ascii="Arial" w:hAnsi="Arial" w:cs="Arial"/>
          <w:b/>
          <w:bCs/>
          <w:sz w:val="22"/>
          <w:szCs w:val="22"/>
        </w:rPr>
      </w:pPr>
      <w:r w:rsidRPr="00E31EC1">
        <w:rPr>
          <w:rFonts w:ascii="Arial" w:hAnsi="Arial" w:cs="Arial"/>
          <w:b/>
          <w:bCs/>
          <w:sz w:val="22"/>
          <w:szCs w:val="22"/>
        </w:rPr>
        <w:t>ARTÍCULO</w:t>
      </w:r>
      <w:r w:rsidR="00E31EC1" w:rsidRPr="00E31EC1">
        <w:rPr>
          <w:rFonts w:ascii="Arial" w:hAnsi="Arial" w:cs="Arial"/>
          <w:b/>
          <w:bCs/>
          <w:sz w:val="22"/>
          <w:szCs w:val="22"/>
        </w:rPr>
        <w:t xml:space="preserve"> 11o.</w:t>
      </w:r>
      <w:r w:rsidR="00E31EC1">
        <w:rPr>
          <w:rFonts w:ascii="Arial" w:hAnsi="Arial" w:cs="Arial"/>
          <w:b/>
          <w:bCs/>
          <w:sz w:val="22"/>
          <w:szCs w:val="22"/>
        </w:rPr>
        <w:t xml:space="preserve"> </w:t>
      </w:r>
      <w:r w:rsidR="00C878A4" w:rsidRPr="00E31EC1">
        <w:rPr>
          <w:rFonts w:ascii="Arial" w:hAnsi="Arial" w:cs="Arial"/>
          <w:bCs/>
          <w:sz w:val="22"/>
          <w:szCs w:val="22"/>
        </w:rPr>
        <w:t>Los Maestros de la Escuela Secundaria del Estado "Lic. Benito Juárez" serán los mismos que hayan profesado las cátedras del ciclo de la Secundaria de la Universidad, conforme a los Artículos 3o. y 4o. del Decreto del 31 de diciembre de 1964.</w:t>
      </w:r>
    </w:p>
    <w:p w:rsidR="00C878A4" w:rsidRPr="00E31EC1" w:rsidRDefault="00C878A4" w:rsidP="00E979E7">
      <w:pPr>
        <w:jc w:val="both"/>
        <w:rPr>
          <w:rFonts w:ascii="Arial" w:hAnsi="Arial" w:cs="Arial"/>
          <w:bCs/>
          <w:sz w:val="22"/>
          <w:szCs w:val="22"/>
        </w:rPr>
      </w:pPr>
    </w:p>
    <w:p w:rsidR="00C878A4" w:rsidRPr="00E31EC1" w:rsidRDefault="00D667CE" w:rsidP="00E979E7">
      <w:pPr>
        <w:jc w:val="both"/>
        <w:rPr>
          <w:rFonts w:ascii="Arial" w:hAnsi="Arial" w:cs="Arial"/>
          <w:b/>
          <w:bCs/>
          <w:sz w:val="22"/>
          <w:szCs w:val="22"/>
        </w:rPr>
      </w:pPr>
      <w:r w:rsidRPr="00E31EC1">
        <w:rPr>
          <w:rFonts w:ascii="Arial" w:hAnsi="Arial" w:cs="Arial"/>
          <w:b/>
          <w:bCs/>
          <w:sz w:val="22"/>
          <w:szCs w:val="22"/>
        </w:rPr>
        <w:t xml:space="preserve">ARTÍCULO </w:t>
      </w:r>
      <w:r w:rsidR="00E31EC1" w:rsidRPr="00E31EC1">
        <w:rPr>
          <w:rFonts w:ascii="Arial" w:hAnsi="Arial" w:cs="Arial"/>
          <w:b/>
          <w:bCs/>
          <w:sz w:val="22"/>
          <w:szCs w:val="22"/>
        </w:rPr>
        <w:t>12o.</w:t>
      </w:r>
      <w:r w:rsidR="00E31EC1">
        <w:rPr>
          <w:rFonts w:ascii="Arial" w:hAnsi="Arial" w:cs="Arial"/>
          <w:b/>
          <w:bCs/>
          <w:sz w:val="22"/>
          <w:szCs w:val="22"/>
        </w:rPr>
        <w:t xml:space="preserve"> </w:t>
      </w:r>
      <w:r w:rsidR="00C878A4" w:rsidRPr="00E31EC1">
        <w:rPr>
          <w:rFonts w:ascii="Arial" w:hAnsi="Arial" w:cs="Arial"/>
          <w:bCs/>
          <w:sz w:val="22"/>
          <w:szCs w:val="22"/>
        </w:rPr>
        <w:t>Los Catedráticos deberán desarrollar sus labores de acuerdo con los planes y programas de la Secretaría de Educación Pública que la Dirección de la Escuela les proporcionará.</w:t>
      </w:r>
    </w:p>
    <w:p w:rsidR="00C878A4" w:rsidRPr="00E31EC1" w:rsidRDefault="00C878A4" w:rsidP="00E979E7">
      <w:pPr>
        <w:jc w:val="both"/>
        <w:rPr>
          <w:rFonts w:ascii="Arial" w:hAnsi="Arial" w:cs="Arial"/>
          <w:bCs/>
          <w:sz w:val="22"/>
          <w:szCs w:val="22"/>
        </w:rPr>
      </w:pPr>
    </w:p>
    <w:p w:rsidR="00C878A4" w:rsidRPr="00E31EC1" w:rsidRDefault="00D667CE" w:rsidP="00E979E7">
      <w:pPr>
        <w:jc w:val="both"/>
        <w:rPr>
          <w:rFonts w:ascii="Arial" w:hAnsi="Arial" w:cs="Arial"/>
          <w:b/>
          <w:bCs/>
          <w:sz w:val="22"/>
          <w:szCs w:val="22"/>
        </w:rPr>
      </w:pPr>
      <w:r w:rsidRPr="00E31EC1">
        <w:rPr>
          <w:rFonts w:ascii="Arial" w:hAnsi="Arial" w:cs="Arial"/>
          <w:b/>
          <w:bCs/>
          <w:sz w:val="22"/>
          <w:szCs w:val="22"/>
        </w:rPr>
        <w:t xml:space="preserve">ARTÍCULO </w:t>
      </w:r>
      <w:r w:rsidR="00E31EC1" w:rsidRPr="00E31EC1">
        <w:rPr>
          <w:rFonts w:ascii="Arial" w:hAnsi="Arial" w:cs="Arial"/>
          <w:b/>
          <w:bCs/>
          <w:sz w:val="22"/>
          <w:szCs w:val="22"/>
        </w:rPr>
        <w:t>13o.</w:t>
      </w:r>
      <w:r w:rsidR="00E31EC1">
        <w:rPr>
          <w:rFonts w:ascii="Arial" w:hAnsi="Arial" w:cs="Arial"/>
          <w:b/>
          <w:bCs/>
          <w:sz w:val="22"/>
          <w:szCs w:val="22"/>
        </w:rPr>
        <w:t xml:space="preserve"> </w:t>
      </w:r>
      <w:r w:rsidR="00C878A4" w:rsidRPr="00E31EC1">
        <w:rPr>
          <w:rFonts w:ascii="Arial" w:hAnsi="Arial" w:cs="Arial"/>
          <w:bCs/>
          <w:sz w:val="22"/>
          <w:szCs w:val="22"/>
        </w:rPr>
        <w:t>Es obligación de los maestros presentarse puntualmente a sus clases y anotar en sus cuadernos las faltas de asistencia de los alumnos, así como su aprovechamiento y conducta.</w:t>
      </w:r>
    </w:p>
    <w:p w:rsidR="00C878A4" w:rsidRPr="00E31EC1" w:rsidRDefault="00C878A4" w:rsidP="00E979E7">
      <w:pPr>
        <w:jc w:val="both"/>
        <w:rPr>
          <w:rFonts w:ascii="Arial" w:hAnsi="Arial" w:cs="Arial"/>
          <w:bCs/>
          <w:sz w:val="22"/>
          <w:szCs w:val="22"/>
        </w:rPr>
      </w:pPr>
    </w:p>
    <w:p w:rsidR="00C878A4" w:rsidRPr="00E31EC1" w:rsidRDefault="00D667CE" w:rsidP="00E979E7">
      <w:pPr>
        <w:jc w:val="both"/>
        <w:rPr>
          <w:rFonts w:ascii="Arial" w:hAnsi="Arial" w:cs="Arial"/>
          <w:b/>
          <w:bCs/>
          <w:sz w:val="22"/>
          <w:szCs w:val="22"/>
        </w:rPr>
      </w:pPr>
      <w:r w:rsidRPr="00E31EC1">
        <w:rPr>
          <w:rFonts w:ascii="Arial" w:hAnsi="Arial" w:cs="Arial"/>
          <w:b/>
          <w:bCs/>
          <w:sz w:val="22"/>
          <w:szCs w:val="22"/>
        </w:rPr>
        <w:t>ARTÍCULO</w:t>
      </w:r>
      <w:r w:rsidR="00E31EC1" w:rsidRPr="00E31EC1">
        <w:rPr>
          <w:rFonts w:ascii="Arial" w:hAnsi="Arial" w:cs="Arial"/>
          <w:b/>
          <w:bCs/>
          <w:sz w:val="22"/>
          <w:szCs w:val="22"/>
        </w:rPr>
        <w:t xml:space="preserve"> 14o.</w:t>
      </w:r>
      <w:r w:rsidR="00E31EC1">
        <w:rPr>
          <w:rFonts w:ascii="Arial" w:hAnsi="Arial" w:cs="Arial"/>
          <w:b/>
          <w:bCs/>
          <w:sz w:val="22"/>
          <w:szCs w:val="22"/>
        </w:rPr>
        <w:t xml:space="preserve"> </w:t>
      </w:r>
      <w:r w:rsidR="00C878A4" w:rsidRPr="00E31EC1">
        <w:rPr>
          <w:rFonts w:ascii="Arial" w:hAnsi="Arial" w:cs="Arial"/>
          <w:bCs/>
          <w:sz w:val="22"/>
          <w:szCs w:val="22"/>
        </w:rPr>
        <w:t>Todos los profesores están obligados a asistir a las juntas generales o de carácter académico a los que la Dirección los convoque.</w:t>
      </w:r>
    </w:p>
    <w:p w:rsidR="00C878A4" w:rsidRPr="00E31EC1" w:rsidRDefault="00C878A4" w:rsidP="00E979E7">
      <w:pPr>
        <w:jc w:val="both"/>
        <w:rPr>
          <w:rFonts w:ascii="Arial" w:hAnsi="Arial" w:cs="Arial"/>
          <w:bCs/>
          <w:sz w:val="22"/>
          <w:szCs w:val="22"/>
        </w:rPr>
      </w:pPr>
    </w:p>
    <w:p w:rsidR="00C878A4" w:rsidRPr="00E31EC1" w:rsidRDefault="00D667CE" w:rsidP="00E979E7">
      <w:pPr>
        <w:jc w:val="both"/>
        <w:rPr>
          <w:rFonts w:ascii="Arial" w:hAnsi="Arial" w:cs="Arial"/>
          <w:b/>
          <w:bCs/>
          <w:sz w:val="22"/>
          <w:szCs w:val="22"/>
        </w:rPr>
      </w:pPr>
      <w:r w:rsidRPr="00E31EC1">
        <w:rPr>
          <w:rFonts w:ascii="Arial" w:hAnsi="Arial" w:cs="Arial"/>
          <w:b/>
          <w:bCs/>
          <w:sz w:val="22"/>
          <w:szCs w:val="22"/>
        </w:rPr>
        <w:t xml:space="preserve">ARTÍCULO </w:t>
      </w:r>
      <w:r w:rsidR="00E31EC1" w:rsidRPr="00E31EC1">
        <w:rPr>
          <w:rFonts w:ascii="Arial" w:hAnsi="Arial" w:cs="Arial"/>
          <w:b/>
          <w:bCs/>
          <w:sz w:val="22"/>
          <w:szCs w:val="22"/>
        </w:rPr>
        <w:t>15o.</w:t>
      </w:r>
      <w:r w:rsidR="00E31EC1">
        <w:rPr>
          <w:rFonts w:ascii="Arial" w:hAnsi="Arial" w:cs="Arial"/>
          <w:b/>
          <w:bCs/>
          <w:sz w:val="22"/>
          <w:szCs w:val="22"/>
        </w:rPr>
        <w:t xml:space="preserve"> </w:t>
      </w:r>
      <w:r w:rsidR="00C878A4" w:rsidRPr="00E31EC1">
        <w:rPr>
          <w:rFonts w:ascii="Arial" w:hAnsi="Arial" w:cs="Arial"/>
          <w:bCs/>
          <w:sz w:val="22"/>
          <w:szCs w:val="22"/>
        </w:rPr>
        <w:t>Por cada materia que imparta un maestro está obligado a servir de sinodal en otras dos de la misma rama.</w:t>
      </w:r>
    </w:p>
    <w:p w:rsidR="00C878A4" w:rsidRPr="00E31EC1" w:rsidRDefault="00C878A4" w:rsidP="00E979E7">
      <w:pPr>
        <w:jc w:val="both"/>
        <w:rPr>
          <w:rFonts w:ascii="Arial" w:hAnsi="Arial" w:cs="Arial"/>
          <w:bCs/>
          <w:sz w:val="22"/>
          <w:szCs w:val="22"/>
        </w:rPr>
      </w:pPr>
    </w:p>
    <w:p w:rsidR="00D667CE" w:rsidRDefault="00D667CE" w:rsidP="00E979E7">
      <w:pPr>
        <w:jc w:val="center"/>
        <w:rPr>
          <w:rFonts w:ascii="Arial" w:hAnsi="Arial" w:cs="Arial"/>
          <w:b/>
          <w:bCs/>
          <w:sz w:val="22"/>
          <w:szCs w:val="22"/>
        </w:rPr>
      </w:pPr>
    </w:p>
    <w:p w:rsidR="00C878A4" w:rsidRPr="00E31EC1" w:rsidRDefault="00E31EC1" w:rsidP="00E979E7">
      <w:pPr>
        <w:jc w:val="center"/>
        <w:rPr>
          <w:rFonts w:ascii="Arial" w:hAnsi="Arial" w:cs="Arial"/>
          <w:b/>
          <w:bCs/>
          <w:sz w:val="22"/>
          <w:szCs w:val="22"/>
        </w:rPr>
      </w:pPr>
      <w:r w:rsidRPr="00E31EC1">
        <w:rPr>
          <w:rFonts w:ascii="Arial" w:hAnsi="Arial" w:cs="Arial"/>
          <w:b/>
          <w:bCs/>
          <w:sz w:val="22"/>
          <w:szCs w:val="22"/>
        </w:rPr>
        <w:t>DEL PERSONAL DE ADMINISTRACIÓN</w:t>
      </w:r>
    </w:p>
    <w:p w:rsidR="00C878A4" w:rsidRPr="00E31EC1" w:rsidRDefault="00C878A4" w:rsidP="00E979E7">
      <w:pPr>
        <w:jc w:val="both"/>
        <w:rPr>
          <w:rFonts w:ascii="Arial" w:hAnsi="Arial" w:cs="Arial"/>
          <w:b/>
          <w:bCs/>
          <w:sz w:val="22"/>
          <w:szCs w:val="22"/>
        </w:rPr>
      </w:pPr>
    </w:p>
    <w:p w:rsidR="00C878A4" w:rsidRPr="00E31EC1" w:rsidRDefault="00D667CE" w:rsidP="00E979E7">
      <w:pPr>
        <w:jc w:val="both"/>
        <w:rPr>
          <w:rFonts w:ascii="Arial" w:hAnsi="Arial" w:cs="Arial"/>
          <w:b/>
          <w:bCs/>
          <w:sz w:val="22"/>
          <w:szCs w:val="22"/>
        </w:rPr>
      </w:pPr>
      <w:r w:rsidRPr="00E31EC1">
        <w:rPr>
          <w:rFonts w:ascii="Arial" w:hAnsi="Arial" w:cs="Arial"/>
          <w:b/>
          <w:bCs/>
          <w:sz w:val="22"/>
          <w:szCs w:val="22"/>
        </w:rPr>
        <w:t xml:space="preserve">ARTÍCULO </w:t>
      </w:r>
      <w:r w:rsidR="00E31EC1" w:rsidRPr="00E31EC1">
        <w:rPr>
          <w:rFonts w:ascii="Arial" w:hAnsi="Arial" w:cs="Arial"/>
          <w:b/>
          <w:bCs/>
          <w:sz w:val="22"/>
          <w:szCs w:val="22"/>
        </w:rPr>
        <w:t>16o.</w:t>
      </w:r>
      <w:r w:rsidR="00E31EC1">
        <w:rPr>
          <w:rFonts w:ascii="Arial" w:hAnsi="Arial" w:cs="Arial"/>
          <w:b/>
          <w:bCs/>
          <w:sz w:val="22"/>
          <w:szCs w:val="22"/>
        </w:rPr>
        <w:t xml:space="preserve"> </w:t>
      </w:r>
      <w:r w:rsidR="00C878A4" w:rsidRPr="00E31EC1">
        <w:rPr>
          <w:rFonts w:ascii="Arial" w:hAnsi="Arial" w:cs="Arial"/>
          <w:bCs/>
          <w:sz w:val="22"/>
          <w:szCs w:val="22"/>
        </w:rPr>
        <w:t>Los empleados administrativos, de vigilancia y de limpieza dependerán directamente del Secretario y desarrollarán sus labores de acuerdo con las instrucciones que por escrito y verbalmente se les indique.</w:t>
      </w:r>
    </w:p>
    <w:p w:rsidR="00C878A4" w:rsidRDefault="00C878A4" w:rsidP="00E979E7">
      <w:pPr>
        <w:jc w:val="both"/>
        <w:rPr>
          <w:rFonts w:ascii="Arial" w:hAnsi="Arial" w:cs="Arial"/>
          <w:bCs/>
          <w:sz w:val="22"/>
          <w:szCs w:val="22"/>
        </w:rPr>
      </w:pPr>
    </w:p>
    <w:p w:rsidR="00D667CE" w:rsidRPr="00E31EC1" w:rsidRDefault="00D667CE" w:rsidP="00E979E7">
      <w:pPr>
        <w:jc w:val="both"/>
        <w:rPr>
          <w:rFonts w:ascii="Arial" w:hAnsi="Arial" w:cs="Arial"/>
          <w:bCs/>
          <w:sz w:val="22"/>
          <w:szCs w:val="22"/>
        </w:rPr>
      </w:pPr>
    </w:p>
    <w:p w:rsidR="00C878A4" w:rsidRPr="00E31EC1" w:rsidRDefault="00C878A4" w:rsidP="00E979E7">
      <w:pPr>
        <w:jc w:val="center"/>
        <w:rPr>
          <w:rFonts w:ascii="Arial" w:hAnsi="Arial" w:cs="Arial"/>
          <w:b/>
          <w:bCs/>
          <w:sz w:val="22"/>
          <w:szCs w:val="22"/>
        </w:rPr>
      </w:pPr>
      <w:r w:rsidRPr="00E31EC1">
        <w:rPr>
          <w:rFonts w:ascii="Arial" w:hAnsi="Arial" w:cs="Arial"/>
          <w:b/>
          <w:bCs/>
          <w:sz w:val="22"/>
          <w:szCs w:val="22"/>
        </w:rPr>
        <w:t>INSCRIPCIONES</w:t>
      </w:r>
    </w:p>
    <w:p w:rsidR="00C878A4" w:rsidRPr="00E31EC1" w:rsidRDefault="00C878A4" w:rsidP="00E979E7">
      <w:pPr>
        <w:jc w:val="both"/>
        <w:rPr>
          <w:rFonts w:ascii="Arial" w:hAnsi="Arial" w:cs="Arial"/>
          <w:bCs/>
          <w:sz w:val="22"/>
          <w:szCs w:val="22"/>
        </w:rPr>
      </w:pPr>
    </w:p>
    <w:p w:rsidR="00C878A4" w:rsidRPr="0003296B" w:rsidRDefault="00D667CE" w:rsidP="00E979E7">
      <w:pPr>
        <w:jc w:val="both"/>
        <w:rPr>
          <w:rFonts w:ascii="Arial" w:hAnsi="Arial" w:cs="Arial"/>
          <w:b/>
          <w:bCs/>
          <w:sz w:val="22"/>
          <w:szCs w:val="22"/>
        </w:rPr>
      </w:pPr>
      <w:r w:rsidRPr="0003296B">
        <w:rPr>
          <w:rFonts w:ascii="Arial" w:hAnsi="Arial" w:cs="Arial"/>
          <w:b/>
          <w:bCs/>
          <w:sz w:val="22"/>
          <w:szCs w:val="22"/>
        </w:rPr>
        <w:lastRenderedPageBreak/>
        <w:t xml:space="preserve">ARTÍCULO </w:t>
      </w:r>
      <w:r w:rsidR="0003296B" w:rsidRPr="0003296B">
        <w:rPr>
          <w:rFonts w:ascii="Arial" w:hAnsi="Arial" w:cs="Arial"/>
          <w:b/>
          <w:bCs/>
          <w:sz w:val="22"/>
          <w:szCs w:val="22"/>
        </w:rPr>
        <w:t>17o.</w:t>
      </w:r>
      <w:r w:rsidR="0003296B">
        <w:rPr>
          <w:rFonts w:ascii="Arial" w:hAnsi="Arial" w:cs="Arial"/>
          <w:b/>
          <w:bCs/>
          <w:sz w:val="22"/>
          <w:szCs w:val="22"/>
        </w:rPr>
        <w:t xml:space="preserve"> </w:t>
      </w:r>
      <w:r w:rsidR="00C878A4" w:rsidRPr="00E31EC1">
        <w:rPr>
          <w:rFonts w:ascii="Arial" w:hAnsi="Arial" w:cs="Arial"/>
          <w:bCs/>
          <w:sz w:val="22"/>
          <w:szCs w:val="22"/>
        </w:rPr>
        <w:t>Para ser inscrito en el primer año de la Escuela Secundaria Diurna, el solicitante debe llenar los siguientes requisitos:</w:t>
      </w:r>
    </w:p>
    <w:p w:rsidR="00C878A4" w:rsidRPr="00E31EC1" w:rsidRDefault="00C878A4" w:rsidP="00E979E7">
      <w:pPr>
        <w:jc w:val="both"/>
        <w:rPr>
          <w:rFonts w:ascii="Arial" w:hAnsi="Arial" w:cs="Arial"/>
          <w:bCs/>
          <w:sz w:val="22"/>
          <w:szCs w:val="22"/>
        </w:rPr>
      </w:pPr>
    </w:p>
    <w:p w:rsidR="00C878A4" w:rsidRPr="00E31EC1" w:rsidRDefault="00C878A4" w:rsidP="00E979E7">
      <w:pPr>
        <w:jc w:val="both"/>
        <w:rPr>
          <w:rFonts w:ascii="Arial" w:hAnsi="Arial" w:cs="Arial"/>
          <w:bCs/>
          <w:sz w:val="22"/>
          <w:szCs w:val="22"/>
        </w:rPr>
      </w:pPr>
      <w:r w:rsidRPr="0003296B">
        <w:rPr>
          <w:rFonts w:ascii="Arial" w:hAnsi="Arial" w:cs="Arial"/>
          <w:b/>
          <w:bCs/>
          <w:sz w:val="22"/>
          <w:szCs w:val="22"/>
        </w:rPr>
        <w:t>a).-</w:t>
      </w:r>
      <w:r w:rsidRPr="00E31EC1">
        <w:rPr>
          <w:rFonts w:ascii="Arial" w:hAnsi="Arial" w:cs="Arial"/>
          <w:bCs/>
          <w:sz w:val="22"/>
          <w:szCs w:val="22"/>
        </w:rPr>
        <w:t xml:space="preserve"> No ser mayor de 16 años.</w:t>
      </w:r>
    </w:p>
    <w:p w:rsidR="00C878A4" w:rsidRPr="00E31EC1" w:rsidRDefault="00C878A4" w:rsidP="00E979E7">
      <w:pPr>
        <w:jc w:val="both"/>
        <w:rPr>
          <w:rFonts w:ascii="Arial" w:hAnsi="Arial" w:cs="Arial"/>
          <w:bCs/>
          <w:sz w:val="22"/>
          <w:szCs w:val="22"/>
        </w:rPr>
      </w:pPr>
    </w:p>
    <w:p w:rsidR="00C878A4" w:rsidRPr="00E31EC1" w:rsidRDefault="00C878A4" w:rsidP="00E979E7">
      <w:pPr>
        <w:jc w:val="both"/>
        <w:rPr>
          <w:rFonts w:ascii="Arial" w:hAnsi="Arial" w:cs="Arial"/>
          <w:bCs/>
          <w:sz w:val="22"/>
          <w:szCs w:val="22"/>
        </w:rPr>
      </w:pPr>
      <w:r w:rsidRPr="0003296B">
        <w:rPr>
          <w:rFonts w:ascii="Arial" w:hAnsi="Arial" w:cs="Arial"/>
          <w:b/>
          <w:bCs/>
          <w:sz w:val="22"/>
          <w:szCs w:val="22"/>
        </w:rPr>
        <w:t>b).-</w:t>
      </w:r>
      <w:r w:rsidRPr="00E31EC1">
        <w:rPr>
          <w:rFonts w:ascii="Arial" w:hAnsi="Arial" w:cs="Arial"/>
          <w:bCs/>
          <w:sz w:val="22"/>
          <w:szCs w:val="22"/>
        </w:rPr>
        <w:t xml:space="preserve"> Exhibir certificado en el que conste haber terminado la instrucción primaria superior.</w:t>
      </w:r>
    </w:p>
    <w:p w:rsidR="00C878A4" w:rsidRPr="00E31EC1" w:rsidRDefault="00C878A4" w:rsidP="00E979E7">
      <w:pPr>
        <w:jc w:val="both"/>
        <w:rPr>
          <w:rFonts w:ascii="Arial" w:hAnsi="Arial" w:cs="Arial"/>
          <w:bCs/>
          <w:sz w:val="22"/>
          <w:szCs w:val="22"/>
        </w:rPr>
      </w:pPr>
    </w:p>
    <w:p w:rsidR="00C878A4" w:rsidRPr="00E31EC1" w:rsidRDefault="00C878A4" w:rsidP="00E979E7">
      <w:pPr>
        <w:jc w:val="both"/>
        <w:rPr>
          <w:rFonts w:ascii="Arial" w:hAnsi="Arial" w:cs="Arial"/>
          <w:bCs/>
          <w:sz w:val="22"/>
          <w:szCs w:val="22"/>
        </w:rPr>
      </w:pPr>
      <w:r w:rsidRPr="0003296B">
        <w:rPr>
          <w:rFonts w:ascii="Arial" w:hAnsi="Arial" w:cs="Arial"/>
          <w:b/>
          <w:bCs/>
          <w:sz w:val="22"/>
          <w:szCs w:val="22"/>
        </w:rPr>
        <w:t>c).-</w:t>
      </w:r>
      <w:r w:rsidRPr="00E31EC1">
        <w:rPr>
          <w:rFonts w:ascii="Arial" w:hAnsi="Arial" w:cs="Arial"/>
          <w:bCs/>
          <w:sz w:val="22"/>
          <w:szCs w:val="22"/>
        </w:rPr>
        <w:t xml:space="preserve"> Entregar a la Escuela: Una copia certificada del acta de nacimiento, Certificado de Salud expedido por las autoridades de Salud Pública; tres fotografías y una solicitud de inscripción (cuya forma le será proporcionada por el Plantel) firmada por el solicitante y por su padre o tutor.</w:t>
      </w:r>
    </w:p>
    <w:p w:rsidR="00C878A4" w:rsidRPr="00E31EC1" w:rsidRDefault="00C878A4" w:rsidP="00E979E7">
      <w:pPr>
        <w:jc w:val="both"/>
        <w:rPr>
          <w:rFonts w:ascii="Arial" w:hAnsi="Arial" w:cs="Arial"/>
          <w:bCs/>
          <w:sz w:val="22"/>
          <w:szCs w:val="22"/>
        </w:rPr>
      </w:pPr>
    </w:p>
    <w:p w:rsidR="00C878A4" w:rsidRPr="0003296B" w:rsidRDefault="00D667CE" w:rsidP="00E979E7">
      <w:pPr>
        <w:jc w:val="both"/>
        <w:rPr>
          <w:rFonts w:ascii="Arial" w:hAnsi="Arial" w:cs="Arial"/>
          <w:b/>
          <w:bCs/>
          <w:sz w:val="22"/>
          <w:szCs w:val="22"/>
        </w:rPr>
      </w:pPr>
      <w:r w:rsidRPr="0003296B">
        <w:rPr>
          <w:rFonts w:ascii="Arial" w:hAnsi="Arial" w:cs="Arial"/>
          <w:b/>
          <w:bCs/>
          <w:sz w:val="22"/>
          <w:szCs w:val="22"/>
        </w:rPr>
        <w:t xml:space="preserve">ARTÍCULO </w:t>
      </w:r>
      <w:r w:rsidR="0003296B" w:rsidRPr="0003296B">
        <w:rPr>
          <w:rFonts w:ascii="Arial" w:hAnsi="Arial" w:cs="Arial"/>
          <w:b/>
          <w:bCs/>
          <w:sz w:val="22"/>
          <w:szCs w:val="22"/>
        </w:rPr>
        <w:t>18o.</w:t>
      </w:r>
      <w:r w:rsidR="0003296B">
        <w:rPr>
          <w:rFonts w:ascii="Arial" w:hAnsi="Arial" w:cs="Arial"/>
          <w:b/>
          <w:bCs/>
          <w:sz w:val="22"/>
          <w:szCs w:val="22"/>
        </w:rPr>
        <w:t xml:space="preserve"> </w:t>
      </w:r>
      <w:r w:rsidR="00C878A4" w:rsidRPr="00E31EC1">
        <w:rPr>
          <w:rFonts w:ascii="Arial" w:hAnsi="Arial" w:cs="Arial"/>
          <w:bCs/>
          <w:sz w:val="22"/>
          <w:szCs w:val="22"/>
        </w:rPr>
        <w:t>Las inscripciones de segundo y tercer grado en la Escuela serán para los alumnos que en la misma hayan cursado el grado inferior, mediante las constancias que obren en la Secretaría del Plantel; y para aquellos que provengan de otras Escuelas se llevará a cabo previa revalidación de materias que se hará conforme a las normas que se contienen en el Capítulo respectivo.</w:t>
      </w:r>
    </w:p>
    <w:p w:rsidR="00C878A4" w:rsidRPr="00E31EC1" w:rsidRDefault="00C878A4" w:rsidP="00E979E7">
      <w:pPr>
        <w:jc w:val="both"/>
        <w:rPr>
          <w:rFonts w:ascii="Arial" w:hAnsi="Arial" w:cs="Arial"/>
          <w:bCs/>
          <w:sz w:val="22"/>
          <w:szCs w:val="22"/>
        </w:rPr>
      </w:pPr>
    </w:p>
    <w:p w:rsidR="00D667CE" w:rsidRDefault="00D667CE" w:rsidP="00E979E7">
      <w:pPr>
        <w:jc w:val="center"/>
        <w:rPr>
          <w:rFonts w:ascii="Arial" w:hAnsi="Arial" w:cs="Arial"/>
          <w:b/>
          <w:bCs/>
          <w:sz w:val="22"/>
          <w:szCs w:val="22"/>
        </w:rPr>
      </w:pPr>
    </w:p>
    <w:p w:rsidR="00C878A4" w:rsidRPr="0003296B" w:rsidRDefault="0003296B" w:rsidP="00E979E7">
      <w:pPr>
        <w:jc w:val="center"/>
        <w:rPr>
          <w:rFonts w:ascii="Arial" w:hAnsi="Arial" w:cs="Arial"/>
          <w:b/>
          <w:bCs/>
          <w:sz w:val="22"/>
          <w:szCs w:val="22"/>
        </w:rPr>
      </w:pPr>
      <w:r w:rsidRPr="0003296B">
        <w:rPr>
          <w:rFonts w:ascii="Arial" w:hAnsi="Arial" w:cs="Arial"/>
          <w:b/>
          <w:bCs/>
          <w:sz w:val="22"/>
          <w:szCs w:val="22"/>
        </w:rPr>
        <w:t>RECONOCIMIENTOS Y EXÁMENES</w:t>
      </w:r>
    </w:p>
    <w:p w:rsidR="00C878A4" w:rsidRPr="00E31EC1" w:rsidRDefault="00C878A4" w:rsidP="00E979E7">
      <w:pPr>
        <w:jc w:val="both"/>
        <w:rPr>
          <w:rFonts w:ascii="Arial" w:hAnsi="Arial" w:cs="Arial"/>
          <w:bCs/>
          <w:sz w:val="22"/>
          <w:szCs w:val="22"/>
        </w:rPr>
      </w:pPr>
    </w:p>
    <w:p w:rsidR="00C878A4" w:rsidRPr="0003296B" w:rsidRDefault="00D667CE" w:rsidP="00E979E7">
      <w:pPr>
        <w:jc w:val="both"/>
        <w:rPr>
          <w:rFonts w:ascii="Arial" w:hAnsi="Arial" w:cs="Arial"/>
          <w:b/>
          <w:bCs/>
          <w:sz w:val="22"/>
          <w:szCs w:val="22"/>
        </w:rPr>
      </w:pPr>
      <w:r w:rsidRPr="0003296B">
        <w:rPr>
          <w:rFonts w:ascii="Arial" w:hAnsi="Arial" w:cs="Arial"/>
          <w:b/>
          <w:bCs/>
          <w:sz w:val="22"/>
          <w:szCs w:val="22"/>
        </w:rPr>
        <w:t xml:space="preserve">ARTÍCULO </w:t>
      </w:r>
      <w:r w:rsidR="0003296B" w:rsidRPr="0003296B">
        <w:rPr>
          <w:rFonts w:ascii="Arial" w:hAnsi="Arial" w:cs="Arial"/>
          <w:b/>
          <w:bCs/>
          <w:sz w:val="22"/>
          <w:szCs w:val="22"/>
        </w:rPr>
        <w:t>19o.</w:t>
      </w:r>
      <w:r w:rsidR="0003296B">
        <w:rPr>
          <w:rFonts w:ascii="Arial" w:hAnsi="Arial" w:cs="Arial"/>
          <w:b/>
          <w:bCs/>
          <w:sz w:val="22"/>
          <w:szCs w:val="22"/>
        </w:rPr>
        <w:t xml:space="preserve"> </w:t>
      </w:r>
      <w:r w:rsidR="00C878A4" w:rsidRPr="00E31EC1">
        <w:rPr>
          <w:rFonts w:ascii="Arial" w:hAnsi="Arial" w:cs="Arial"/>
          <w:bCs/>
          <w:sz w:val="22"/>
          <w:szCs w:val="22"/>
        </w:rPr>
        <w:t>Los maestros de materias lectivas, deberán hacer reconocimientos escritos cuando menos una vez por bimestre.</w:t>
      </w:r>
    </w:p>
    <w:p w:rsidR="00C878A4" w:rsidRPr="00E31EC1" w:rsidRDefault="00C878A4" w:rsidP="00E979E7">
      <w:pPr>
        <w:jc w:val="both"/>
        <w:rPr>
          <w:rFonts w:ascii="Arial" w:hAnsi="Arial" w:cs="Arial"/>
          <w:bCs/>
          <w:sz w:val="22"/>
          <w:szCs w:val="22"/>
        </w:rPr>
      </w:pPr>
    </w:p>
    <w:p w:rsidR="00C878A4" w:rsidRPr="0003296B" w:rsidRDefault="00D667CE" w:rsidP="00E979E7">
      <w:pPr>
        <w:jc w:val="both"/>
        <w:rPr>
          <w:rFonts w:ascii="Arial" w:hAnsi="Arial" w:cs="Arial"/>
          <w:b/>
          <w:bCs/>
          <w:sz w:val="22"/>
          <w:szCs w:val="22"/>
        </w:rPr>
      </w:pPr>
      <w:r w:rsidRPr="0003296B">
        <w:rPr>
          <w:rFonts w:ascii="Arial" w:hAnsi="Arial" w:cs="Arial"/>
          <w:b/>
          <w:bCs/>
          <w:sz w:val="22"/>
          <w:szCs w:val="22"/>
        </w:rPr>
        <w:t xml:space="preserve">ARTÍCULO </w:t>
      </w:r>
      <w:r w:rsidR="0003296B" w:rsidRPr="0003296B">
        <w:rPr>
          <w:rFonts w:ascii="Arial" w:hAnsi="Arial" w:cs="Arial"/>
          <w:b/>
          <w:bCs/>
          <w:sz w:val="22"/>
          <w:szCs w:val="22"/>
        </w:rPr>
        <w:t>20o.</w:t>
      </w:r>
      <w:r w:rsidR="0003296B">
        <w:rPr>
          <w:rFonts w:ascii="Arial" w:hAnsi="Arial" w:cs="Arial"/>
          <w:b/>
          <w:bCs/>
          <w:sz w:val="22"/>
          <w:szCs w:val="22"/>
        </w:rPr>
        <w:t xml:space="preserve"> </w:t>
      </w:r>
      <w:r w:rsidR="00C878A4" w:rsidRPr="00E31EC1">
        <w:rPr>
          <w:rFonts w:ascii="Arial" w:hAnsi="Arial" w:cs="Arial"/>
          <w:bCs/>
          <w:sz w:val="22"/>
          <w:szCs w:val="22"/>
        </w:rPr>
        <w:t>Los exámenes finales serán orales o escritos, o de ambos tipos, según lo requiera la índole de la asignatura y las pruebas relativas deberán ser hechas por el catedrático de la materia y otros dos que la Dirección designe.</w:t>
      </w:r>
    </w:p>
    <w:p w:rsidR="00C878A4" w:rsidRPr="00E31EC1" w:rsidRDefault="00C878A4" w:rsidP="00E979E7">
      <w:pPr>
        <w:jc w:val="both"/>
        <w:rPr>
          <w:rFonts w:ascii="Arial" w:hAnsi="Arial" w:cs="Arial"/>
          <w:bCs/>
          <w:sz w:val="22"/>
          <w:szCs w:val="22"/>
        </w:rPr>
      </w:pPr>
    </w:p>
    <w:p w:rsidR="00C878A4" w:rsidRPr="0003296B" w:rsidRDefault="00D667CE" w:rsidP="00E979E7">
      <w:pPr>
        <w:jc w:val="both"/>
        <w:rPr>
          <w:rFonts w:ascii="Arial" w:hAnsi="Arial" w:cs="Arial"/>
          <w:b/>
          <w:bCs/>
          <w:sz w:val="22"/>
          <w:szCs w:val="22"/>
        </w:rPr>
      </w:pPr>
      <w:r w:rsidRPr="0003296B">
        <w:rPr>
          <w:rFonts w:ascii="Arial" w:hAnsi="Arial" w:cs="Arial"/>
          <w:b/>
          <w:bCs/>
          <w:sz w:val="22"/>
          <w:szCs w:val="22"/>
        </w:rPr>
        <w:t xml:space="preserve">ARTÍCULO </w:t>
      </w:r>
      <w:r w:rsidR="0003296B" w:rsidRPr="0003296B">
        <w:rPr>
          <w:rFonts w:ascii="Arial" w:hAnsi="Arial" w:cs="Arial"/>
          <w:b/>
          <w:bCs/>
          <w:sz w:val="22"/>
          <w:szCs w:val="22"/>
        </w:rPr>
        <w:t>21o.</w:t>
      </w:r>
      <w:r w:rsidR="0003296B">
        <w:rPr>
          <w:rFonts w:ascii="Arial" w:hAnsi="Arial" w:cs="Arial"/>
          <w:b/>
          <w:bCs/>
          <w:sz w:val="22"/>
          <w:szCs w:val="22"/>
        </w:rPr>
        <w:t xml:space="preserve"> </w:t>
      </w:r>
      <w:r w:rsidR="00C878A4" w:rsidRPr="00E31EC1">
        <w:rPr>
          <w:rFonts w:ascii="Arial" w:hAnsi="Arial" w:cs="Arial"/>
          <w:bCs/>
          <w:sz w:val="22"/>
          <w:szCs w:val="22"/>
        </w:rPr>
        <w:t>La Escala de calificaciones será del cero al diez, pudiéndose emplear fracciones decimales; el mínimo de puntos que se requiera para ser aprobado es de seis.</w:t>
      </w:r>
    </w:p>
    <w:p w:rsidR="00C878A4" w:rsidRPr="00E31EC1" w:rsidRDefault="00C878A4" w:rsidP="00E979E7">
      <w:pPr>
        <w:jc w:val="both"/>
        <w:rPr>
          <w:rFonts w:ascii="Arial" w:hAnsi="Arial" w:cs="Arial"/>
          <w:bCs/>
          <w:sz w:val="22"/>
          <w:szCs w:val="22"/>
        </w:rPr>
      </w:pPr>
    </w:p>
    <w:p w:rsidR="00C878A4" w:rsidRPr="0003296B" w:rsidRDefault="00D667CE" w:rsidP="00E979E7">
      <w:pPr>
        <w:jc w:val="both"/>
        <w:rPr>
          <w:rFonts w:ascii="Arial" w:hAnsi="Arial" w:cs="Arial"/>
          <w:b/>
          <w:bCs/>
          <w:sz w:val="22"/>
          <w:szCs w:val="22"/>
        </w:rPr>
      </w:pPr>
      <w:r w:rsidRPr="0003296B">
        <w:rPr>
          <w:rFonts w:ascii="Arial" w:hAnsi="Arial" w:cs="Arial"/>
          <w:b/>
          <w:bCs/>
          <w:sz w:val="22"/>
          <w:szCs w:val="22"/>
        </w:rPr>
        <w:t>ARTÍCULO</w:t>
      </w:r>
      <w:r w:rsidR="0003296B" w:rsidRPr="0003296B">
        <w:rPr>
          <w:rFonts w:ascii="Arial" w:hAnsi="Arial" w:cs="Arial"/>
          <w:b/>
          <w:bCs/>
          <w:sz w:val="22"/>
          <w:szCs w:val="22"/>
        </w:rPr>
        <w:t xml:space="preserve"> 22o.</w:t>
      </w:r>
      <w:r w:rsidR="0003296B">
        <w:rPr>
          <w:rFonts w:ascii="Arial" w:hAnsi="Arial" w:cs="Arial"/>
          <w:b/>
          <w:bCs/>
          <w:sz w:val="22"/>
          <w:szCs w:val="22"/>
        </w:rPr>
        <w:t xml:space="preserve"> </w:t>
      </w:r>
      <w:r w:rsidR="00C878A4" w:rsidRPr="00E31EC1">
        <w:rPr>
          <w:rFonts w:ascii="Arial" w:hAnsi="Arial" w:cs="Arial"/>
          <w:bCs/>
          <w:sz w:val="22"/>
          <w:szCs w:val="22"/>
        </w:rPr>
        <w:t>Del examen de cada materia se levantará un acta que será asentada en el libro especial, que por duplicado debe llevar la Dirección, dicha acta deberá ser firmada por los tres catedráticos que intervengan en la prueba.</w:t>
      </w:r>
    </w:p>
    <w:p w:rsidR="00C878A4" w:rsidRPr="00E31EC1" w:rsidRDefault="00C878A4" w:rsidP="00E979E7">
      <w:pPr>
        <w:jc w:val="both"/>
        <w:rPr>
          <w:rFonts w:ascii="Arial" w:hAnsi="Arial" w:cs="Arial"/>
          <w:bCs/>
          <w:sz w:val="22"/>
          <w:szCs w:val="22"/>
        </w:rPr>
      </w:pPr>
    </w:p>
    <w:p w:rsidR="00C878A4" w:rsidRPr="0003296B" w:rsidRDefault="00D667CE" w:rsidP="00E979E7">
      <w:pPr>
        <w:jc w:val="both"/>
        <w:rPr>
          <w:rFonts w:ascii="Arial" w:hAnsi="Arial" w:cs="Arial"/>
          <w:b/>
          <w:bCs/>
          <w:sz w:val="22"/>
          <w:szCs w:val="22"/>
        </w:rPr>
      </w:pPr>
      <w:r w:rsidRPr="0003296B">
        <w:rPr>
          <w:rFonts w:ascii="Arial" w:hAnsi="Arial" w:cs="Arial"/>
          <w:b/>
          <w:bCs/>
          <w:sz w:val="22"/>
          <w:szCs w:val="22"/>
        </w:rPr>
        <w:t>ARTÍCULO</w:t>
      </w:r>
      <w:r w:rsidR="0003296B" w:rsidRPr="0003296B">
        <w:rPr>
          <w:rFonts w:ascii="Arial" w:hAnsi="Arial" w:cs="Arial"/>
          <w:b/>
          <w:bCs/>
          <w:sz w:val="22"/>
          <w:szCs w:val="22"/>
        </w:rPr>
        <w:t xml:space="preserve"> 23o.</w:t>
      </w:r>
      <w:r w:rsidR="0003296B">
        <w:rPr>
          <w:rFonts w:ascii="Arial" w:hAnsi="Arial" w:cs="Arial"/>
          <w:b/>
          <w:bCs/>
          <w:sz w:val="22"/>
          <w:szCs w:val="22"/>
        </w:rPr>
        <w:t xml:space="preserve"> </w:t>
      </w:r>
      <w:r w:rsidR="00C878A4" w:rsidRPr="00E31EC1">
        <w:rPr>
          <w:rFonts w:ascii="Arial" w:hAnsi="Arial" w:cs="Arial"/>
          <w:bCs/>
          <w:sz w:val="22"/>
          <w:szCs w:val="22"/>
        </w:rPr>
        <w:t>Para tener derecho a presentar examen final de una materia, los alumnos deberán contar con un mínimo de 75% de asistencias en las clases efectivamente habidas en el año para las asignaturas lectivas y de 80% para las demás.</w:t>
      </w:r>
    </w:p>
    <w:p w:rsidR="00C878A4" w:rsidRPr="00E31EC1" w:rsidRDefault="00C878A4" w:rsidP="00E979E7">
      <w:pPr>
        <w:jc w:val="both"/>
        <w:rPr>
          <w:rFonts w:ascii="Arial" w:hAnsi="Arial" w:cs="Arial"/>
          <w:bCs/>
          <w:sz w:val="22"/>
          <w:szCs w:val="22"/>
        </w:rPr>
      </w:pPr>
    </w:p>
    <w:p w:rsidR="00C878A4" w:rsidRPr="0003296B" w:rsidRDefault="00D667CE" w:rsidP="00E979E7">
      <w:pPr>
        <w:jc w:val="both"/>
        <w:rPr>
          <w:rFonts w:ascii="Arial" w:hAnsi="Arial" w:cs="Arial"/>
          <w:b/>
          <w:bCs/>
          <w:sz w:val="22"/>
          <w:szCs w:val="22"/>
        </w:rPr>
      </w:pPr>
      <w:r w:rsidRPr="0003296B">
        <w:rPr>
          <w:rFonts w:ascii="Arial" w:hAnsi="Arial" w:cs="Arial"/>
          <w:b/>
          <w:bCs/>
          <w:sz w:val="22"/>
          <w:szCs w:val="22"/>
        </w:rPr>
        <w:t>ARTÍCULO</w:t>
      </w:r>
      <w:r w:rsidR="0003296B" w:rsidRPr="0003296B">
        <w:rPr>
          <w:rFonts w:ascii="Arial" w:hAnsi="Arial" w:cs="Arial"/>
          <w:b/>
          <w:bCs/>
          <w:sz w:val="22"/>
          <w:szCs w:val="22"/>
        </w:rPr>
        <w:t xml:space="preserve"> 24o.</w:t>
      </w:r>
      <w:r w:rsidR="0003296B">
        <w:rPr>
          <w:rFonts w:ascii="Arial" w:hAnsi="Arial" w:cs="Arial"/>
          <w:b/>
          <w:bCs/>
          <w:sz w:val="22"/>
          <w:szCs w:val="22"/>
        </w:rPr>
        <w:t xml:space="preserve"> </w:t>
      </w:r>
      <w:r w:rsidR="00C878A4" w:rsidRPr="00E31EC1">
        <w:rPr>
          <w:rFonts w:ascii="Arial" w:hAnsi="Arial" w:cs="Arial"/>
          <w:bCs/>
          <w:sz w:val="22"/>
          <w:szCs w:val="22"/>
        </w:rPr>
        <w:t>Los profesores de la Escuela no podrán preparar privadamente a alumnos del propio plantel para presentar exámenes.</w:t>
      </w:r>
    </w:p>
    <w:p w:rsidR="00C878A4" w:rsidRPr="00E31EC1" w:rsidRDefault="00C878A4" w:rsidP="00E979E7">
      <w:pPr>
        <w:jc w:val="both"/>
        <w:rPr>
          <w:rFonts w:ascii="Arial" w:hAnsi="Arial" w:cs="Arial"/>
          <w:bCs/>
          <w:sz w:val="22"/>
          <w:szCs w:val="22"/>
        </w:rPr>
      </w:pPr>
    </w:p>
    <w:p w:rsidR="00C878A4" w:rsidRPr="0003296B" w:rsidRDefault="00D667CE" w:rsidP="00E979E7">
      <w:pPr>
        <w:jc w:val="both"/>
        <w:rPr>
          <w:rFonts w:ascii="Arial" w:hAnsi="Arial" w:cs="Arial"/>
          <w:b/>
          <w:bCs/>
          <w:sz w:val="22"/>
          <w:szCs w:val="22"/>
        </w:rPr>
      </w:pPr>
      <w:r w:rsidRPr="0003296B">
        <w:rPr>
          <w:rFonts w:ascii="Arial" w:hAnsi="Arial" w:cs="Arial"/>
          <w:b/>
          <w:bCs/>
          <w:sz w:val="22"/>
          <w:szCs w:val="22"/>
        </w:rPr>
        <w:t>ARTÍCULO</w:t>
      </w:r>
      <w:r w:rsidR="0003296B" w:rsidRPr="0003296B">
        <w:rPr>
          <w:rFonts w:ascii="Arial" w:hAnsi="Arial" w:cs="Arial"/>
          <w:b/>
          <w:bCs/>
          <w:sz w:val="22"/>
          <w:szCs w:val="22"/>
        </w:rPr>
        <w:t xml:space="preserve"> 25o.</w:t>
      </w:r>
      <w:r w:rsidR="0003296B">
        <w:rPr>
          <w:rFonts w:ascii="Arial" w:hAnsi="Arial" w:cs="Arial"/>
          <w:b/>
          <w:bCs/>
          <w:sz w:val="22"/>
          <w:szCs w:val="22"/>
        </w:rPr>
        <w:t xml:space="preserve"> </w:t>
      </w:r>
      <w:r w:rsidR="00C878A4" w:rsidRPr="00E31EC1">
        <w:rPr>
          <w:rFonts w:ascii="Arial" w:hAnsi="Arial" w:cs="Arial"/>
          <w:bCs/>
          <w:sz w:val="22"/>
          <w:szCs w:val="22"/>
        </w:rPr>
        <w:t xml:space="preserve">Los exámenes extraordinarios solamente serán concedidos a alumnos que hayan sido reprobados en </w:t>
      </w:r>
      <w:r w:rsidR="00294BA0" w:rsidRPr="00E31EC1">
        <w:rPr>
          <w:rFonts w:ascii="Arial" w:hAnsi="Arial" w:cs="Arial"/>
          <w:bCs/>
          <w:sz w:val="22"/>
          <w:szCs w:val="22"/>
        </w:rPr>
        <w:t>examen</w:t>
      </w:r>
      <w:r w:rsidR="00C878A4" w:rsidRPr="00E31EC1">
        <w:rPr>
          <w:rFonts w:ascii="Arial" w:hAnsi="Arial" w:cs="Arial"/>
          <w:bCs/>
          <w:sz w:val="22"/>
          <w:szCs w:val="22"/>
        </w:rPr>
        <w:t xml:space="preserve"> ordinario con una calificación no menor de 5.0. También se concederá examen extraordinario a los alumnos que habiendo obtenido porcentaje y asistencia para tener derecho a examen ordinario, hayan dejado de presentar éste.</w:t>
      </w:r>
    </w:p>
    <w:p w:rsidR="00C878A4" w:rsidRPr="00E31EC1" w:rsidRDefault="00C878A4" w:rsidP="00E979E7">
      <w:pPr>
        <w:jc w:val="both"/>
        <w:rPr>
          <w:rFonts w:ascii="Arial" w:hAnsi="Arial" w:cs="Arial"/>
          <w:bCs/>
          <w:sz w:val="22"/>
          <w:szCs w:val="22"/>
        </w:rPr>
      </w:pPr>
    </w:p>
    <w:p w:rsidR="00C878A4" w:rsidRPr="0003296B" w:rsidRDefault="00D667CE" w:rsidP="00E979E7">
      <w:pPr>
        <w:jc w:val="both"/>
        <w:rPr>
          <w:rFonts w:ascii="Arial" w:hAnsi="Arial" w:cs="Arial"/>
          <w:b/>
          <w:bCs/>
          <w:sz w:val="22"/>
          <w:szCs w:val="22"/>
        </w:rPr>
      </w:pPr>
      <w:r w:rsidRPr="0003296B">
        <w:rPr>
          <w:rFonts w:ascii="Arial" w:hAnsi="Arial" w:cs="Arial"/>
          <w:b/>
          <w:bCs/>
          <w:sz w:val="22"/>
          <w:szCs w:val="22"/>
        </w:rPr>
        <w:lastRenderedPageBreak/>
        <w:t>ARTÍCULO</w:t>
      </w:r>
      <w:r w:rsidR="0003296B" w:rsidRPr="0003296B">
        <w:rPr>
          <w:rFonts w:ascii="Arial" w:hAnsi="Arial" w:cs="Arial"/>
          <w:b/>
          <w:bCs/>
          <w:sz w:val="22"/>
          <w:szCs w:val="22"/>
        </w:rPr>
        <w:t xml:space="preserve"> 26o.</w:t>
      </w:r>
      <w:r w:rsidR="0003296B">
        <w:rPr>
          <w:rFonts w:ascii="Arial" w:hAnsi="Arial" w:cs="Arial"/>
          <w:b/>
          <w:bCs/>
          <w:sz w:val="22"/>
          <w:szCs w:val="22"/>
        </w:rPr>
        <w:t xml:space="preserve"> </w:t>
      </w:r>
      <w:r w:rsidR="00C878A4" w:rsidRPr="00E31EC1">
        <w:rPr>
          <w:rFonts w:ascii="Arial" w:hAnsi="Arial" w:cs="Arial"/>
          <w:bCs/>
          <w:sz w:val="22"/>
          <w:szCs w:val="22"/>
        </w:rPr>
        <w:t>Los exámenes extraordinarios deberán tener lugar precisamente en la época que fije el calendario.</w:t>
      </w:r>
    </w:p>
    <w:p w:rsidR="00C878A4" w:rsidRPr="00E31EC1" w:rsidRDefault="00C878A4" w:rsidP="00E979E7">
      <w:pPr>
        <w:jc w:val="both"/>
        <w:rPr>
          <w:rFonts w:ascii="Arial" w:hAnsi="Arial" w:cs="Arial"/>
          <w:bCs/>
          <w:sz w:val="22"/>
          <w:szCs w:val="22"/>
        </w:rPr>
      </w:pPr>
    </w:p>
    <w:p w:rsidR="00C878A4" w:rsidRPr="0003296B" w:rsidRDefault="00D667CE" w:rsidP="00E979E7">
      <w:pPr>
        <w:jc w:val="both"/>
        <w:rPr>
          <w:rFonts w:ascii="Arial" w:hAnsi="Arial" w:cs="Arial"/>
          <w:b/>
          <w:bCs/>
          <w:sz w:val="22"/>
          <w:szCs w:val="22"/>
        </w:rPr>
      </w:pPr>
      <w:r w:rsidRPr="0003296B">
        <w:rPr>
          <w:rFonts w:ascii="Arial" w:hAnsi="Arial" w:cs="Arial"/>
          <w:b/>
          <w:bCs/>
          <w:sz w:val="22"/>
          <w:szCs w:val="22"/>
        </w:rPr>
        <w:t xml:space="preserve">ARTÍCULO </w:t>
      </w:r>
      <w:r w:rsidR="0003296B" w:rsidRPr="0003296B">
        <w:rPr>
          <w:rFonts w:ascii="Arial" w:hAnsi="Arial" w:cs="Arial"/>
          <w:b/>
          <w:bCs/>
          <w:sz w:val="22"/>
          <w:szCs w:val="22"/>
        </w:rPr>
        <w:t>27o.</w:t>
      </w:r>
      <w:r w:rsidR="0003296B">
        <w:rPr>
          <w:rFonts w:ascii="Arial" w:hAnsi="Arial" w:cs="Arial"/>
          <w:b/>
          <w:bCs/>
          <w:sz w:val="22"/>
          <w:szCs w:val="22"/>
        </w:rPr>
        <w:t xml:space="preserve"> </w:t>
      </w:r>
      <w:r w:rsidR="00C878A4" w:rsidRPr="00E31EC1">
        <w:rPr>
          <w:rFonts w:ascii="Arial" w:hAnsi="Arial" w:cs="Arial"/>
          <w:bCs/>
          <w:sz w:val="22"/>
          <w:szCs w:val="22"/>
        </w:rPr>
        <w:t>Sólo se concederán exámenes a título de suficiencia en idiomas y los mismos solo tendrán lugar en los períodos de exámenes ordinarios y extraordinarios.</w:t>
      </w:r>
    </w:p>
    <w:p w:rsidR="00C878A4" w:rsidRPr="00E31EC1" w:rsidRDefault="00C878A4" w:rsidP="00E979E7">
      <w:pPr>
        <w:jc w:val="both"/>
        <w:rPr>
          <w:rFonts w:ascii="Arial" w:hAnsi="Arial" w:cs="Arial"/>
          <w:bCs/>
          <w:sz w:val="22"/>
          <w:szCs w:val="22"/>
        </w:rPr>
      </w:pPr>
    </w:p>
    <w:p w:rsidR="00C878A4" w:rsidRPr="0003296B" w:rsidRDefault="00D667CE" w:rsidP="00E979E7">
      <w:pPr>
        <w:jc w:val="both"/>
        <w:rPr>
          <w:rFonts w:ascii="Arial" w:hAnsi="Arial" w:cs="Arial"/>
          <w:b/>
          <w:bCs/>
          <w:sz w:val="22"/>
          <w:szCs w:val="22"/>
        </w:rPr>
      </w:pPr>
      <w:r w:rsidRPr="0003296B">
        <w:rPr>
          <w:rFonts w:ascii="Arial" w:hAnsi="Arial" w:cs="Arial"/>
          <w:b/>
          <w:bCs/>
          <w:sz w:val="22"/>
          <w:szCs w:val="22"/>
        </w:rPr>
        <w:t>ARTÍCULO</w:t>
      </w:r>
      <w:r w:rsidR="0003296B" w:rsidRPr="0003296B">
        <w:rPr>
          <w:rFonts w:ascii="Arial" w:hAnsi="Arial" w:cs="Arial"/>
          <w:b/>
          <w:bCs/>
          <w:sz w:val="22"/>
          <w:szCs w:val="22"/>
        </w:rPr>
        <w:t xml:space="preserve"> 28o.</w:t>
      </w:r>
      <w:r w:rsidR="0003296B">
        <w:rPr>
          <w:rFonts w:ascii="Arial" w:hAnsi="Arial" w:cs="Arial"/>
          <w:b/>
          <w:bCs/>
          <w:sz w:val="22"/>
          <w:szCs w:val="22"/>
        </w:rPr>
        <w:t xml:space="preserve"> </w:t>
      </w:r>
      <w:r w:rsidR="00C878A4" w:rsidRPr="00E31EC1">
        <w:rPr>
          <w:rFonts w:ascii="Arial" w:hAnsi="Arial" w:cs="Arial"/>
          <w:bCs/>
          <w:sz w:val="22"/>
          <w:szCs w:val="22"/>
        </w:rPr>
        <w:t>Las calificaciones mensuales, las pruebas de los reconocimientos y las calificaciones finales se comunicarán a los padres y tutores de los alumnos, mediante boleta sellada y autorizada por el Secretario.</w:t>
      </w:r>
    </w:p>
    <w:p w:rsidR="00C878A4" w:rsidRPr="00E31EC1" w:rsidRDefault="00C878A4" w:rsidP="00E979E7">
      <w:pPr>
        <w:jc w:val="both"/>
        <w:rPr>
          <w:rFonts w:ascii="Arial" w:hAnsi="Arial" w:cs="Arial"/>
          <w:bCs/>
          <w:sz w:val="22"/>
          <w:szCs w:val="22"/>
        </w:rPr>
      </w:pPr>
    </w:p>
    <w:p w:rsidR="00C878A4" w:rsidRPr="0003296B" w:rsidRDefault="00D667CE" w:rsidP="00E979E7">
      <w:pPr>
        <w:jc w:val="both"/>
        <w:rPr>
          <w:rFonts w:ascii="Arial" w:hAnsi="Arial" w:cs="Arial"/>
          <w:b/>
          <w:bCs/>
          <w:sz w:val="22"/>
          <w:szCs w:val="22"/>
        </w:rPr>
      </w:pPr>
      <w:r w:rsidRPr="0003296B">
        <w:rPr>
          <w:rFonts w:ascii="Arial" w:hAnsi="Arial" w:cs="Arial"/>
          <w:b/>
          <w:bCs/>
          <w:sz w:val="22"/>
          <w:szCs w:val="22"/>
        </w:rPr>
        <w:t xml:space="preserve">ARTÍCULO </w:t>
      </w:r>
      <w:r w:rsidR="0003296B" w:rsidRPr="0003296B">
        <w:rPr>
          <w:rFonts w:ascii="Arial" w:hAnsi="Arial" w:cs="Arial"/>
          <w:b/>
          <w:bCs/>
          <w:sz w:val="22"/>
          <w:szCs w:val="22"/>
        </w:rPr>
        <w:t>29o.</w:t>
      </w:r>
      <w:r w:rsidR="0003296B">
        <w:rPr>
          <w:rFonts w:ascii="Arial" w:hAnsi="Arial" w:cs="Arial"/>
          <w:b/>
          <w:bCs/>
          <w:sz w:val="22"/>
          <w:szCs w:val="22"/>
        </w:rPr>
        <w:t xml:space="preserve"> </w:t>
      </w:r>
      <w:r w:rsidR="00C878A4" w:rsidRPr="00E31EC1">
        <w:rPr>
          <w:rFonts w:ascii="Arial" w:hAnsi="Arial" w:cs="Arial"/>
          <w:bCs/>
          <w:sz w:val="22"/>
          <w:szCs w:val="22"/>
        </w:rPr>
        <w:t>Al terminar el ciclo de enseñanza, se expedirá a cada alumno un certificado que contendrá los siguientes datos:</w:t>
      </w:r>
    </w:p>
    <w:p w:rsidR="00C878A4" w:rsidRPr="00E31EC1" w:rsidRDefault="00C878A4" w:rsidP="00E979E7">
      <w:pPr>
        <w:jc w:val="both"/>
        <w:rPr>
          <w:rFonts w:ascii="Arial" w:hAnsi="Arial" w:cs="Arial"/>
          <w:bCs/>
          <w:sz w:val="22"/>
          <w:szCs w:val="22"/>
        </w:rPr>
      </w:pPr>
    </w:p>
    <w:p w:rsidR="00C878A4" w:rsidRPr="00E31EC1" w:rsidRDefault="00C878A4" w:rsidP="00E979E7">
      <w:pPr>
        <w:jc w:val="both"/>
        <w:rPr>
          <w:rFonts w:ascii="Arial" w:hAnsi="Arial" w:cs="Arial"/>
          <w:bCs/>
          <w:sz w:val="22"/>
          <w:szCs w:val="22"/>
        </w:rPr>
      </w:pPr>
      <w:r w:rsidRPr="0003296B">
        <w:rPr>
          <w:rFonts w:ascii="Arial" w:hAnsi="Arial" w:cs="Arial"/>
          <w:b/>
          <w:bCs/>
          <w:sz w:val="22"/>
          <w:szCs w:val="22"/>
        </w:rPr>
        <w:t>a).-</w:t>
      </w:r>
      <w:r w:rsidRPr="00E31EC1">
        <w:rPr>
          <w:rFonts w:ascii="Arial" w:hAnsi="Arial" w:cs="Arial"/>
          <w:bCs/>
          <w:sz w:val="22"/>
          <w:szCs w:val="22"/>
        </w:rPr>
        <w:t xml:space="preserve"> Materias acreditadas en todos los años de estudio.</w:t>
      </w:r>
    </w:p>
    <w:p w:rsidR="00C878A4" w:rsidRPr="00E31EC1" w:rsidRDefault="00C878A4" w:rsidP="00E979E7">
      <w:pPr>
        <w:jc w:val="both"/>
        <w:rPr>
          <w:rFonts w:ascii="Arial" w:hAnsi="Arial" w:cs="Arial"/>
          <w:bCs/>
          <w:sz w:val="22"/>
          <w:szCs w:val="22"/>
        </w:rPr>
      </w:pPr>
    </w:p>
    <w:p w:rsidR="00C878A4" w:rsidRPr="00E31EC1" w:rsidRDefault="00C878A4" w:rsidP="00E979E7">
      <w:pPr>
        <w:jc w:val="both"/>
        <w:rPr>
          <w:rFonts w:ascii="Arial" w:hAnsi="Arial" w:cs="Arial"/>
          <w:bCs/>
          <w:sz w:val="22"/>
          <w:szCs w:val="22"/>
        </w:rPr>
      </w:pPr>
      <w:r w:rsidRPr="0003296B">
        <w:rPr>
          <w:rFonts w:ascii="Arial" w:hAnsi="Arial" w:cs="Arial"/>
          <w:b/>
          <w:bCs/>
          <w:sz w:val="22"/>
          <w:szCs w:val="22"/>
        </w:rPr>
        <w:t>b).-</w:t>
      </w:r>
      <w:r w:rsidRPr="00E31EC1">
        <w:rPr>
          <w:rFonts w:ascii="Arial" w:hAnsi="Arial" w:cs="Arial"/>
          <w:bCs/>
          <w:sz w:val="22"/>
          <w:szCs w:val="22"/>
        </w:rPr>
        <w:t xml:space="preserve"> Año escolar en que fueron cursadas.</w:t>
      </w:r>
    </w:p>
    <w:p w:rsidR="00C878A4" w:rsidRPr="00E31EC1" w:rsidRDefault="00C878A4" w:rsidP="00E979E7">
      <w:pPr>
        <w:jc w:val="both"/>
        <w:rPr>
          <w:rFonts w:ascii="Arial" w:hAnsi="Arial" w:cs="Arial"/>
          <w:bCs/>
          <w:sz w:val="22"/>
          <w:szCs w:val="22"/>
        </w:rPr>
      </w:pPr>
    </w:p>
    <w:p w:rsidR="00C878A4" w:rsidRPr="00E31EC1" w:rsidRDefault="00C878A4" w:rsidP="00E979E7">
      <w:pPr>
        <w:jc w:val="both"/>
        <w:rPr>
          <w:rFonts w:ascii="Arial" w:hAnsi="Arial" w:cs="Arial"/>
          <w:bCs/>
          <w:sz w:val="22"/>
          <w:szCs w:val="22"/>
        </w:rPr>
      </w:pPr>
      <w:r w:rsidRPr="0003296B">
        <w:rPr>
          <w:rFonts w:ascii="Arial" w:hAnsi="Arial" w:cs="Arial"/>
          <w:b/>
          <w:bCs/>
          <w:sz w:val="22"/>
          <w:szCs w:val="22"/>
        </w:rPr>
        <w:t>c).-</w:t>
      </w:r>
      <w:r w:rsidRPr="00E31EC1">
        <w:rPr>
          <w:rFonts w:ascii="Arial" w:hAnsi="Arial" w:cs="Arial"/>
          <w:bCs/>
          <w:sz w:val="22"/>
          <w:szCs w:val="22"/>
        </w:rPr>
        <w:t xml:space="preserve"> Número anual de clases según el plan de estudios.</w:t>
      </w:r>
    </w:p>
    <w:p w:rsidR="00C878A4" w:rsidRPr="00E31EC1" w:rsidRDefault="00C878A4" w:rsidP="00E979E7">
      <w:pPr>
        <w:jc w:val="both"/>
        <w:rPr>
          <w:rFonts w:ascii="Arial" w:hAnsi="Arial" w:cs="Arial"/>
          <w:bCs/>
          <w:sz w:val="22"/>
          <w:szCs w:val="22"/>
        </w:rPr>
      </w:pPr>
    </w:p>
    <w:p w:rsidR="00C878A4" w:rsidRPr="00E31EC1" w:rsidRDefault="00C878A4" w:rsidP="00E979E7">
      <w:pPr>
        <w:jc w:val="both"/>
        <w:rPr>
          <w:rFonts w:ascii="Arial" w:hAnsi="Arial" w:cs="Arial"/>
          <w:bCs/>
          <w:sz w:val="22"/>
          <w:szCs w:val="22"/>
        </w:rPr>
      </w:pPr>
      <w:r w:rsidRPr="0003296B">
        <w:rPr>
          <w:rFonts w:ascii="Arial" w:hAnsi="Arial" w:cs="Arial"/>
          <w:b/>
          <w:bCs/>
          <w:sz w:val="22"/>
          <w:szCs w:val="22"/>
        </w:rPr>
        <w:t>d).-</w:t>
      </w:r>
      <w:r w:rsidRPr="00E31EC1">
        <w:rPr>
          <w:rFonts w:ascii="Arial" w:hAnsi="Arial" w:cs="Arial"/>
          <w:bCs/>
          <w:sz w:val="22"/>
          <w:szCs w:val="22"/>
        </w:rPr>
        <w:t xml:space="preserve"> Duración de cada clase.</w:t>
      </w:r>
    </w:p>
    <w:p w:rsidR="00C878A4" w:rsidRPr="00E31EC1" w:rsidRDefault="00C878A4" w:rsidP="00E979E7">
      <w:pPr>
        <w:jc w:val="both"/>
        <w:rPr>
          <w:rFonts w:ascii="Arial" w:hAnsi="Arial" w:cs="Arial"/>
          <w:bCs/>
          <w:sz w:val="22"/>
          <w:szCs w:val="22"/>
        </w:rPr>
      </w:pPr>
    </w:p>
    <w:p w:rsidR="00C878A4" w:rsidRPr="00E31EC1" w:rsidRDefault="00C878A4" w:rsidP="00E979E7">
      <w:pPr>
        <w:jc w:val="both"/>
        <w:rPr>
          <w:rFonts w:ascii="Arial" w:hAnsi="Arial" w:cs="Arial"/>
          <w:bCs/>
          <w:sz w:val="22"/>
          <w:szCs w:val="22"/>
        </w:rPr>
      </w:pPr>
      <w:r w:rsidRPr="0003296B">
        <w:rPr>
          <w:rFonts w:ascii="Arial" w:hAnsi="Arial" w:cs="Arial"/>
          <w:b/>
          <w:bCs/>
          <w:sz w:val="22"/>
          <w:szCs w:val="22"/>
        </w:rPr>
        <w:t>e).-</w:t>
      </w:r>
      <w:r w:rsidRPr="00E31EC1">
        <w:rPr>
          <w:rFonts w:ascii="Arial" w:hAnsi="Arial" w:cs="Arial"/>
          <w:bCs/>
          <w:sz w:val="22"/>
          <w:szCs w:val="22"/>
        </w:rPr>
        <w:t xml:space="preserve"> Número anual de asistencias del alumno.</w:t>
      </w:r>
    </w:p>
    <w:p w:rsidR="00C878A4" w:rsidRPr="00E31EC1" w:rsidRDefault="00C878A4" w:rsidP="00E979E7">
      <w:pPr>
        <w:jc w:val="both"/>
        <w:rPr>
          <w:rFonts w:ascii="Arial" w:hAnsi="Arial" w:cs="Arial"/>
          <w:bCs/>
          <w:sz w:val="22"/>
          <w:szCs w:val="22"/>
        </w:rPr>
      </w:pPr>
    </w:p>
    <w:p w:rsidR="00C878A4" w:rsidRPr="00E31EC1" w:rsidRDefault="00C878A4" w:rsidP="00E979E7">
      <w:pPr>
        <w:jc w:val="both"/>
        <w:rPr>
          <w:rFonts w:ascii="Arial" w:hAnsi="Arial" w:cs="Arial"/>
          <w:bCs/>
          <w:sz w:val="22"/>
          <w:szCs w:val="22"/>
        </w:rPr>
      </w:pPr>
      <w:r w:rsidRPr="0003296B">
        <w:rPr>
          <w:rFonts w:ascii="Arial" w:hAnsi="Arial" w:cs="Arial"/>
          <w:b/>
          <w:bCs/>
          <w:sz w:val="22"/>
          <w:szCs w:val="22"/>
        </w:rPr>
        <w:t>f).-</w:t>
      </w:r>
      <w:r w:rsidRPr="00E31EC1">
        <w:rPr>
          <w:rFonts w:ascii="Arial" w:hAnsi="Arial" w:cs="Arial"/>
          <w:bCs/>
          <w:sz w:val="22"/>
          <w:szCs w:val="22"/>
        </w:rPr>
        <w:t xml:space="preserve"> Número de academias practicadas.</w:t>
      </w:r>
    </w:p>
    <w:p w:rsidR="00C878A4" w:rsidRPr="00E31EC1" w:rsidRDefault="00C878A4" w:rsidP="00E979E7">
      <w:pPr>
        <w:jc w:val="both"/>
        <w:rPr>
          <w:rFonts w:ascii="Arial" w:hAnsi="Arial" w:cs="Arial"/>
          <w:bCs/>
          <w:sz w:val="22"/>
          <w:szCs w:val="22"/>
        </w:rPr>
      </w:pPr>
    </w:p>
    <w:p w:rsidR="00C878A4" w:rsidRPr="00E31EC1" w:rsidRDefault="00C878A4" w:rsidP="00E979E7">
      <w:pPr>
        <w:jc w:val="both"/>
        <w:rPr>
          <w:rFonts w:ascii="Arial" w:hAnsi="Arial" w:cs="Arial"/>
          <w:bCs/>
          <w:sz w:val="22"/>
          <w:szCs w:val="22"/>
        </w:rPr>
      </w:pPr>
      <w:r w:rsidRPr="0003296B">
        <w:rPr>
          <w:rFonts w:ascii="Arial" w:hAnsi="Arial" w:cs="Arial"/>
          <w:b/>
          <w:bCs/>
          <w:sz w:val="22"/>
          <w:szCs w:val="22"/>
        </w:rPr>
        <w:t>g).-</w:t>
      </w:r>
      <w:r w:rsidRPr="00E31EC1">
        <w:rPr>
          <w:rFonts w:ascii="Arial" w:hAnsi="Arial" w:cs="Arial"/>
          <w:bCs/>
          <w:sz w:val="22"/>
          <w:szCs w:val="22"/>
        </w:rPr>
        <w:t xml:space="preserve"> Calificaciones finales.</w:t>
      </w:r>
    </w:p>
    <w:p w:rsidR="00C878A4" w:rsidRPr="00E31EC1" w:rsidRDefault="00C878A4" w:rsidP="00E979E7">
      <w:pPr>
        <w:jc w:val="both"/>
        <w:rPr>
          <w:rFonts w:ascii="Arial" w:hAnsi="Arial" w:cs="Arial"/>
          <w:bCs/>
          <w:sz w:val="22"/>
          <w:szCs w:val="22"/>
        </w:rPr>
      </w:pPr>
    </w:p>
    <w:p w:rsidR="00C878A4" w:rsidRPr="0003296B" w:rsidRDefault="00D667CE" w:rsidP="00E979E7">
      <w:pPr>
        <w:jc w:val="both"/>
        <w:rPr>
          <w:rFonts w:ascii="Arial" w:hAnsi="Arial" w:cs="Arial"/>
          <w:b/>
          <w:bCs/>
          <w:sz w:val="22"/>
          <w:szCs w:val="22"/>
        </w:rPr>
      </w:pPr>
      <w:r w:rsidRPr="0003296B">
        <w:rPr>
          <w:rFonts w:ascii="Arial" w:hAnsi="Arial" w:cs="Arial"/>
          <w:b/>
          <w:bCs/>
          <w:sz w:val="22"/>
          <w:szCs w:val="22"/>
        </w:rPr>
        <w:t xml:space="preserve">ARTÍCULO </w:t>
      </w:r>
      <w:r w:rsidR="0003296B" w:rsidRPr="0003296B">
        <w:rPr>
          <w:rFonts w:ascii="Arial" w:hAnsi="Arial" w:cs="Arial"/>
          <w:b/>
          <w:bCs/>
          <w:sz w:val="22"/>
          <w:szCs w:val="22"/>
        </w:rPr>
        <w:t>30o.</w:t>
      </w:r>
      <w:r w:rsidR="0003296B">
        <w:rPr>
          <w:rFonts w:ascii="Arial" w:hAnsi="Arial" w:cs="Arial"/>
          <w:b/>
          <w:bCs/>
          <w:sz w:val="22"/>
          <w:szCs w:val="22"/>
        </w:rPr>
        <w:t xml:space="preserve"> </w:t>
      </w:r>
      <w:r w:rsidR="00C878A4" w:rsidRPr="00E31EC1">
        <w:rPr>
          <w:rFonts w:ascii="Arial" w:hAnsi="Arial" w:cs="Arial"/>
          <w:bCs/>
          <w:sz w:val="22"/>
          <w:szCs w:val="22"/>
        </w:rPr>
        <w:t xml:space="preserve">Ningún alumno podrá cursar durante un mismo ejercicio lectivo dos materias de serie. Para este efecto se consideran materias de serie: Matemáticas, Biología, </w:t>
      </w:r>
      <w:proofErr w:type="gramStart"/>
      <w:r w:rsidR="00C878A4" w:rsidRPr="00E31EC1">
        <w:rPr>
          <w:rFonts w:ascii="Arial" w:hAnsi="Arial" w:cs="Arial"/>
          <w:bCs/>
          <w:sz w:val="22"/>
          <w:szCs w:val="22"/>
        </w:rPr>
        <w:t>Inglés</w:t>
      </w:r>
      <w:proofErr w:type="gramEnd"/>
      <w:r w:rsidR="00C878A4" w:rsidRPr="00E31EC1">
        <w:rPr>
          <w:rFonts w:ascii="Arial" w:hAnsi="Arial" w:cs="Arial"/>
          <w:bCs/>
          <w:sz w:val="22"/>
          <w:szCs w:val="22"/>
        </w:rPr>
        <w:t xml:space="preserve"> y Lengua y Literatura Castellana.</w:t>
      </w:r>
    </w:p>
    <w:p w:rsidR="00C878A4" w:rsidRPr="00E31EC1" w:rsidRDefault="00C878A4" w:rsidP="00E979E7">
      <w:pPr>
        <w:jc w:val="both"/>
        <w:rPr>
          <w:rFonts w:ascii="Arial" w:hAnsi="Arial" w:cs="Arial"/>
          <w:bCs/>
          <w:sz w:val="22"/>
          <w:szCs w:val="22"/>
        </w:rPr>
      </w:pPr>
    </w:p>
    <w:p w:rsidR="00D667CE" w:rsidRDefault="00D667CE" w:rsidP="00E979E7">
      <w:pPr>
        <w:jc w:val="center"/>
        <w:rPr>
          <w:rFonts w:ascii="Arial" w:hAnsi="Arial" w:cs="Arial"/>
          <w:b/>
          <w:bCs/>
          <w:sz w:val="22"/>
          <w:szCs w:val="22"/>
        </w:rPr>
      </w:pPr>
    </w:p>
    <w:p w:rsidR="00C878A4" w:rsidRPr="0003296B" w:rsidRDefault="0003296B" w:rsidP="00E979E7">
      <w:pPr>
        <w:jc w:val="center"/>
        <w:rPr>
          <w:rFonts w:ascii="Arial" w:hAnsi="Arial" w:cs="Arial"/>
          <w:b/>
          <w:bCs/>
          <w:sz w:val="22"/>
          <w:szCs w:val="22"/>
        </w:rPr>
      </w:pPr>
      <w:r w:rsidRPr="0003296B">
        <w:rPr>
          <w:rFonts w:ascii="Arial" w:hAnsi="Arial" w:cs="Arial"/>
          <w:b/>
          <w:bCs/>
          <w:sz w:val="22"/>
          <w:szCs w:val="22"/>
        </w:rPr>
        <w:t>REVALIDACIONES</w:t>
      </w:r>
    </w:p>
    <w:p w:rsidR="00C878A4" w:rsidRPr="00E31EC1" w:rsidRDefault="00C878A4" w:rsidP="00E979E7">
      <w:pPr>
        <w:jc w:val="both"/>
        <w:rPr>
          <w:rFonts w:ascii="Arial" w:hAnsi="Arial" w:cs="Arial"/>
          <w:bCs/>
          <w:sz w:val="22"/>
          <w:szCs w:val="22"/>
        </w:rPr>
      </w:pPr>
    </w:p>
    <w:p w:rsidR="00C878A4" w:rsidRPr="0003296B" w:rsidRDefault="00D667CE" w:rsidP="00E979E7">
      <w:pPr>
        <w:jc w:val="both"/>
        <w:rPr>
          <w:rFonts w:ascii="Arial" w:hAnsi="Arial" w:cs="Arial"/>
          <w:b/>
          <w:bCs/>
          <w:sz w:val="22"/>
          <w:szCs w:val="22"/>
        </w:rPr>
      </w:pPr>
      <w:r w:rsidRPr="0003296B">
        <w:rPr>
          <w:rFonts w:ascii="Arial" w:hAnsi="Arial" w:cs="Arial"/>
          <w:b/>
          <w:bCs/>
          <w:sz w:val="22"/>
          <w:szCs w:val="22"/>
        </w:rPr>
        <w:t xml:space="preserve">ARTÍCULO </w:t>
      </w:r>
      <w:r w:rsidR="0003296B" w:rsidRPr="0003296B">
        <w:rPr>
          <w:rFonts w:ascii="Arial" w:hAnsi="Arial" w:cs="Arial"/>
          <w:b/>
          <w:bCs/>
          <w:sz w:val="22"/>
          <w:szCs w:val="22"/>
        </w:rPr>
        <w:t>31o.</w:t>
      </w:r>
      <w:r w:rsidR="0003296B">
        <w:rPr>
          <w:rFonts w:ascii="Arial" w:hAnsi="Arial" w:cs="Arial"/>
          <w:b/>
          <w:bCs/>
          <w:sz w:val="22"/>
          <w:szCs w:val="22"/>
        </w:rPr>
        <w:t xml:space="preserve"> </w:t>
      </w:r>
      <w:r w:rsidR="00C878A4" w:rsidRPr="00E31EC1">
        <w:rPr>
          <w:rFonts w:ascii="Arial" w:hAnsi="Arial" w:cs="Arial"/>
          <w:bCs/>
          <w:sz w:val="22"/>
          <w:szCs w:val="22"/>
        </w:rPr>
        <w:t>La Dirección revalidará los estudios hechos en otras Instituciones educativas, siempre y cuando correspondan a los planes y programas de esta Escuela Secundaria.</w:t>
      </w:r>
    </w:p>
    <w:p w:rsidR="00C878A4" w:rsidRPr="00E31EC1" w:rsidRDefault="00C878A4" w:rsidP="00E979E7">
      <w:pPr>
        <w:jc w:val="both"/>
        <w:rPr>
          <w:rFonts w:ascii="Arial" w:hAnsi="Arial" w:cs="Arial"/>
          <w:bCs/>
          <w:sz w:val="22"/>
          <w:szCs w:val="22"/>
        </w:rPr>
      </w:pPr>
    </w:p>
    <w:p w:rsidR="00C878A4" w:rsidRPr="0003296B" w:rsidRDefault="00D667CE" w:rsidP="00E979E7">
      <w:pPr>
        <w:jc w:val="both"/>
        <w:rPr>
          <w:rFonts w:ascii="Arial" w:hAnsi="Arial" w:cs="Arial"/>
          <w:b/>
          <w:bCs/>
          <w:sz w:val="22"/>
          <w:szCs w:val="22"/>
        </w:rPr>
      </w:pPr>
      <w:r w:rsidRPr="0003296B">
        <w:rPr>
          <w:rFonts w:ascii="Arial" w:hAnsi="Arial" w:cs="Arial"/>
          <w:b/>
          <w:bCs/>
          <w:sz w:val="22"/>
          <w:szCs w:val="22"/>
        </w:rPr>
        <w:t>ARTÍCULO</w:t>
      </w:r>
      <w:r w:rsidR="0003296B" w:rsidRPr="0003296B">
        <w:rPr>
          <w:rFonts w:ascii="Arial" w:hAnsi="Arial" w:cs="Arial"/>
          <w:b/>
          <w:bCs/>
          <w:sz w:val="22"/>
          <w:szCs w:val="22"/>
        </w:rPr>
        <w:t xml:space="preserve"> 32o.</w:t>
      </w:r>
      <w:r w:rsidR="0003296B">
        <w:rPr>
          <w:rFonts w:ascii="Arial" w:hAnsi="Arial" w:cs="Arial"/>
          <w:b/>
          <w:bCs/>
          <w:sz w:val="22"/>
          <w:szCs w:val="22"/>
        </w:rPr>
        <w:t xml:space="preserve"> </w:t>
      </w:r>
      <w:r w:rsidR="00C878A4" w:rsidRPr="00E31EC1">
        <w:rPr>
          <w:rFonts w:ascii="Arial" w:hAnsi="Arial" w:cs="Arial"/>
          <w:bCs/>
          <w:sz w:val="22"/>
          <w:szCs w:val="22"/>
        </w:rPr>
        <w:t>Las revalidaciones tendrán por objeto exclusivamente, la admisión de alumnos en la Escuela; quedando terminantemente prohibido llevar a cabo revalidaciones con otros fines.</w:t>
      </w:r>
    </w:p>
    <w:p w:rsidR="00C878A4" w:rsidRPr="00E31EC1" w:rsidRDefault="00C878A4" w:rsidP="00E979E7">
      <w:pPr>
        <w:jc w:val="both"/>
        <w:rPr>
          <w:rFonts w:ascii="Arial" w:hAnsi="Arial" w:cs="Arial"/>
          <w:bCs/>
          <w:sz w:val="22"/>
          <w:szCs w:val="22"/>
        </w:rPr>
      </w:pPr>
    </w:p>
    <w:p w:rsidR="00C878A4" w:rsidRPr="00205B81" w:rsidRDefault="00D667CE" w:rsidP="00E979E7">
      <w:pPr>
        <w:jc w:val="both"/>
        <w:rPr>
          <w:rFonts w:ascii="Arial" w:hAnsi="Arial" w:cs="Arial"/>
          <w:b/>
          <w:bCs/>
          <w:sz w:val="22"/>
          <w:szCs w:val="22"/>
        </w:rPr>
      </w:pPr>
      <w:r w:rsidRPr="0003296B">
        <w:rPr>
          <w:rFonts w:ascii="Arial" w:hAnsi="Arial" w:cs="Arial"/>
          <w:b/>
          <w:bCs/>
          <w:sz w:val="22"/>
          <w:szCs w:val="22"/>
        </w:rPr>
        <w:t xml:space="preserve">ARTÍCULO </w:t>
      </w:r>
      <w:r w:rsidR="0003296B" w:rsidRPr="0003296B">
        <w:rPr>
          <w:rFonts w:ascii="Arial" w:hAnsi="Arial" w:cs="Arial"/>
          <w:b/>
          <w:bCs/>
          <w:sz w:val="22"/>
          <w:szCs w:val="22"/>
        </w:rPr>
        <w:t>33o.</w:t>
      </w:r>
      <w:r w:rsidR="00205B81">
        <w:rPr>
          <w:rFonts w:ascii="Arial" w:hAnsi="Arial" w:cs="Arial"/>
          <w:b/>
          <w:bCs/>
          <w:sz w:val="22"/>
          <w:szCs w:val="22"/>
        </w:rPr>
        <w:t xml:space="preserve"> </w:t>
      </w:r>
      <w:r w:rsidR="00C878A4" w:rsidRPr="00E31EC1">
        <w:rPr>
          <w:rFonts w:ascii="Arial" w:hAnsi="Arial" w:cs="Arial"/>
          <w:bCs/>
          <w:sz w:val="22"/>
          <w:szCs w:val="22"/>
        </w:rPr>
        <w:t>Los documentos que los interesados presenten con la solicitud de revalidación deberán quedar, originales, en poder de la Escuela.</w:t>
      </w:r>
    </w:p>
    <w:p w:rsidR="00C878A4" w:rsidRPr="00E31EC1" w:rsidRDefault="00C878A4" w:rsidP="00E979E7">
      <w:pPr>
        <w:jc w:val="both"/>
        <w:rPr>
          <w:rFonts w:ascii="Arial" w:hAnsi="Arial" w:cs="Arial"/>
          <w:bCs/>
          <w:sz w:val="22"/>
          <w:szCs w:val="22"/>
        </w:rPr>
      </w:pPr>
    </w:p>
    <w:p w:rsidR="00C878A4" w:rsidRPr="00205B81" w:rsidRDefault="00D667CE" w:rsidP="00E979E7">
      <w:pPr>
        <w:jc w:val="both"/>
        <w:rPr>
          <w:rFonts w:ascii="Arial" w:hAnsi="Arial" w:cs="Arial"/>
          <w:b/>
          <w:bCs/>
          <w:sz w:val="22"/>
          <w:szCs w:val="22"/>
        </w:rPr>
      </w:pPr>
      <w:r w:rsidRPr="0003296B">
        <w:rPr>
          <w:rFonts w:ascii="Arial" w:hAnsi="Arial" w:cs="Arial"/>
          <w:b/>
          <w:bCs/>
          <w:sz w:val="22"/>
          <w:szCs w:val="22"/>
        </w:rPr>
        <w:t>ARTÍCULO</w:t>
      </w:r>
      <w:r w:rsidR="0003296B" w:rsidRPr="0003296B">
        <w:rPr>
          <w:rFonts w:ascii="Arial" w:hAnsi="Arial" w:cs="Arial"/>
          <w:b/>
          <w:bCs/>
          <w:sz w:val="22"/>
          <w:szCs w:val="22"/>
        </w:rPr>
        <w:t xml:space="preserve"> 34o.</w:t>
      </w:r>
      <w:r w:rsidR="00205B81">
        <w:rPr>
          <w:rFonts w:ascii="Arial" w:hAnsi="Arial" w:cs="Arial"/>
          <w:b/>
          <w:bCs/>
          <w:sz w:val="22"/>
          <w:szCs w:val="22"/>
        </w:rPr>
        <w:t xml:space="preserve"> </w:t>
      </w:r>
      <w:r w:rsidR="00C878A4" w:rsidRPr="00E31EC1">
        <w:rPr>
          <w:rFonts w:ascii="Arial" w:hAnsi="Arial" w:cs="Arial"/>
          <w:bCs/>
          <w:sz w:val="22"/>
          <w:szCs w:val="22"/>
        </w:rPr>
        <w:t>La revalidación de estudios se hará siempre bajo la responsabilidad del Director.</w:t>
      </w:r>
    </w:p>
    <w:p w:rsidR="00C878A4" w:rsidRPr="00E31EC1" w:rsidRDefault="00C878A4" w:rsidP="00E979E7">
      <w:pPr>
        <w:jc w:val="both"/>
        <w:rPr>
          <w:rFonts w:ascii="Arial" w:hAnsi="Arial" w:cs="Arial"/>
          <w:bCs/>
          <w:sz w:val="22"/>
          <w:szCs w:val="22"/>
        </w:rPr>
      </w:pPr>
    </w:p>
    <w:p w:rsidR="00C878A4" w:rsidRPr="00205B81" w:rsidRDefault="00D667CE" w:rsidP="00E979E7">
      <w:pPr>
        <w:jc w:val="both"/>
        <w:rPr>
          <w:rFonts w:ascii="Arial" w:hAnsi="Arial" w:cs="Arial"/>
          <w:b/>
          <w:bCs/>
          <w:sz w:val="22"/>
          <w:szCs w:val="22"/>
        </w:rPr>
      </w:pPr>
      <w:r w:rsidRPr="0003296B">
        <w:rPr>
          <w:rFonts w:ascii="Arial" w:hAnsi="Arial" w:cs="Arial"/>
          <w:b/>
          <w:bCs/>
          <w:sz w:val="22"/>
          <w:szCs w:val="22"/>
        </w:rPr>
        <w:lastRenderedPageBreak/>
        <w:t xml:space="preserve">ARTÍCULO </w:t>
      </w:r>
      <w:r w:rsidR="0003296B" w:rsidRPr="0003296B">
        <w:rPr>
          <w:rFonts w:ascii="Arial" w:hAnsi="Arial" w:cs="Arial"/>
          <w:b/>
          <w:bCs/>
          <w:sz w:val="22"/>
          <w:szCs w:val="22"/>
        </w:rPr>
        <w:t>35o.</w:t>
      </w:r>
      <w:r w:rsidR="00205B81">
        <w:rPr>
          <w:rFonts w:ascii="Arial" w:hAnsi="Arial" w:cs="Arial"/>
          <w:b/>
          <w:bCs/>
          <w:sz w:val="22"/>
          <w:szCs w:val="22"/>
        </w:rPr>
        <w:t xml:space="preserve"> </w:t>
      </w:r>
      <w:r w:rsidR="00C878A4" w:rsidRPr="00E31EC1">
        <w:rPr>
          <w:rFonts w:ascii="Arial" w:hAnsi="Arial" w:cs="Arial"/>
          <w:bCs/>
          <w:sz w:val="22"/>
          <w:szCs w:val="22"/>
        </w:rPr>
        <w:t>El Director tiene facultades para rechazar solicitudes de revalidación exponiendo las razones en que funda la negativa.</w:t>
      </w:r>
    </w:p>
    <w:p w:rsidR="0023723A" w:rsidRPr="00E31EC1" w:rsidRDefault="0023723A" w:rsidP="00E979E7">
      <w:pPr>
        <w:jc w:val="both"/>
        <w:rPr>
          <w:rFonts w:ascii="Arial" w:hAnsi="Arial" w:cs="Arial"/>
          <w:bCs/>
          <w:sz w:val="22"/>
          <w:szCs w:val="22"/>
        </w:rPr>
      </w:pPr>
    </w:p>
    <w:p w:rsidR="00C878A4" w:rsidRPr="00205B81" w:rsidRDefault="00D667CE" w:rsidP="00E979E7">
      <w:pPr>
        <w:jc w:val="both"/>
        <w:rPr>
          <w:rFonts w:ascii="Arial" w:hAnsi="Arial" w:cs="Arial"/>
          <w:b/>
          <w:bCs/>
          <w:sz w:val="22"/>
          <w:szCs w:val="22"/>
        </w:rPr>
      </w:pPr>
      <w:r w:rsidRPr="0003296B">
        <w:rPr>
          <w:rFonts w:ascii="Arial" w:hAnsi="Arial" w:cs="Arial"/>
          <w:b/>
          <w:bCs/>
          <w:sz w:val="22"/>
          <w:szCs w:val="22"/>
        </w:rPr>
        <w:t>ARTÍCULO</w:t>
      </w:r>
      <w:r w:rsidR="0003296B" w:rsidRPr="0003296B">
        <w:rPr>
          <w:rFonts w:ascii="Arial" w:hAnsi="Arial" w:cs="Arial"/>
          <w:b/>
          <w:bCs/>
          <w:sz w:val="22"/>
          <w:szCs w:val="22"/>
        </w:rPr>
        <w:t xml:space="preserve"> 36o.</w:t>
      </w:r>
      <w:r w:rsidR="00205B81">
        <w:rPr>
          <w:rFonts w:ascii="Arial" w:hAnsi="Arial" w:cs="Arial"/>
          <w:b/>
          <w:bCs/>
          <w:sz w:val="22"/>
          <w:szCs w:val="22"/>
        </w:rPr>
        <w:t xml:space="preserve"> </w:t>
      </w:r>
      <w:r w:rsidR="00C878A4" w:rsidRPr="00E31EC1">
        <w:rPr>
          <w:rFonts w:ascii="Arial" w:hAnsi="Arial" w:cs="Arial"/>
          <w:bCs/>
          <w:sz w:val="22"/>
          <w:szCs w:val="22"/>
        </w:rPr>
        <w:t>En caso de que la Dirección tenga dudas sobre los planes, programas, existencias de la Escuela o formas que autoricen los documentos, podrá discrecionalmente autorizar la inscripción de un alumno, mientras éste satisface los requisitos que al efecto se le fijen, esta inscripción tendrá el carácter de provisional y no surtirá efecto alguno si el interesado deja de llenar dichos requisitos en el plazo que se le señale.</w:t>
      </w:r>
    </w:p>
    <w:p w:rsidR="00C878A4" w:rsidRPr="00E31EC1" w:rsidRDefault="00C878A4" w:rsidP="00E979E7">
      <w:pPr>
        <w:jc w:val="both"/>
        <w:rPr>
          <w:rFonts w:ascii="Arial" w:hAnsi="Arial" w:cs="Arial"/>
          <w:bCs/>
          <w:sz w:val="22"/>
          <w:szCs w:val="22"/>
        </w:rPr>
      </w:pPr>
    </w:p>
    <w:p w:rsidR="00C878A4" w:rsidRPr="00205B81" w:rsidRDefault="00D667CE" w:rsidP="00E979E7">
      <w:pPr>
        <w:jc w:val="both"/>
        <w:rPr>
          <w:rFonts w:ascii="Arial" w:hAnsi="Arial" w:cs="Arial"/>
          <w:b/>
          <w:bCs/>
          <w:sz w:val="22"/>
          <w:szCs w:val="22"/>
        </w:rPr>
      </w:pPr>
      <w:r w:rsidRPr="0003296B">
        <w:rPr>
          <w:rFonts w:ascii="Arial" w:hAnsi="Arial" w:cs="Arial"/>
          <w:b/>
          <w:bCs/>
          <w:sz w:val="22"/>
          <w:szCs w:val="22"/>
        </w:rPr>
        <w:t>ARTÍCULO</w:t>
      </w:r>
      <w:r w:rsidR="0003296B" w:rsidRPr="0003296B">
        <w:rPr>
          <w:rFonts w:ascii="Arial" w:hAnsi="Arial" w:cs="Arial"/>
          <w:b/>
          <w:bCs/>
          <w:sz w:val="22"/>
          <w:szCs w:val="22"/>
        </w:rPr>
        <w:t xml:space="preserve"> 37o.</w:t>
      </w:r>
      <w:r w:rsidR="00205B81">
        <w:rPr>
          <w:rFonts w:ascii="Arial" w:hAnsi="Arial" w:cs="Arial"/>
          <w:b/>
          <w:bCs/>
          <w:sz w:val="22"/>
          <w:szCs w:val="22"/>
        </w:rPr>
        <w:t xml:space="preserve"> </w:t>
      </w:r>
      <w:r w:rsidR="00C878A4" w:rsidRPr="00E31EC1">
        <w:rPr>
          <w:rFonts w:ascii="Arial" w:hAnsi="Arial" w:cs="Arial"/>
          <w:bCs/>
          <w:sz w:val="22"/>
          <w:szCs w:val="22"/>
        </w:rPr>
        <w:t>Queda prohibida la revalidación de estudios de los alumnos de esta Escuela hechos en otras Instituciones durante el período en que están inscritos como alumnos del Plantel.</w:t>
      </w:r>
    </w:p>
    <w:p w:rsidR="00C878A4" w:rsidRPr="00E31EC1" w:rsidRDefault="00C878A4" w:rsidP="00E979E7">
      <w:pPr>
        <w:jc w:val="both"/>
        <w:rPr>
          <w:rFonts w:ascii="Arial" w:hAnsi="Arial" w:cs="Arial"/>
          <w:bCs/>
          <w:sz w:val="22"/>
          <w:szCs w:val="22"/>
        </w:rPr>
      </w:pPr>
    </w:p>
    <w:p w:rsidR="00C878A4" w:rsidRPr="00205B81" w:rsidRDefault="00D667CE" w:rsidP="00E979E7">
      <w:pPr>
        <w:jc w:val="both"/>
        <w:rPr>
          <w:rFonts w:ascii="Arial" w:hAnsi="Arial" w:cs="Arial"/>
          <w:b/>
          <w:bCs/>
          <w:sz w:val="22"/>
          <w:szCs w:val="22"/>
        </w:rPr>
      </w:pPr>
      <w:r w:rsidRPr="00205B81">
        <w:rPr>
          <w:rFonts w:ascii="Arial" w:hAnsi="Arial" w:cs="Arial"/>
          <w:b/>
          <w:bCs/>
          <w:sz w:val="22"/>
          <w:szCs w:val="22"/>
        </w:rPr>
        <w:t xml:space="preserve">ARTÍCULO </w:t>
      </w:r>
      <w:r w:rsidR="00205B81" w:rsidRPr="00205B81">
        <w:rPr>
          <w:rFonts w:ascii="Arial" w:hAnsi="Arial" w:cs="Arial"/>
          <w:b/>
          <w:bCs/>
          <w:sz w:val="22"/>
          <w:szCs w:val="22"/>
        </w:rPr>
        <w:t>38o.</w:t>
      </w:r>
      <w:r w:rsidR="00205B81">
        <w:rPr>
          <w:rFonts w:ascii="Arial" w:hAnsi="Arial" w:cs="Arial"/>
          <w:b/>
          <w:bCs/>
          <w:sz w:val="22"/>
          <w:szCs w:val="22"/>
        </w:rPr>
        <w:t xml:space="preserve"> </w:t>
      </w:r>
      <w:r w:rsidR="00C878A4" w:rsidRPr="00E31EC1">
        <w:rPr>
          <w:rFonts w:ascii="Arial" w:hAnsi="Arial" w:cs="Arial"/>
          <w:bCs/>
          <w:sz w:val="22"/>
          <w:szCs w:val="22"/>
        </w:rPr>
        <w:t>Las solicitudes, trámites y dictámenes sobre revalidaciones deberán tramitarse precisamente por escrito.</w:t>
      </w:r>
    </w:p>
    <w:p w:rsidR="00C878A4" w:rsidRPr="00205B81" w:rsidRDefault="00C878A4" w:rsidP="00E979E7">
      <w:pPr>
        <w:jc w:val="center"/>
        <w:rPr>
          <w:rFonts w:ascii="Arial" w:hAnsi="Arial" w:cs="Arial"/>
          <w:b/>
          <w:bCs/>
          <w:sz w:val="22"/>
          <w:szCs w:val="22"/>
        </w:rPr>
      </w:pPr>
    </w:p>
    <w:p w:rsidR="00D667CE" w:rsidRDefault="00D667CE" w:rsidP="00E979E7">
      <w:pPr>
        <w:jc w:val="center"/>
        <w:rPr>
          <w:rFonts w:ascii="Arial" w:hAnsi="Arial" w:cs="Arial"/>
          <w:b/>
          <w:bCs/>
          <w:sz w:val="22"/>
          <w:szCs w:val="22"/>
        </w:rPr>
      </w:pPr>
    </w:p>
    <w:p w:rsidR="00C878A4" w:rsidRPr="00E31EC1" w:rsidRDefault="00205B81" w:rsidP="00E979E7">
      <w:pPr>
        <w:jc w:val="center"/>
        <w:rPr>
          <w:rFonts w:ascii="Arial" w:hAnsi="Arial" w:cs="Arial"/>
          <w:bCs/>
          <w:sz w:val="22"/>
          <w:szCs w:val="22"/>
        </w:rPr>
      </w:pPr>
      <w:r w:rsidRPr="00205B81">
        <w:rPr>
          <w:rFonts w:ascii="Arial" w:hAnsi="Arial" w:cs="Arial"/>
          <w:b/>
          <w:bCs/>
          <w:sz w:val="22"/>
          <w:szCs w:val="22"/>
        </w:rPr>
        <w:t>CALENDARIO</w:t>
      </w:r>
    </w:p>
    <w:p w:rsidR="00C878A4" w:rsidRPr="00E31EC1" w:rsidRDefault="00C878A4" w:rsidP="00E979E7">
      <w:pPr>
        <w:jc w:val="both"/>
        <w:rPr>
          <w:rFonts w:ascii="Arial" w:hAnsi="Arial" w:cs="Arial"/>
          <w:bCs/>
          <w:sz w:val="22"/>
          <w:szCs w:val="22"/>
        </w:rPr>
      </w:pPr>
    </w:p>
    <w:p w:rsidR="00C878A4" w:rsidRPr="00205B81" w:rsidRDefault="00D667CE" w:rsidP="00E979E7">
      <w:pPr>
        <w:jc w:val="both"/>
        <w:rPr>
          <w:rFonts w:ascii="Arial" w:hAnsi="Arial" w:cs="Arial"/>
          <w:b/>
          <w:bCs/>
          <w:sz w:val="22"/>
          <w:szCs w:val="22"/>
        </w:rPr>
      </w:pPr>
      <w:r w:rsidRPr="00205B81">
        <w:rPr>
          <w:rFonts w:ascii="Arial" w:hAnsi="Arial" w:cs="Arial"/>
          <w:b/>
          <w:bCs/>
          <w:sz w:val="22"/>
          <w:szCs w:val="22"/>
        </w:rPr>
        <w:t>ARTÍCULO</w:t>
      </w:r>
      <w:r w:rsidR="00205B81" w:rsidRPr="00205B81">
        <w:rPr>
          <w:rFonts w:ascii="Arial" w:hAnsi="Arial" w:cs="Arial"/>
          <w:b/>
          <w:bCs/>
          <w:sz w:val="22"/>
          <w:szCs w:val="22"/>
        </w:rPr>
        <w:t xml:space="preserve"> 39o.</w:t>
      </w:r>
      <w:r w:rsidR="00205B81">
        <w:rPr>
          <w:rFonts w:ascii="Arial" w:hAnsi="Arial" w:cs="Arial"/>
          <w:b/>
          <w:bCs/>
          <w:sz w:val="22"/>
          <w:szCs w:val="22"/>
        </w:rPr>
        <w:t xml:space="preserve"> </w:t>
      </w:r>
      <w:r w:rsidR="00C878A4" w:rsidRPr="00E31EC1">
        <w:rPr>
          <w:rFonts w:ascii="Arial" w:hAnsi="Arial" w:cs="Arial"/>
          <w:bCs/>
          <w:sz w:val="22"/>
          <w:szCs w:val="22"/>
        </w:rPr>
        <w:t>El calendario que regirá las labores de la Institución será el del tipo "B" y por tanto, las inscripciones, vacaciones y exámenes tendrán lugar dentro de los períodos fijados por la Secretaría de Educación Pública.</w:t>
      </w:r>
    </w:p>
    <w:p w:rsidR="00C878A4" w:rsidRPr="00E31EC1" w:rsidRDefault="00C878A4" w:rsidP="00E979E7">
      <w:pPr>
        <w:jc w:val="both"/>
        <w:rPr>
          <w:rFonts w:ascii="Arial" w:hAnsi="Arial" w:cs="Arial"/>
          <w:bCs/>
          <w:sz w:val="22"/>
          <w:szCs w:val="22"/>
        </w:rPr>
      </w:pPr>
    </w:p>
    <w:p w:rsidR="00C878A4" w:rsidRPr="00205B81" w:rsidRDefault="00D667CE" w:rsidP="00E979E7">
      <w:pPr>
        <w:jc w:val="both"/>
        <w:rPr>
          <w:rFonts w:ascii="Arial" w:hAnsi="Arial" w:cs="Arial"/>
          <w:b/>
          <w:bCs/>
          <w:sz w:val="22"/>
          <w:szCs w:val="22"/>
        </w:rPr>
      </w:pPr>
      <w:r w:rsidRPr="00205B81">
        <w:rPr>
          <w:rFonts w:ascii="Arial" w:hAnsi="Arial" w:cs="Arial"/>
          <w:b/>
          <w:bCs/>
          <w:sz w:val="22"/>
          <w:szCs w:val="22"/>
        </w:rPr>
        <w:t xml:space="preserve">ARTÍCULO </w:t>
      </w:r>
      <w:r>
        <w:rPr>
          <w:rFonts w:ascii="Arial" w:hAnsi="Arial" w:cs="Arial"/>
          <w:b/>
          <w:bCs/>
          <w:sz w:val="22"/>
          <w:szCs w:val="22"/>
        </w:rPr>
        <w:t>40o.</w:t>
      </w:r>
      <w:r w:rsidR="00205B81">
        <w:rPr>
          <w:rFonts w:ascii="Arial" w:hAnsi="Arial" w:cs="Arial"/>
          <w:b/>
          <w:bCs/>
          <w:sz w:val="22"/>
          <w:szCs w:val="22"/>
        </w:rPr>
        <w:t xml:space="preserve"> </w:t>
      </w:r>
      <w:r w:rsidR="00C878A4" w:rsidRPr="00E31EC1">
        <w:rPr>
          <w:rFonts w:ascii="Arial" w:hAnsi="Arial" w:cs="Arial"/>
          <w:bCs/>
          <w:sz w:val="22"/>
          <w:szCs w:val="22"/>
        </w:rPr>
        <w:t>Los días y horas de inscripciones y de exámenes serán fijados cada año por la Dirección del Plantel dentro de los períodos a que se refiere el Artículo anterior.</w:t>
      </w:r>
    </w:p>
    <w:p w:rsidR="00C878A4" w:rsidRPr="00205B81" w:rsidRDefault="00C878A4" w:rsidP="00E979E7">
      <w:pPr>
        <w:jc w:val="both"/>
        <w:rPr>
          <w:rFonts w:ascii="Arial" w:hAnsi="Arial" w:cs="Arial"/>
          <w:b/>
          <w:bCs/>
          <w:sz w:val="22"/>
          <w:szCs w:val="22"/>
        </w:rPr>
      </w:pPr>
    </w:p>
    <w:p w:rsidR="00D667CE" w:rsidRDefault="00D667CE" w:rsidP="00E979E7">
      <w:pPr>
        <w:jc w:val="both"/>
        <w:rPr>
          <w:rFonts w:ascii="Arial" w:hAnsi="Arial" w:cs="Arial"/>
          <w:bCs/>
          <w:sz w:val="22"/>
          <w:szCs w:val="22"/>
        </w:rPr>
      </w:pPr>
      <w:r>
        <w:rPr>
          <w:rFonts w:ascii="Arial" w:hAnsi="Arial" w:cs="Arial"/>
          <w:b/>
          <w:bCs/>
          <w:sz w:val="22"/>
          <w:szCs w:val="22"/>
        </w:rPr>
        <w:t>ARTÍCULO</w:t>
      </w:r>
      <w:r w:rsidR="00C878A4" w:rsidRPr="00205B81">
        <w:rPr>
          <w:rFonts w:ascii="Arial" w:hAnsi="Arial" w:cs="Arial"/>
          <w:b/>
          <w:bCs/>
          <w:sz w:val="22"/>
          <w:szCs w:val="22"/>
        </w:rPr>
        <w:t xml:space="preserve"> 41o</w:t>
      </w:r>
      <w:r w:rsidR="00C878A4" w:rsidRPr="00D667CE">
        <w:rPr>
          <w:rFonts w:ascii="Arial" w:hAnsi="Arial" w:cs="Arial"/>
          <w:bCs/>
          <w:sz w:val="22"/>
          <w:szCs w:val="22"/>
        </w:rPr>
        <w:t>.</w:t>
      </w:r>
      <w:r w:rsidRPr="00D667CE">
        <w:rPr>
          <w:rFonts w:ascii="Arial" w:hAnsi="Arial" w:cs="Arial"/>
          <w:bCs/>
          <w:sz w:val="22"/>
          <w:szCs w:val="22"/>
        </w:rPr>
        <w:t xml:space="preserve"> </w:t>
      </w:r>
      <w:r w:rsidRPr="00D667CE">
        <w:rPr>
          <w:rFonts w:ascii="Arial" w:hAnsi="Arial" w:cs="Arial"/>
          <w:bCs/>
          <w:sz w:val="22"/>
          <w:szCs w:val="22"/>
        </w:rPr>
        <w:t>Derog</w:t>
      </w:r>
      <w:r w:rsidRPr="00D667CE">
        <w:rPr>
          <w:rFonts w:ascii="Arial" w:hAnsi="Arial" w:cs="Arial"/>
          <w:bCs/>
          <w:sz w:val="22"/>
          <w:szCs w:val="22"/>
        </w:rPr>
        <w:t>ado.</w:t>
      </w:r>
    </w:p>
    <w:p w:rsidR="00D667CE" w:rsidRDefault="00D667CE" w:rsidP="00E979E7">
      <w:pPr>
        <w:jc w:val="both"/>
        <w:rPr>
          <w:rFonts w:ascii="Arial" w:hAnsi="Arial" w:cs="Arial"/>
          <w:bCs/>
          <w:sz w:val="22"/>
          <w:szCs w:val="22"/>
        </w:rPr>
      </w:pPr>
    </w:p>
    <w:p w:rsidR="00D667CE" w:rsidRDefault="00D667CE" w:rsidP="00E979E7">
      <w:pPr>
        <w:jc w:val="both"/>
        <w:rPr>
          <w:rFonts w:ascii="Arial" w:hAnsi="Arial" w:cs="Arial"/>
          <w:bCs/>
          <w:sz w:val="22"/>
          <w:szCs w:val="22"/>
        </w:rPr>
      </w:pPr>
      <w:r>
        <w:rPr>
          <w:rFonts w:ascii="Arial" w:hAnsi="Arial" w:cs="Arial"/>
          <w:b/>
          <w:bCs/>
          <w:sz w:val="22"/>
          <w:szCs w:val="22"/>
        </w:rPr>
        <w:t>ARTÍCULO</w:t>
      </w:r>
      <w:r>
        <w:rPr>
          <w:rFonts w:ascii="Arial" w:hAnsi="Arial" w:cs="Arial"/>
          <w:b/>
          <w:bCs/>
          <w:sz w:val="22"/>
          <w:szCs w:val="22"/>
        </w:rPr>
        <w:t xml:space="preserve"> 42</w:t>
      </w:r>
      <w:r w:rsidRPr="00205B81">
        <w:rPr>
          <w:rFonts w:ascii="Arial" w:hAnsi="Arial" w:cs="Arial"/>
          <w:b/>
          <w:bCs/>
          <w:sz w:val="22"/>
          <w:szCs w:val="22"/>
        </w:rPr>
        <w:t>o</w:t>
      </w:r>
      <w:r w:rsidRPr="00D667CE">
        <w:rPr>
          <w:rFonts w:ascii="Arial" w:hAnsi="Arial" w:cs="Arial"/>
          <w:bCs/>
          <w:sz w:val="22"/>
          <w:szCs w:val="22"/>
        </w:rPr>
        <w:t>. Derogado.</w:t>
      </w:r>
    </w:p>
    <w:p w:rsidR="00D667CE" w:rsidRDefault="00D667CE" w:rsidP="00E979E7">
      <w:pPr>
        <w:jc w:val="both"/>
        <w:rPr>
          <w:rFonts w:ascii="Arial" w:hAnsi="Arial" w:cs="Arial"/>
          <w:bCs/>
          <w:sz w:val="22"/>
          <w:szCs w:val="22"/>
        </w:rPr>
      </w:pPr>
    </w:p>
    <w:p w:rsidR="00D667CE" w:rsidRDefault="00D667CE" w:rsidP="00E979E7">
      <w:pPr>
        <w:jc w:val="both"/>
        <w:rPr>
          <w:rFonts w:ascii="Arial" w:hAnsi="Arial" w:cs="Arial"/>
          <w:bCs/>
          <w:sz w:val="22"/>
          <w:szCs w:val="22"/>
        </w:rPr>
      </w:pPr>
      <w:r>
        <w:rPr>
          <w:rFonts w:ascii="Arial" w:hAnsi="Arial" w:cs="Arial"/>
          <w:b/>
          <w:bCs/>
          <w:sz w:val="22"/>
          <w:szCs w:val="22"/>
        </w:rPr>
        <w:t>ARTÍCULO</w:t>
      </w:r>
      <w:r>
        <w:rPr>
          <w:rFonts w:ascii="Arial" w:hAnsi="Arial" w:cs="Arial"/>
          <w:b/>
          <w:bCs/>
          <w:sz w:val="22"/>
          <w:szCs w:val="22"/>
        </w:rPr>
        <w:t xml:space="preserve"> 43</w:t>
      </w:r>
      <w:r w:rsidRPr="00205B81">
        <w:rPr>
          <w:rFonts w:ascii="Arial" w:hAnsi="Arial" w:cs="Arial"/>
          <w:b/>
          <w:bCs/>
          <w:sz w:val="22"/>
          <w:szCs w:val="22"/>
        </w:rPr>
        <w:t>o</w:t>
      </w:r>
      <w:r w:rsidRPr="00D667CE">
        <w:rPr>
          <w:rFonts w:ascii="Arial" w:hAnsi="Arial" w:cs="Arial"/>
          <w:bCs/>
          <w:sz w:val="22"/>
          <w:szCs w:val="22"/>
        </w:rPr>
        <w:t>. Derogado.</w:t>
      </w:r>
    </w:p>
    <w:p w:rsidR="00D667CE" w:rsidRDefault="00D667CE" w:rsidP="00E979E7">
      <w:pPr>
        <w:jc w:val="both"/>
        <w:rPr>
          <w:rFonts w:ascii="Arial" w:hAnsi="Arial" w:cs="Arial"/>
          <w:bCs/>
          <w:sz w:val="22"/>
          <w:szCs w:val="22"/>
        </w:rPr>
      </w:pPr>
    </w:p>
    <w:p w:rsidR="00D667CE" w:rsidRDefault="00D667CE" w:rsidP="00E979E7">
      <w:pPr>
        <w:jc w:val="both"/>
        <w:rPr>
          <w:rFonts w:ascii="Arial" w:hAnsi="Arial" w:cs="Arial"/>
          <w:bCs/>
          <w:sz w:val="22"/>
          <w:szCs w:val="22"/>
        </w:rPr>
      </w:pPr>
      <w:r>
        <w:rPr>
          <w:rFonts w:ascii="Arial" w:hAnsi="Arial" w:cs="Arial"/>
          <w:b/>
          <w:bCs/>
          <w:sz w:val="22"/>
          <w:szCs w:val="22"/>
        </w:rPr>
        <w:t>ARTÍCULO</w:t>
      </w:r>
      <w:r>
        <w:rPr>
          <w:rFonts w:ascii="Arial" w:hAnsi="Arial" w:cs="Arial"/>
          <w:b/>
          <w:bCs/>
          <w:sz w:val="22"/>
          <w:szCs w:val="22"/>
        </w:rPr>
        <w:t xml:space="preserve"> 44</w:t>
      </w:r>
      <w:r w:rsidRPr="00205B81">
        <w:rPr>
          <w:rFonts w:ascii="Arial" w:hAnsi="Arial" w:cs="Arial"/>
          <w:b/>
          <w:bCs/>
          <w:sz w:val="22"/>
          <w:szCs w:val="22"/>
        </w:rPr>
        <w:t>o</w:t>
      </w:r>
      <w:r w:rsidRPr="00D667CE">
        <w:rPr>
          <w:rFonts w:ascii="Arial" w:hAnsi="Arial" w:cs="Arial"/>
          <w:bCs/>
          <w:sz w:val="22"/>
          <w:szCs w:val="22"/>
        </w:rPr>
        <w:t>. Derogado.</w:t>
      </w:r>
    </w:p>
    <w:p w:rsidR="00D667CE" w:rsidRDefault="00D667CE" w:rsidP="00E979E7">
      <w:pPr>
        <w:jc w:val="both"/>
        <w:rPr>
          <w:rFonts w:ascii="Arial" w:hAnsi="Arial" w:cs="Arial"/>
          <w:bCs/>
          <w:sz w:val="22"/>
          <w:szCs w:val="22"/>
        </w:rPr>
      </w:pPr>
    </w:p>
    <w:p w:rsidR="00D667CE" w:rsidRDefault="00D667CE" w:rsidP="00E979E7">
      <w:pPr>
        <w:jc w:val="both"/>
        <w:rPr>
          <w:rFonts w:ascii="Arial" w:hAnsi="Arial" w:cs="Arial"/>
          <w:bCs/>
          <w:sz w:val="22"/>
          <w:szCs w:val="22"/>
        </w:rPr>
      </w:pPr>
      <w:r>
        <w:rPr>
          <w:rFonts w:ascii="Arial" w:hAnsi="Arial" w:cs="Arial"/>
          <w:b/>
          <w:bCs/>
          <w:sz w:val="22"/>
          <w:szCs w:val="22"/>
        </w:rPr>
        <w:t>ARTÍCULO</w:t>
      </w:r>
      <w:r>
        <w:rPr>
          <w:rFonts w:ascii="Arial" w:hAnsi="Arial" w:cs="Arial"/>
          <w:b/>
          <w:bCs/>
          <w:sz w:val="22"/>
          <w:szCs w:val="22"/>
        </w:rPr>
        <w:t xml:space="preserve"> 45</w:t>
      </w:r>
      <w:r w:rsidRPr="00205B81">
        <w:rPr>
          <w:rFonts w:ascii="Arial" w:hAnsi="Arial" w:cs="Arial"/>
          <w:b/>
          <w:bCs/>
          <w:sz w:val="22"/>
          <w:szCs w:val="22"/>
        </w:rPr>
        <w:t>o</w:t>
      </w:r>
      <w:r w:rsidRPr="00D667CE">
        <w:rPr>
          <w:rFonts w:ascii="Arial" w:hAnsi="Arial" w:cs="Arial"/>
          <w:bCs/>
          <w:sz w:val="22"/>
          <w:szCs w:val="22"/>
        </w:rPr>
        <w:t>. Derogado.</w:t>
      </w:r>
    </w:p>
    <w:p w:rsidR="00D667CE" w:rsidRDefault="00D667CE" w:rsidP="00E979E7">
      <w:pPr>
        <w:jc w:val="both"/>
        <w:rPr>
          <w:rFonts w:ascii="Arial" w:hAnsi="Arial" w:cs="Arial"/>
          <w:bCs/>
          <w:sz w:val="22"/>
          <w:szCs w:val="22"/>
        </w:rPr>
      </w:pPr>
    </w:p>
    <w:p w:rsidR="00D667CE" w:rsidRPr="00D667CE" w:rsidRDefault="00D667CE" w:rsidP="00E979E7">
      <w:pPr>
        <w:jc w:val="both"/>
        <w:rPr>
          <w:rFonts w:ascii="Arial" w:hAnsi="Arial" w:cs="Arial"/>
          <w:bCs/>
          <w:sz w:val="22"/>
          <w:szCs w:val="22"/>
        </w:rPr>
      </w:pPr>
      <w:r>
        <w:rPr>
          <w:rFonts w:ascii="Arial" w:hAnsi="Arial" w:cs="Arial"/>
          <w:b/>
          <w:bCs/>
          <w:sz w:val="22"/>
          <w:szCs w:val="22"/>
        </w:rPr>
        <w:t>ARTÍCULO</w:t>
      </w:r>
      <w:r w:rsidRPr="00205B81">
        <w:rPr>
          <w:rFonts w:ascii="Arial" w:hAnsi="Arial" w:cs="Arial"/>
          <w:b/>
          <w:bCs/>
          <w:sz w:val="22"/>
          <w:szCs w:val="22"/>
        </w:rPr>
        <w:t xml:space="preserve"> 4</w:t>
      </w:r>
      <w:r>
        <w:rPr>
          <w:rFonts w:ascii="Arial" w:hAnsi="Arial" w:cs="Arial"/>
          <w:b/>
          <w:bCs/>
          <w:sz w:val="22"/>
          <w:szCs w:val="22"/>
        </w:rPr>
        <w:t>6</w:t>
      </w:r>
      <w:r w:rsidRPr="00205B81">
        <w:rPr>
          <w:rFonts w:ascii="Arial" w:hAnsi="Arial" w:cs="Arial"/>
          <w:b/>
          <w:bCs/>
          <w:sz w:val="22"/>
          <w:szCs w:val="22"/>
        </w:rPr>
        <w:t>o</w:t>
      </w:r>
      <w:r w:rsidRPr="00D667CE">
        <w:rPr>
          <w:rFonts w:ascii="Arial" w:hAnsi="Arial" w:cs="Arial"/>
          <w:bCs/>
          <w:sz w:val="22"/>
          <w:szCs w:val="22"/>
        </w:rPr>
        <w:t>. Derogado.</w:t>
      </w:r>
    </w:p>
    <w:p w:rsidR="00D667CE" w:rsidRPr="00D667CE" w:rsidRDefault="00D667CE" w:rsidP="00E979E7">
      <w:pPr>
        <w:jc w:val="both"/>
        <w:rPr>
          <w:rFonts w:ascii="Arial" w:hAnsi="Arial" w:cs="Arial"/>
          <w:bCs/>
          <w:sz w:val="22"/>
          <w:szCs w:val="22"/>
        </w:rPr>
      </w:pPr>
    </w:p>
    <w:p w:rsidR="00C878A4" w:rsidRPr="00205B81" w:rsidRDefault="00D667CE" w:rsidP="00E979E7">
      <w:pPr>
        <w:jc w:val="both"/>
        <w:rPr>
          <w:rFonts w:ascii="Arial" w:hAnsi="Arial" w:cs="Arial"/>
          <w:b/>
          <w:bCs/>
          <w:sz w:val="22"/>
          <w:szCs w:val="22"/>
        </w:rPr>
      </w:pPr>
      <w:r w:rsidRPr="00205B81">
        <w:rPr>
          <w:rFonts w:ascii="Arial" w:hAnsi="Arial" w:cs="Arial"/>
          <w:b/>
          <w:bCs/>
          <w:sz w:val="22"/>
          <w:szCs w:val="22"/>
        </w:rPr>
        <w:t>ARTÍCULO</w:t>
      </w:r>
      <w:r w:rsidR="00205B81" w:rsidRPr="00205B81">
        <w:rPr>
          <w:rFonts w:ascii="Arial" w:hAnsi="Arial" w:cs="Arial"/>
          <w:b/>
          <w:bCs/>
          <w:sz w:val="22"/>
          <w:szCs w:val="22"/>
        </w:rPr>
        <w:t xml:space="preserve"> 47o.</w:t>
      </w:r>
      <w:r w:rsidR="00205B81">
        <w:rPr>
          <w:rFonts w:ascii="Arial" w:hAnsi="Arial" w:cs="Arial"/>
          <w:b/>
          <w:bCs/>
          <w:sz w:val="22"/>
          <w:szCs w:val="22"/>
        </w:rPr>
        <w:t xml:space="preserve"> </w:t>
      </w:r>
      <w:r w:rsidR="00C878A4" w:rsidRPr="00E31EC1">
        <w:rPr>
          <w:rFonts w:ascii="Arial" w:hAnsi="Arial" w:cs="Arial"/>
          <w:bCs/>
          <w:sz w:val="22"/>
          <w:szCs w:val="22"/>
        </w:rPr>
        <w:t>Las sanciones con que se castigarán las faltas a que se refiere el Artículo anterior serán las siguientes:</w:t>
      </w:r>
    </w:p>
    <w:p w:rsidR="00C878A4" w:rsidRPr="00E31EC1" w:rsidRDefault="00C878A4" w:rsidP="00E979E7">
      <w:pPr>
        <w:jc w:val="both"/>
        <w:rPr>
          <w:rFonts w:ascii="Arial" w:hAnsi="Arial" w:cs="Arial"/>
          <w:bCs/>
          <w:sz w:val="22"/>
          <w:szCs w:val="22"/>
        </w:rPr>
      </w:pPr>
    </w:p>
    <w:p w:rsidR="00C878A4" w:rsidRPr="00E31EC1" w:rsidRDefault="00C878A4" w:rsidP="00E979E7">
      <w:pPr>
        <w:jc w:val="both"/>
        <w:rPr>
          <w:rFonts w:ascii="Arial" w:hAnsi="Arial" w:cs="Arial"/>
          <w:bCs/>
          <w:sz w:val="22"/>
          <w:szCs w:val="22"/>
        </w:rPr>
      </w:pPr>
      <w:r w:rsidRPr="00205B81">
        <w:rPr>
          <w:rFonts w:ascii="Arial" w:hAnsi="Arial" w:cs="Arial"/>
          <w:b/>
          <w:bCs/>
          <w:sz w:val="22"/>
          <w:szCs w:val="22"/>
        </w:rPr>
        <w:t>I.-</w:t>
      </w:r>
      <w:r w:rsidRPr="00E31EC1">
        <w:rPr>
          <w:rFonts w:ascii="Arial" w:hAnsi="Arial" w:cs="Arial"/>
          <w:bCs/>
          <w:sz w:val="22"/>
          <w:szCs w:val="22"/>
        </w:rPr>
        <w:t xml:space="preserve"> Amonestación privada y pública;</w:t>
      </w:r>
    </w:p>
    <w:p w:rsidR="00C878A4" w:rsidRPr="00E31EC1" w:rsidRDefault="00C878A4" w:rsidP="00E979E7">
      <w:pPr>
        <w:jc w:val="both"/>
        <w:rPr>
          <w:rFonts w:ascii="Arial" w:hAnsi="Arial" w:cs="Arial"/>
          <w:bCs/>
          <w:sz w:val="22"/>
          <w:szCs w:val="22"/>
        </w:rPr>
      </w:pPr>
    </w:p>
    <w:p w:rsidR="00C878A4" w:rsidRPr="00E31EC1" w:rsidRDefault="00C878A4" w:rsidP="00E979E7">
      <w:pPr>
        <w:jc w:val="both"/>
        <w:rPr>
          <w:rFonts w:ascii="Arial" w:hAnsi="Arial" w:cs="Arial"/>
          <w:bCs/>
          <w:sz w:val="22"/>
          <w:szCs w:val="22"/>
        </w:rPr>
      </w:pPr>
      <w:r w:rsidRPr="00205B81">
        <w:rPr>
          <w:rFonts w:ascii="Arial" w:hAnsi="Arial" w:cs="Arial"/>
          <w:b/>
          <w:bCs/>
          <w:sz w:val="22"/>
          <w:szCs w:val="22"/>
        </w:rPr>
        <w:t>II.-</w:t>
      </w:r>
      <w:r w:rsidRPr="00E31EC1">
        <w:rPr>
          <w:rFonts w:ascii="Arial" w:hAnsi="Arial" w:cs="Arial"/>
          <w:bCs/>
          <w:sz w:val="22"/>
          <w:szCs w:val="22"/>
        </w:rPr>
        <w:t xml:space="preserve"> Multa;</w:t>
      </w:r>
    </w:p>
    <w:p w:rsidR="00C878A4" w:rsidRPr="00E31EC1" w:rsidRDefault="00C878A4" w:rsidP="00E979E7">
      <w:pPr>
        <w:jc w:val="both"/>
        <w:rPr>
          <w:rFonts w:ascii="Arial" w:hAnsi="Arial" w:cs="Arial"/>
          <w:bCs/>
          <w:sz w:val="22"/>
          <w:szCs w:val="22"/>
        </w:rPr>
      </w:pPr>
    </w:p>
    <w:p w:rsidR="00C878A4" w:rsidRPr="00E31EC1" w:rsidRDefault="00C878A4" w:rsidP="00E979E7">
      <w:pPr>
        <w:jc w:val="both"/>
        <w:rPr>
          <w:rFonts w:ascii="Arial" w:hAnsi="Arial" w:cs="Arial"/>
          <w:bCs/>
          <w:sz w:val="22"/>
          <w:szCs w:val="22"/>
        </w:rPr>
      </w:pPr>
      <w:r w:rsidRPr="00205B81">
        <w:rPr>
          <w:rFonts w:ascii="Arial" w:hAnsi="Arial" w:cs="Arial"/>
          <w:b/>
          <w:bCs/>
          <w:sz w:val="22"/>
          <w:szCs w:val="22"/>
        </w:rPr>
        <w:t>III.-</w:t>
      </w:r>
      <w:r w:rsidRPr="00E31EC1">
        <w:rPr>
          <w:rFonts w:ascii="Arial" w:hAnsi="Arial" w:cs="Arial"/>
          <w:bCs/>
          <w:sz w:val="22"/>
          <w:szCs w:val="22"/>
        </w:rPr>
        <w:t xml:space="preserve"> Reparación del daño; y</w:t>
      </w:r>
    </w:p>
    <w:p w:rsidR="00C878A4" w:rsidRPr="00E31EC1" w:rsidRDefault="00C878A4" w:rsidP="00E979E7">
      <w:pPr>
        <w:jc w:val="both"/>
        <w:rPr>
          <w:rFonts w:ascii="Arial" w:hAnsi="Arial" w:cs="Arial"/>
          <w:bCs/>
          <w:sz w:val="22"/>
          <w:szCs w:val="22"/>
        </w:rPr>
      </w:pPr>
    </w:p>
    <w:p w:rsidR="00C878A4" w:rsidRPr="00E31EC1" w:rsidRDefault="00C878A4" w:rsidP="00E979E7">
      <w:pPr>
        <w:jc w:val="both"/>
        <w:rPr>
          <w:rFonts w:ascii="Arial" w:hAnsi="Arial" w:cs="Arial"/>
          <w:bCs/>
          <w:sz w:val="22"/>
          <w:szCs w:val="22"/>
        </w:rPr>
      </w:pPr>
      <w:r w:rsidRPr="00205B81">
        <w:rPr>
          <w:rFonts w:ascii="Arial" w:hAnsi="Arial" w:cs="Arial"/>
          <w:b/>
          <w:bCs/>
          <w:sz w:val="22"/>
          <w:szCs w:val="22"/>
        </w:rPr>
        <w:t>IV.-</w:t>
      </w:r>
      <w:r w:rsidRPr="00E31EC1">
        <w:rPr>
          <w:rFonts w:ascii="Arial" w:hAnsi="Arial" w:cs="Arial"/>
          <w:bCs/>
          <w:sz w:val="22"/>
          <w:szCs w:val="22"/>
        </w:rPr>
        <w:t xml:space="preserve"> Separación temporal o definitiva.</w:t>
      </w:r>
    </w:p>
    <w:p w:rsidR="00C878A4" w:rsidRPr="00E31EC1" w:rsidRDefault="00C878A4" w:rsidP="00E979E7">
      <w:pPr>
        <w:jc w:val="both"/>
        <w:rPr>
          <w:rFonts w:ascii="Arial" w:hAnsi="Arial" w:cs="Arial"/>
          <w:bCs/>
          <w:sz w:val="22"/>
          <w:szCs w:val="22"/>
        </w:rPr>
      </w:pPr>
    </w:p>
    <w:p w:rsidR="00C878A4" w:rsidRPr="00205B81" w:rsidRDefault="00D667CE" w:rsidP="00E979E7">
      <w:pPr>
        <w:jc w:val="both"/>
        <w:rPr>
          <w:rFonts w:ascii="Arial" w:hAnsi="Arial" w:cs="Arial"/>
          <w:b/>
          <w:bCs/>
          <w:sz w:val="22"/>
          <w:szCs w:val="22"/>
        </w:rPr>
      </w:pPr>
      <w:r w:rsidRPr="00205B81">
        <w:rPr>
          <w:rFonts w:ascii="Arial" w:hAnsi="Arial" w:cs="Arial"/>
          <w:b/>
          <w:bCs/>
          <w:sz w:val="22"/>
          <w:szCs w:val="22"/>
        </w:rPr>
        <w:t xml:space="preserve">ARTÍCULO </w:t>
      </w:r>
      <w:r w:rsidR="00205B81" w:rsidRPr="00205B81">
        <w:rPr>
          <w:rFonts w:ascii="Arial" w:hAnsi="Arial" w:cs="Arial"/>
          <w:b/>
          <w:bCs/>
          <w:sz w:val="22"/>
          <w:szCs w:val="22"/>
        </w:rPr>
        <w:t>48o.</w:t>
      </w:r>
      <w:r w:rsidR="00205B81">
        <w:rPr>
          <w:rFonts w:ascii="Arial" w:hAnsi="Arial" w:cs="Arial"/>
          <w:b/>
          <w:bCs/>
          <w:sz w:val="22"/>
          <w:szCs w:val="22"/>
        </w:rPr>
        <w:t xml:space="preserve"> </w:t>
      </w:r>
      <w:r w:rsidR="00C878A4" w:rsidRPr="00E31EC1">
        <w:rPr>
          <w:rFonts w:ascii="Arial" w:hAnsi="Arial" w:cs="Arial"/>
          <w:bCs/>
          <w:sz w:val="22"/>
          <w:szCs w:val="22"/>
        </w:rPr>
        <w:t>Los alumnos podrán ser amonestados por los maestros, Director, Secretario, Prefectos o Celadores.</w:t>
      </w:r>
    </w:p>
    <w:p w:rsidR="00C878A4" w:rsidRPr="00E31EC1" w:rsidRDefault="00C878A4" w:rsidP="00E979E7">
      <w:pPr>
        <w:jc w:val="both"/>
        <w:rPr>
          <w:rFonts w:ascii="Arial" w:hAnsi="Arial" w:cs="Arial"/>
          <w:bCs/>
          <w:sz w:val="22"/>
          <w:szCs w:val="22"/>
        </w:rPr>
      </w:pPr>
    </w:p>
    <w:p w:rsidR="00C878A4" w:rsidRPr="00205B81" w:rsidRDefault="00D667CE" w:rsidP="00E979E7">
      <w:pPr>
        <w:jc w:val="both"/>
        <w:rPr>
          <w:rFonts w:ascii="Arial" w:hAnsi="Arial" w:cs="Arial"/>
          <w:b/>
          <w:bCs/>
          <w:sz w:val="22"/>
          <w:szCs w:val="22"/>
        </w:rPr>
      </w:pPr>
      <w:r w:rsidRPr="00205B81">
        <w:rPr>
          <w:rFonts w:ascii="Arial" w:hAnsi="Arial" w:cs="Arial"/>
          <w:b/>
          <w:bCs/>
          <w:sz w:val="22"/>
          <w:szCs w:val="22"/>
        </w:rPr>
        <w:t xml:space="preserve">ARTÍCULO </w:t>
      </w:r>
      <w:r w:rsidR="00205B81" w:rsidRPr="00205B81">
        <w:rPr>
          <w:rFonts w:ascii="Arial" w:hAnsi="Arial" w:cs="Arial"/>
          <w:b/>
          <w:bCs/>
          <w:sz w:val="22"/>
          <w:szCs w:val="22"/>
        </w:rPr>
        <w:t>49o.</w:t>
      </w:r>
      <w:r w:rsidR="00205B81">
        <w:rPr>
          <w:rFonts w:ascii="Arial" w:hAnsi="Arial" w:cs="Arial"/>
          <w:b/>
          <w:bCs/>
          <w:sz w:val="22"/>
          <w:szCs w:val="22"/>
        </w:rPr>
        <w:t xml:space="preserve"> </w:t>
      </w:r>
      <w:r w:rsidR="00C878A4" w:rsidRPr="00E31EC1">
        <w:rPr>
          <w:rFonts w:ascii="Arial" w:hAnsi="Arial" w:cs="Arial"/>
          <w:bCs/>
          <w:sz w:val="22"/>
          <w:szCs w:val="22"/>
        </w:rPr>
        <w:t>La multa y amonestación a los catedráticos (que siempre será privada) solamente podrán ser impuestas por el Director.</w:t>
      </w:r>
    </w:p>
    <w:p w:rsidR="00C878A4" w:rsidRPr="00E31EC1" w:rsidRDefault="00C878A4" w:rsidP="00E979E7">
      <w:pPr>
        <w:jc w:val="both"/>
        <w:rPr>
          <w:rFonts w:ascii="Arial" w:hAnsi="Arial" w:cs="Arial"/>
          <w:bCs/>
          <w:sz w:val="22"/>
          <w:szCs w:val="22"/>
        </w:rPr>
      </w:pPr>
    </w:p>
    <w:p w:rsidR="00C878A4" w:rsidRPr="00205B81" w:rsidRDefault="00D667CE" w:rsidP="00E979E7">
      <w:pPr>
        <w:jc w:val="both"/>
        <w:rPr>
          <w:rFonts w:ascii="Arial" w:hAnsi="Arial" w:cs="Arial"/>
          <w:b/>
          <w:bCs/>
          <w:sz w:val="22"/>
          <w:szCs w:val="22"/>
        </w:rPr>
      </w:pPr>
      <w:r w:rsidRPr="00205B81">
        <w:rPr>
          <w:rFonts w:ascii="Arial" w:hAnsi="Arial" w:cs="Arial"/>
          <w:b/>
          <w:bCs/>
          <w:sz w:val="22"/>
          <w:szCs w:val="22"/>
        </w:rPr>
        <w:t>ARTÍCULO</w:t>
      </w:r>
      <w:r w:rsidR="00205B81" w:rsidRPr="00205B81">
        <w:rPr>
          <w:rFonts w:ascii="Arial" w:hAnsi="Arial" w:cs="Arial"/>
          <w:b/>
          <w:bCs/>
          <w:sz w:val="22"/>
          <w:szCs w:val="22"/>
        </w:rPr>
        <w:t xml:space="preserve"> 50o.</w:t>
      </w:r>
      <w:r w:rsidR="00205B81">
        <w:rPr>
          <w:rFonts w:ascii="Arial" w:hAnsi="Arial" w:cs="Arial"/>
          <w:b/>
          <w:bCs/>
          <w:sz w:val="22"/>
          <w:szCs w:val="22"/>
        </w:rPr>
        <w:t xml:space="preserve"> </w:t>
      </w:r>
      <w:r w:rsidR="00C878A4" w:rsidRPr="00E31EC1">
        <w:rPr>
          <w:rFonts w:ascii="Arial" w:hAnsi="Arial" w:cs="Arial"/>
          <w:bCs/>
          <w:sz w:val="22"/>
          <w:szCs w:val="22"/>
        </w:rPr>
        <w:t>Los maestros tienen facultades para suspender hasta por tres días, a los alumnos que dieren lugar a esta sanción por faltas a la disciplina.</w:t>
      </w:r>
    </w:p>
    <w:p w:rsidR="00C878A4" w:rsidRPr="00E31EC1" w:rsidRDefault="00C878A4" w:rsidP="00E979E7">
      <w:pPr>
        <w:jc w:val="both"/>
        <w:rPr>
          <w:rFonts w:ascii="Arial" w:hAnsi="Arial" w:cs="Arial"/>
          <w:bCs/>
          <w:sz w:val="22"/>
          <w:szCs w:val="22"/>
        </w:rPr>
      </w:pPr>
    </w:p>
    <w:p w:rsidR="00C878A4" w:rsidRPr="00205B81" w:rsidRDefault="00D667CE" w:rsidP="00E979E7">
      <w:pPr>
        <w:jc w:val="both"/>
        <w:rPr>
          <w:rFonts w:ascii="Arial" w:hAnsi="Arial" w:cs="Arial"/>
          <w:b/>
          <w:bCs/>
          <w:sz w:val="22"/>
          <w:szCs w:val="22"/>
        </w:rPr>
      </w:pPr>
      <w:r w:rsidRPr="00205B81">
        <w:rPr>
          <w:rFonts w:ascii="Arial" w:hAnsi="Arial" w:cs="Arial"/>
          <w:b/>
          <w:bCs/>
          <w:sz w:val="22"/>
          <w:szCs w:val="22"/>
        </w:rPr>
        <w:t xml:space="preserve">ARTÍCULO </w:t>
      </w:r>
      <w:r w:rsidR="00205B81" w:rsidRPr="00205B81">
        <w:rPr>
          <w:rFonts w:ascii="Arial" w:hAnsi="Arial" w:cs="Arial"/>
          <w:b/>
          <w:bCs/>
          <w:sz w:val="22"/>
          <w:szCs w:val="22"/>
        </w:rPr>
        <w:t>51o.</w:t>
      </w:r>
      <w:r w:rsidR="00205B81">
        <w:rPr>
          <w:rFonts w:ascii="Arial" w:hAnsi="Arial" w:cs="Arial"/>
          <w:b/>
          <w:bCs/>
          <w:sz w:val="22"/>
          <w:szCs w:val="22"/>
        </w:rPr>
        <w:t xml:space="preserve"> </w:t>
      </w:r>
      <w:r w:rsidR="00C878A4" w:rsidRPr="00E31EC1">
        <w:rPr>
          <w:rFonts w:ascii="Arial" w:hAnsi="Arial" w:cs="Arial"/>
          <w:bCs/>
          <w:sz w:val="22"/>
          <w:szCs w:val="22"/>
        </w:rPr>
        <w:t>Cuando un alumno cometa una falta de tal manera grave que haga imposible su permanencia en la Escuela, el Director podrá expulsarlo definitivamente comunicándolo al padre o tutor.</w:t>
      </w:r>
    </w:p>
    <w:p w:rsidR="00C878A4" w:rsidRPr="00E31EC1" w:rsidRDefault="00C878A4" w:rsidP="00E979E7">
      <w:pPr>
        <w:jc w:val="both"/>
        <w:rPr>
          <w:rFonts w:ascii="Arial" w:hAnsi="Arial" w:cs="Arial"/>
          <w:bCs/>
          <w:sz w:val="22"/>
          <w:szCs w:val="22"/>
        </w:rPr>
      </w:pPr>
    </w:p>
    <w:p w:rsidR="00C878A4" w:rsidRPr="00205B81" w:rsidRDefault="00D667CE" w:rsidP="00E979E7">
      <w:pPr>
        <w:jc w:val="both"/>
        <w:rPr>
          <w:rFonts w:ascii="Arial" w:hAnsi="Arial" w:cs="Arial"/>
          <w:b/>
          <w:bCs/>
          <w:sz w:val="22"/>
          <w:szCs w:val="22"/>
        </w:rPr>
      </w:pPr>
      <w:r w:rsidRPr="00205B81">
        <w:rPr>
          <w:rFonts w:ascii="Arial" w:hAnsi="Arial" w:cs="Arial"/>
          <w:b/>
          <w:bCs/>
          <w:sz w:val="22"/>
          <w:szCs w:val="22"/>
        </w:rPr>
        <w:t>ARTÍCULO</w:t>
      </w:r>
      <w:r w:rsidR="00205B81" w:rsidRPr="00205B81">
        <w:rPr>
          <w:rFonts w:ascii="Arial" w:hAnsi="Arial" w:cs="Arial"/>
          <w:b/>
          <w:bCs/>
          <w:sz w:val="22"/>
          <w:szCs w:val="22"/>
        </w:rPr>
        <w:t xml:space="preserve"> 52o.</w:t>
      </w:r>
      <w:r w:rsidR="00205B81">
        <w:rPr>
          <w:rFonts w:ascii="Arial" w:hAnsi="Arial" w:cs="Arial"/>
          <w:b/>
          <w:bCs/>
          <w:sz w:val="22"/>
          <w:szCs w:val="22"/>
        </w:rPr>
        <w:t xml:space="preserve"> </w:t>
      </w:r>
      <w:r w:rsidR="00C878A4" w:rsidRPr="00E31EC1">
        <w:rPr>
          <w:rFonts w:ascii="Arial" w:hAnsi="Arial" w:cs="Arial"/>
          <w:bCs/>
          <w:sz w:val="22"/>
          <w:szCs w:val="22"/>
        </w:rPr>
        <w:t>Las faltas del Director serán sancionadas por el Ejecutivo.</w:t>
      </w:r>
    </w:p>
    <w:p w:rsidR="00C878A4" w:rsidRPr="00E31EC1" w:rsidRDefault="00C878A4" w:rsidP="00E979E7">
      <w:pPr>
        <w:jc w:val="both"/>
        <w:rPr>
          <w:rFonts w:ascii="Arial" w:hAnsi="Arial" w:cs="Arial"/>
          <w:bCs/>
          <w:sz w:val="22"/>
          <w:szCs w:val="22"/>
        </w:rPr>
      </w:pPr>
    </w:p>
    <w:p w:rsidR="00C878A4" w:rsidRPr="00205B81" w:rsidRDefault="00D667CE" w:rsidP="00E979E7">
      <w:pPr>
        <w:jc w:val="both"/>
        <w:rPr>
          <w:rFonts w:ascii="Arial" w:hAnsi="Arial" w:cs="Arial"/>
          <w:b/>
          <w:bCs/>
          <w:sz w:val="22"/>
          <w:szCs w:val="22"/>
        </w:rPr>
      </w:pPr>
      <w:r w:rsidRPr="00205B81">
        <w:rPr>
          <w:rFonts w:ascii="Arial" w:hAnsi="Arial" w:cs="Arial"/>
          <w:b/>
          <w:bCs/>
          <w:sz w:val="22"/>
          <w:szCs w:val="22"/>
        </w:rPr>
        <w:t xml:space="preserve">ARTÍCULO </w:t>
      </w:r>
      <w:r w:rsidR="00205B81" w:rsidRPr="00205B81">
        <w:rPr>
          <w:rFonts w:ascii="Arial" w:hAnsi="Arial" w:cs="Arial"/>
          <w:b/>
          <w:bCs/>
          <w:sz w:val="22"/>
          <w:szCs w:val="22"/>
        </w:rPr>
        <w:t>53o.</w:t>
      </w:r>
      <w:r w:rsidR="00205B81">
        <w:rPr>
          <w:rFonts w:ascii="Arial" w:hAnsi="Arial" w:cs="Arial"/>
          <w:b/>
          <w:bCs/>
          <w:sz w:val="22"/>
          <w:szCs w:val="22"/>
        </w:rPr>
        <w:t xml:space="preserve"> </w:t>
      </w:r>
      <w:r w:rsidR="00C878A4" w:rsidRPr="00E31EC1">
        <w:rPr>
          <w:rFonts w:ascii="Arial" w:hAnsi="Arial" w:cs="Arial"/>
          <w:bCs/>
          <w:sz w:val="22"/>
          <w:szCs w:val="22"/>
        </w:rPr>
        <w:t>Las faltas del Secretario y personal administrativo serán castigadas por el Director.</w:t>
      </w:r>
    </w:p>
    <w:p w:rsidR="00C878A4" w:rsidRPr="00E31EC1" w:rsidRDefault="00C878A4" w:rsidP="00E979E7">
      <w:pPr>
        <w:jc w:val="both"/>
        <w:rPr>
          <w:rFonts w:ascii="Arial" w:hAnsi="Arial" w:cs="Arial"/>
          <w:bCs/>
          <w:sz w:val="22"/>
          <w:szCs w:val="22"/>
        </w:rPr>
      </w:pPr>
    </w:p>
    <w:p w:rsidR="00C878A4" w:rsidRPr="00205B81" w:rsidRDefault="00D667CE" w:rsidP="00E979E7">
      <w:pPr>
        <w:jc w:val="both"/>
        <w:rPr>
          <w:rFonts w:ascii="Arial" w:hAnsi="Arial" w:cs="Arial"/>
          <w:b/>
          <w:bCs/>
          <w:sz w:val="22"/>
          <w:szCs w:val="22"/>
        </w:rPr>
      </w:pPr>
      <w:r w:rsidRPr="00205B81">
        <w:rPr>
          <w:rFonts w:ascii="Arial" w:hAnsi="Arial" w:cs="Arial"/>
          <w:b/>
          <w:bCs/>
          <w:sz w:val="22"/>
          <w:szCs w:val="22"/>
        </w:rPr>
        <w:t>ARTÍCULO</w:t>
      </w:r>
      <w:r w:rsidR="00205B81" w:rsidRPr="00205B81">
        <w:rPr>
          <w:rFonts w:ascii="Arial" w:hAnsi="Arial" w:cs="Arial"/>
          <w:b/>
          <w:bCs/>
          <w:sz w:val="22"/>
          <w:szCs w:val="22"/>
        </w:rPr>
        <w:t xml:space="preserve"> 54o.</w:t>
      </w:r>
      <w:r w:rsidR="00205B81">
        <w:rPr>
          <w:rFonts w:ascii="Arial" w:hAnsi="Arial" w:cs="Arial"/>
          <w:b/>
          <w:bCs/>
          <w:sz w:val="22"/>
          <w:szCs w:val="22"/>
        </w:rPr>
        <w:t xml:space="preserve"> </w:t>
      </w:r>
      <w:r w:rsidR="00C878A4" w:rsidRPr="00E31EC1">
        <w:rPr>
          <w:rFonts w:ascii="Arial" w:hAnsi="Arial" w:cs="Arial"/>
          <w:bCs/>
          <w:sz w:val="22"/>
          <w:szCs w:val="22"/>
        </w:rPr>
        <w:t xml:space="preserve">El </w:t>
      </w:r>
      <w:r w:rsidR="00294BA0" w:rsidRPr="00E31EC1">
        <w:rPr>
          <w:rFonts w:ascii="Arial" w:hAnsi="Arial" w:cs="Arial"/>
          <w:bCs/>
          <w:sz w:val="22"/>
          <w:szCs w:val="22"/>
        </w:rPr>
        <w:t>catedrático</w:t>
      </w:r>
      <w:r w:rsidR="00C878A4" w:rsidRPr="00E31EC1">
        <w:rPr>
          <w:rFonts w:ascii="Arial" w:hAnsi="Arial" w:cs="Arial"/>
          <w:bCs/>
          <w:sz w:val="22"/>
          <w:szCs w:val="22"/>
        </w:rPr>
        <w:t xml:space="preserve"> que falte a su clase será substituido por un prefecto; descontándosele de su sueldo el importe de la falta, el cual será aplicado al substituto.</w:t>
      </w:r>
    </w:p>
    <w:p w:rsidR="00C878A4" w:rsidRPr="00E31EC1" w:rsidRDefault="00C878A4" w:rsidP="00E979E7">
      <w:pPr>
        <w:jc w:val="both"/>
        <w:rPr>
          <w:rFonts w:ascii="Arial" w:hAnsi="Arial" w:cs="Arial"/>
          <w:bCs/>
          <w:sz w:val="22"/>
          <w:szCs w:val="22"/>
        </w:rPr>
      </w:pPr>
    </w:p>
    <w:p w:rsidR="00C878A4" w:rsidRPr="00205B81" w:rsidRDefault="00D667CE" w:rsidP="00E979E7">
      <w:pPr>
        <w:jc w:val="both"/>
        <w:rPr>
          <w:rFonts w:ascii="Arial" w:hAnsi="Arial" w:cs="Arial"/>
          <w:b/>
          <w:bCs/>
          <w:sz w:val="22"/>
          <w:szCs w:val="22"/>
        </w:rPr>
      </w:pPr>
      <w:r w:rsidRPr="00205B81">
        <w:rPr>
          <w:rFonts w:ascii="Arial" w:hAnsi="Arial" w:cs="Arial"/>
          <w:b/>
          <w:bCs/>
          <w:sz w:val="22"/>
          <w:szCs w:val="22"/>
        </w:rPr>
        <w:t xml:space="preserve">ARTÍCULO </w:t>
      </w:r>
      <w:r w:rsidR="00205B81" w:rsidRPr="00205B81">
        <w:rPr>
          <w:rFonts w:ascii="Arial" w:hAnsi="Arial" w:cs="Arial"/>
          <w:b/>
          <w:bCs/>
          <w:sz w:val="22"/>
          <w:szCs w:val="22"/>
        </w:rPr>
        <w:t>55o.</w:t>
      </w:r>
      <w:r w:rsidR="00205B81">
        <w:rPr>
          <w:rFonts w:ascii="Arial" w:hAnsi="Arial" w:cs="Arial"/>
          <w:b/>
          <w:bCs/>
          <w:sz w:val="22"/>
          <w:szCs w:val="22"/>
        </w:rPr>
        <w:t xml:space="preserve"> </w:t>
      </w:r>
      <w:r w:rsidR="00C878A4" w:rsidRPr="00E31EC1">
        <w:rPr>
          <w:rFonts w:ascii="Arial" w:hAnsi="Arial" w:cs="Arial"/>
          <w:bCs/>
          <w:sz w:val="22"/>
          <w:szCs w:val="22"/>
        </w:rPr>
        <w:t>El maestro que sin causa justificada deje de asistir más de cinco veces en un mes a sus clases será suspendido definitivamente por el Director comunicándolo así al Ejecutivo y proponiéndole la persona que debe substituirlo.</w:t>
      </w:r>
    </w:p>
    <w:p w:rsidR="00C878A4" w:rsidRPr="00205B81" w:rsidRDefault="00C878A4" w:rsidP="00E979E7">
      <w:pPr>
        <w:jc w:val="both"/>
        <w:rPr>
          <w:rFonts w:ascii="Arial" w:hAnsi="Arial" w:cs="Arial"/>
          <w:b/>
          <w:bCs/>
          <w:sz w:val="22"/>
          <w:szCs w:val="22"/>
        </w:rPr>
      </w:pPr>
    </w:p>
    <w:p w:rsidR="00C878A4" w:rsidRPr="00205B81" w:rsidRDefault="00D667CE" w:rsidP="00E979E7">
      <w:pPr>
        <w:jc w:val="both"/>
        <w:rPr>
          <w:rFonts w:ascii="Arial" w:hAnsi="Arial" w:cs="Arial"/>
          <w:b/>
          <w:bCs/>
          <w:sz w:val="22"/>
          <w:szCs w:val="22"/>
        </w:rPr>
      </w:pPr>
      <w:r w:rsidRPr="00205B81">
        <w:rPr>
          <w:rFonts w:ascii="Arial" w:hAnsi="Arial" w:cs="Arial"/>
          <w:b/>
          <w:bCs/>
          <w:sz w:val="22"/>
          <w:szCs w:val="22"/>
        </w:rPr>
        <w:t>ARTÍCULO</w:t>
      </w:r>
      <w:r w:rsidR="00205B81" w:rsidRPr="00205B81">
        <w:rPr>
          <w:rFonts w:ascii="Arial" w:hAnsi="Arial" w:cs="Arial"/>
          <w:b/>
          <w:bCs/>
          <w:sz w:val="22"/>
          <w:szCs w:val="22"/>
        </w:rPr>
        <w:t xml:space="preserve"> 56o.</w:t>
      </w:r>
      <w:r w:rsidR="00205B81">
        <w:rPr>
          <w:rFonts w:ascii="Arial" w:hAnsi="Arial" w:cs="Arial"/>
          <w:b/>
          <w:bCs/>
          <w:sz w:val="22"/>
          <w:szCs w:val="22"/>
        </w:rPr>
        <w:t xml:space="preserve"> </w:t>
      </w:r>
      <w:r w:rsidR="00C878A4" w:rsidRPr="00E31EC1">
        <w:rPr>
          <w:rFonts w:ascii="Arial" w:hAnsi="Arial" w:cs="Arial"/>
          <w:bCs/>
          <w:sz w:val="22"/>
          <w:szCs w:val="22"/>
        </w:rPr>
        <w:t>Cuando un profesor no asista puntualmente a los exámenes para los cuales hubiere sido designado sinodal, transcurridos veinte minutos después de la hora fijada para el examen respectivo, será substituido por la persona que designe la Dirección de la Escuela, quien será remunerado a costa del catedrático faltista a razón de tres pesos por alumno que examine, cuya cantidad se descontará del sueldo de aquel.</w:t>
      </w:r>
    </w:p>
    <w:p w:rsidR="00C878A4" w:rsidRPr="00E31EC1" w:rsidRDefault="00C878A4" w:rsidP="00E979E7">
      <w:pPr>
        <w:jc w:val="both"/>
        <w:rPr>
          <w:rFonts w:ascii="Arial" w:hAnsi="Arial" w:cs="Arial"/>
          <w:bCs/>
          <w:sz w:val="22"/>
          <w:szCs w:val="22"/>
        </w:rPr>
      </w:pPr>
    </w:p>
    <w:p w:rsidR="00C878A4" w:rsidRPr="00205B81" w:rsidRDefault="00D667CE" w:rsidP="00E979E7">
      <w:pPr>
        <w:jc w:val="both"/>
        <w:rPr>
          <w:rFonts w:ascii="Arial" w:hAnsi="Arial" w:cs="Arial"/>
          <w:b/>
          <w:bCs/>
          <w:sz w:val="22"/>
          <w:szCs w:val="22"/>
        </w:rPr>
      </w:pPr>
      <w:r w:rsidRPr="00205B81">
        <w:rPr>
          <w:rFonts w:ascii="Arial" w:hAnsi="Arial" w:cs="Arial"/>
          <w:b/>
          <w:bCs/>
          <w:sz w:val="22"/>
          <w:szCs w:val="22"/>
        </w:rPr>
        <w:t xml:space="preserve">ARTÍCULO </w:t>
      </w:r>
      <w:r w:rsidR="00205B81" w:rsidRPr="00205B81">
        <w:rPr>
          <w:rFonts w:ascii="Arial" w:hAnsi="Arial" w:cs="Arial"/>
          <w:b/>
          <w:bCs/>
          <w:sz w:val="22"/>
          <w:szCs w:val="22"/>
        </w:rPr>
        <w:t>57o.</w:t>
      </w:r>
      <w:r w:rsidR="00205B81">
        <w:rPr>
          <w:rFonts w:ascii="Arial" w:hAnsi="Arial" w:cs="Arial"/>
          <w:b/>
          <w:bCs/>
          <w:sz w:val="22"/>
          <w:szCs w:val="22"/>
        </w:rPr>
        <w:t xml:space="preserve"> </w:t>
      </w:r>
      <w:r w:rsidR="00C878A4" w:rsidRPr="00E31EC1">
        <w:rPr>
          <w:rFonts w:ascii="Arial" w:hAnsi="Arial" w:cs="Arial"/>
          <w:bCs/>
          <w:sz w:val="22"/>
          <w:szCs w:val="22"/>
        </w:rPr>
        <w:t>El Ejecutivo dictará las disposiciones reglamentarias que demande la aplicación de esta Ley Orgánica.</w:t>
      </w:r>
    </w:p>
    <w:p w:rsidR="00C878A4" w:rsidRPr="00E31EC1" w:rsidRDefault="00C878A4" w:rsidP="00E979E7">
      <w:pPr>
        <w:jc w:val="both"/>
        <w:rPr>
          <w:rFonts w:ascii="Arial" w:hAnsi="Arial" w:cs="Arial"/>
          <w:bCs/>
          <w:sz w:val="22"/>
          <w:szCs w:val="22"/>
        </w:rPr>
      </w:pPr>
    </w:p>
    <w:p w:rsidR="00D667CE" w:rsidRDefault="00D667CE" w:rsidP="00E979E7">
      <w:pPr>
        <w:jc w:val="center"/>
        <w:rPr>
          <w:rFonts w:ascii="Arial" w:hAnsi="Arial" w:cs="Arial"/>
          <w:b/>
          <w:bCs/>
          <w:sz w:val="22"/>
          <w:szCs w:val="22"/>
        </w:rPr>
      </w:pPr>
    </w:p>
    <w:p w:rsidR="00C878A4" w:rsidRPr="00205B81" w:rsidRDefault="00C878A4" w:rsidP="00E979E7">
      <w:pPr>
        <w:jc w:val="center"/>
        <w:rPr>
          <w:rFonts w:ascii="Arial" w:hAnsi="Arial" w:cs="Arial"/>
          <w:b/>
          <w:bCs/>
          <w:sz w:val="22"/>
          <w:szCs w:val="22"/>
        </w:rPr>
      </w:pPr>
      <w:r w:rsidRPr="00205B81">
        <w:rPr>
          <w:rFonts w:ascii="Arial" w:hAnsi="Arial" w:cs="Arial"/>
          <w:b/>
          <w:bCs/>
          <w:sz w:val="22"/>
          <w:szCs w:val="22"/>
        </w:rPr>
        <w:t>TRANSITORIOS.</w:t>
      </w:r>
    </w:p>
    <w:p w:rsidR="00C878A4" w:rsidRPr="00E31EC1" w:rsidRDefault="00C878A4" w:rsidP="00E979E7">
      <w:pPr>
        <w:jc w:val="both"/>
        <w:rPr>
          <w:rFonts w:ascii="Arial" w:hAnsi="Arial" w:cs="Arial"/>
          <w:bCs/>
          <w:sz w:val="22"/>
          <w:szCs w:val="22"/>
        </w:rPr>
      </w:pPr>
    </w:p>
    <w:p w:rsidR="00C878A4" w:rsidRPr="00E31EC1" w:rsidRDefault="00815BEC" w:rsidP="00E979E7">
      <w:pPr>
        <w:jc w:val="both"/>
        <w:rPr>
          <w:rFonts w:ascii="Arial" w:hAnsi="Arial" w:cs="Arial"/>
          <w:bCs/>
          <w:sz w:val="22"/>
          <w:szCs w:val="22"/>
        </w:rPr>
      </w:pPr>
      <w:r w:rsidRPr="00205B81">
        <w:rPr>
          <w:rFonts w:ascii="Arial" w:hAnsi="Arial" w:cs="Arial"/>
          <w:b/>
          <w:bCs/>
          <w:sz w:val="22"/>
          <w:szCs w:val="22"/>
        </w:rPr>
        <w:t>ÚNICO</w:t>
      </w:r>
      <w:r w:rsidR="00D667CE">
        <w:rPr>
          <w:rFonts w:ascii="Arial" w:hAnsi="Arial" w:cs="Arial"/>
          <w:b/>
          <w:bCs/>
          <w:sz w:val="22"/>
          <w:szCs w:val="22"/>
        </w:rPr>
        <w:t>.</w:t>
      </w:r>
      <w:r w:rsidR="00205B81">
        <w:rPr>
          <w:rFonts w:ascii="Arial" w:hAnsi="Arial" w:cs="Arial"/>
          <w:bCs/>
          <w:sz w:val="22"/>
          <w:szCs w:val="22"/>
        </w:rPr>
        <w:t xml:space="preserve"> </w:t>
      </w:r>
      <w:r w:rsidR="00C878A4" w:rsidRPr="00E31EC1">
        <w:rPr>
          <w:rFonts w:ascii="Arial" w:hAnsi="Arial" w:cs="Arial"/>
          <w:bCs/>
          <w:sz w:val="22"/>
          <w:szCs w:val="22"/>
        </w:rPr>
        <w:t>El presente Decreto entrará en vigor a partir de la fecha de su publicación en el Periódico Oficial del Estado.</w:t>
      </w:r>
    </w:p>
    <w:p w:rsidR="00C878A4" w:rsidRPr="00E31EC1" w:rsidRDefault="00C878A4" w:rsidP="00E979E7">
      <w:pPr>
        <w:jc w:val="both"/>
        <w:rPr>
          <w:rFonts w:ascii="Arial" w:hAnsi="Arial" w:cs="Arial"/>
          <w:bCs/>
          <w:sz w:val="22"/>
          <w:szCs w:val="22"/>
        </w:rPr>
      </w:pPr>
    </w:p>
    <w:p w:rsidR="00C878A4" w:rsidRPr="00E31EC1" w:rsidRDefault="00C878A4" w:rsidP="00E979E7">
      <w:pPr>
        <w:jc w:val="both"/>
        <w:rPr>
          <w:rFonts w:ascii="Arial" w:hAnsi="Arial" w:cs="Arial"/>
          <w:bCs/>
          <w:sz w:val="22"/>
          <w:szCs w:val="22"/>
        </w:rPr>
      </w:pPr>
      <w:r w:rsidRPr="00E31EC1">
        <w:rPr>
          <w:rFonts w:ascii="Arial" w:hAnsi="Arial" w:cs="Arial"/>
          <w:bCs/>
          <w:sz w:val="22"/>
          <w:szCs w:val="22"/>
        </w:rPr>
        <w:t>El Ciudadano Gobernador Constitucional del Estado dispondrá se publique, circule y observe.</w:t>
      </w:r>
    </w:p>
    <w:p w:rsidR="00C878A4" w:rsidRPr="00E31EC1" w:rsidRDefault="00C878A4" w:rsidP="00E979E7">
      <w:pPr>
        <w:jc w:val="both"/>
        <w:rPr>
          <w:rFonts w:ascii="Arial" w:hAnsi="Arial" w:cs="Arial"/>
          <w:bCs/>
          <w:sz w:val="22"/>
          <w:szCs w:val="22"/>
        </w:rPr>
      </w:pPr>
    </w:p>
    <w:p w:rsidR="00C878A4" w:rsidRPr="00E31EC1" w:rsidRDefault="00C878A4" w:rsidP="00E979E7">
      <w:pPr>
        <w:jc w:val="both"/>
        <w:rPr>
          <w:rFonts w:ascii="Arial" w:hAnsi="Arial" w:cs="Arial"/>
          <w:bCs/>
          <w:sz w:val="22"/>
          <w:szCs w:val="22"/>
        </w:rPr>
      </w:pPr>
      <w:r w:rsidRPr="00E31EC1">
        <w:rPr>
          <w:rFonts w:ascii="Arial" w:hAnsi="Arial" w:cs="Arial"/>
          <w:bCs/>
          <w:sz w:val="22"/>
          <w:szCs w:val="22"/>
        </w:rPr>
        <w:lastRenderedPageBreak/>
        <w:t xml:space="preserve">Dado en el Salón de Sesiones del H. Congreso del Estado en Victoria de Durango, </w:t>
      </w:r>
      <w:proofErr w:type="spellStart"/>
      <w:r w:rsidRPr="00E31EC1">
        <w:rPr>
          <w:rFonts w:ascii="Arial" w:hAnsi="Arial" w:cs="Arial"/>
          <w:bCs/>
          <w:sz w:val="22"/>
          <w:szCs w:val="22"/>
        </w:rPr>
        <w:t>Dgo</w:t>
      </w:r>
      <w:proofErr w:type="spellEnd"/>
      <w:r w:rsidRPr="00E31EC1">
        <w:rPr>
          <w:rFonts w:ascii="Arial" w:hAnsi="Arial" w:cs="Arial"/>
          <w:bCs/>
          <w:sz w:val="22"/>
          <w:szCs w:val="22"/>
        </w:rPr>
        <w:t>., a los (30) treinta días del mes de junio de (1965) mil novecientos sesenta y cinco.</w:t>
      </w:r>
    </w:p>
    <w:p w:rsidR="00C878A4" w:rsidRPr="00E31EC1" w:rsidRDefault="00C878A4" w:rsidP="00E979E7">
      <w:pPr>
        <w:jc w:val="both"/>
        <w:rPr>
          <w:rFonts w:ascii="Arial" w:hAnsi="Arial" w:cs="Arial"/>
          <w:bCs/>
          <w:sz w:val="22"/>
          <w:szCs w:val="22"/>
        </w:rPr>
      </w:pPr>
    </w:p>
    <w:p w:rsidR="00C878A4" w:rsidRPr="00205B81" w:rsidRDefault="00C878A4" w:rsidP="00E979E7">
      <w:pPr>
        <w:jc w:val="both"/>
        <w:rPr>
          <w:rFonts w:ascii="Arial" w:hAnsi="Arial" w:cs="Arial"/>
          <w:b/>
          <w:bCs/>
          <w:sz w:val="22"/>
          <w:szCs w:val="22"/>
        </w:rPr>
      </w:pPr>
      <w:r w:rsidRPr="00205B81">
        <w:rPr>
          <w:rFonts w:ascii="Arial" w:hAnsi="Arial" w:cs="Arial"/>
          <w:b/>
          <w:bCs/>
          <w:sz w:val="22"/>
          <w:szCs w:val="22"/>
        </w:rPr>
        <w:t>LIC. VICENTE GUERRERO ITURBIDE.- D.P.; IGNACIO LÓPEZ MORENO.- D.S.; JOAQUÍN SANDOVAL GUERRERO.- D.S. Rúbricas.</w:t>
      </w:r>
    </w:p>
    <w:p w:rsidR="00C878A4" w:rsidRPr="00E31EC1" w:rsidRDefault="00C878A4" w:rsidP="00E979E7">
      <w:pPr>
        <w:jc w:val="both"/>
        <w:rPr>
          <w:rFonts w:ascii="Arial" w:hAnsi="Arial" w:cs="Arial"/>
          <w:bCs/>
          <w:sz w:val="22"/>
          <w:szCs w:val="22"/>
        </w:rPr>
      </w:pPr>
    </w:p>
    <w:p w:rsidR="00C878A4" w:rsidRPr="00E31EC1" w:rsidRDefault="00C878A4" w:rsidP="00E979E7">
      <w:pPr>
        <w:jc w:val="both"/>
        <w:rPr>
          <w:rFonts w:ascii="Arial" w:hAnsi="Arial" w:cs="Arial"/>
          <w:bCs/>
          <w:sz w:val="22"/>
          <w:szCs w:val="22"/>
        </w:rPr>
      </w:pPr>
      <w:r w:rsidRPr="00E31EC1">
        <w:rPr>
          <w:rFonts w:ascii="Arial" w:hAnsi="Arial" w:cs="Arial"/>
          <w:bCs/>
          <w:sz w:val="22"/>
          <w:szCs w:val="22"/>
        </w:rPr>
        <w:t>Por tanto mando se imprima, publique, circule y comunique a quiénes corresponda para su exacta observancia.</w:t>
      </w:r>
    </w:p>
    <w:p w:rsidR="00C878A4" w:rsidRPr="00E31EC1" w:rsidRDefault="00C878A4" w:rsidP="00E979E7">
      <w:pPr>
        <w:jc w:val="both"/>
        <w:rPr>
          <w:rFonts w:ascii="Arial" w:hAnsi="Arial" w:cs="Arial"/>
          <w:bCs/>
          <w:sz w:val="22"/>
          <w:szCs w:val="22"/>
        </w:rPr>
      </w:pPr>
    </w:p>
    <w:p w:rsidR="00C878A4" w:rsidRPr="00E31EC1" w:rsidRDefault="00C878A4" w:rsidP="00E979E7">
      <w:pPr>
        <w:jc w:val="both"/>
        <w:rPr>
          <w:rFonts w:ascii="Arial" w:hAnsi="Arial" w:cs="Arial"/>
          <w:bCs/>
          <w:sz w:val="22"/>
          <w:szCs w:val="22"/>
        </w:rPr>
      </w:pPr>
      <w:r w:rsidRPr="00E31EC1">
        <w:rPr>
          <w:rFonts w:ascii="Arial" w:hAnsi="Arial" w:cs="Arial"/>
          <w:bCs/>
          <w:sz w:val="22"/>
          <w:szCs w:val="22"/>
        </w:rPr>
        <w:t xml:space="preserve">DADO EN EL PALACIO DEL PODER EJECUTIVO, en Victoria de Durango, </w:t>
      </w:r>
      <w:proofErr w:type="spellStart"/>
      <w:r w:rsidRPr="00E31EC1">
        <w:rPr>
          <w:rFonts w:ascii="Arial" w:hAnsi="Arial" w:cs="Arial"/>
          <w:bCs/>
          <w:sz w:val="22"/>
          <w:szCs w:val="22"/>
        </w:rPr>
        <w:t>Dgo</w:t>
      </w:r>
      <w:proofErr w:type="spellEnd"/>
      <w:r w:rsidRPr="00E31EC1">
        <w:rPr>
          <w:rFonts w:ascii="Arial" w:hAnsi="Arial" w:cs="Arial"/>
          <w:bCs/>
          <w:sz w:val="22"/>
          <w:szCs w:val="22"/>
        </w:rPr>
        <w:t>., a los dos días del mes de julio de mil novecientos sesenta y cinco.</w:t>
      </w:r>
    </w:p>
    <w:p w:rsidR="00C878A4" w:rsidRPr="00E31EC1" w:rsidRDefault="00C878A4" w:rsidP="00E979E7">
      <w:pPr>
        <w:jc w:val="both"/>
        <w:rPr>
          <w:rFonts w:ascii="Arial" w:hAnsi="Arial" w:cs="Arial"/>
          <w:bCs/>
          <w:sz w:val="22"/>
          <w:szCs w:val="22"/>
        </w:rPr>
      </w:pPr>
    </w:p>
    <w:p w:rsidR="00C878A4" w:rsidRPr="00205B81" w:rsidRDefault="00C878A4" w:rsidP="00E979E7">
      <w:pPr>
        <w:jc w:val="both"/>
        <w:rPr>
          <w:rFonts w:ascii="Arial" w:hAnsi="Arial" w:cs="Arial"/>
          <w:b/>
          <w:bCs/>
          <w:sz w:val="22"/>
          <w:szCs w:val="22"/>
        </w:rPr>
      </w:pPr>
      <w:r w:rsidRPr="00205B81">
        <w:rPr>
          <w:rFonts w:ascii="Arial" w:hAnsi="Arial" w:cs="Arial"/>
          <w:b/>
          <w:bCs/>
          <w:sz w:val="22"/>
          <w:szCs w:val="22"/>
        </w:rPr>
        <w:t>El Gobernador Constitucional del Estado.- ING. ENRIQUE DUPRÉ CENICEROS. El Secretario General de Gobierno, LIC. ENRIQUE FERNÁNDEZ DE CASTRO. Rúbricas.</w:t>
      </w:r>
    </w:p>
    <w:p w:rsidR="00C878A4" w:rsidRPr="00E31EC1" w:rsidRDefault="00C878A4" w:rsidP="00E979E7">
      <w:pPr>
        <w:jc w:val="both"/>
        <w:rPr>
          <w:rFonts w:ascii="Arial" w:hAnsi="Arial" w:cs="Arial"/>
          <w:bCs/>
          <w:sz w:val="22"/>
          <w:szCs w:val="22"/>
        </w:rPr>
      </w:pPr>
    </w:p>
    <w:p w:rsidR="00C878A4" w:rsidRPr="00E31EC1" w:rsidRDefault="00C878A4" w:rsidP="00E979E7">
      <w:pPr>
        <w:jc w:val="both"/>
        <w:rPr>
          <w:rFonts w:ascii="Arial" w:hAnsi="Arial" w:cs="Arial"/>
          <w:b/>
          <w:bCs/>
          <w:sz w:val="22"/>
          <w:szCs w:val="22"/>
        </w:rPr>
      </w:pPr>
      <w:r w:rsidRPr="00E31EC1">
        <w:rPr>
          <w:rFonts w:ascii="Arial" w:hAnsi="Arial" w:cs="Arial"/>
          <w:b/>
          <w:bCs/>
          <w:sz w:val="22"/>
          <w:szCs w:val="22"/>
        </w:rPr>
        <w:t>DECRETO 310. 49 LEGISLATURA. PERIÓDICO OFICIAL 3. FECHA 1965/07/08.</w:t>
      </w:r>
    </w:p>
    <w:p w:rsidR="005151A3" w:rsidRPr="00E31EC1" w:rsidRDefault="005151A3" w:rsidP="00E979E7">
      <w:pPr>
        <w:jc w:val="both"/>
        <w:rPr>
          <w:rFonts w:ascii="Arial" w:hAnsi="Arial" w:cs="Arial"/>
          <w:b/>
          <w:bCs/>
          <w:sz w:val="22"/>
          <w:szCs w:val="22"/>
        </w:rPr>
      </w:pPr>
    </w:p>
    <w:p w:rsidR="005151A3" w:rsidRPr="00E31EC1" w:rsidRDefault="005151A3" w:rsidP="00E979E7">
      <w:pPr>
        <w:jc w:val="both"/>
        <w:rPr>
          <w:rFonts w:ascii="Arial" w:hAnsi="Arial" w:cs="Arial"/>
          <w:b/>
          <w:bCs/>
          <w:sz w:val="22"/>
          <w:szCs w:val="22"/>
        </w:rPr>
      </w:pPr>
      <w:r w:rsidRPr="00E31EC1">
        <w:rPr>
          <w:rFonts w:ascii="Arial" w:hAnsi="Arial" w:cs="Arial"/>
          <w:b/>
          <w:bCs/>
          <w:sz w:val="22"/>
          <w:szCs w:val="22"/>
        </w:rPr>
        <w:t>------------------------------------------------------------------------------------------------------------------------------------</w:t>
      </w:r>
    </w:p>
    <w:p w:rsidR="00C878A4" w:rsidRPr="00E31EC1" w:rsidRDefault="00C878A4" w:rsidP="00E979E7">
      <w:pPr>
        <w:jc w:val="both"/>
        <w:rPr>
          <w:rFonts w:ascii="Arial" w:hAnsi="Arial" w:cs="Arial"/>
          <w:bCs/>
          <w:sz w:val="22"/>
          <w:szCs w:val="22"/>
        </w:rPr>
      </w:pPr>
    </w:p>
    <w:p w:rsidR="005151A3" w:rsidRPr="00815BEC" w:rsidRDefault="00C878A4" w:rsidP="00E979E7">
      <w:pPr>
        <w:jc w:val="both"/>
        <w:rPr>
          <w:rFonts w:ascii="Arial" w:hAnsi="Arial" w:cs="Arial"/>
          <w:bCs/>
          <w:szCs w:val="22"/>
        </w:rPr>
      </w:pPr>
      <w:r w:rsidRPr="00815BEC">
        <w:rPr>
          <w:rFonts w:ascii="Arial" w:hAnsi="Arial" w:cs="Arial"/>
          <w:b/>
          <w:bCs/>
          <w:szCs w:val="22"/>
        </w:rPr>
        <w:t>DECRETO 225. 50 LEGISLATURA. PERIÓDICO OFICIAL 9. FECHA 1968/08/01.</w:t>
      </w:r>
    </w:p>
    <w:p w:rsidR="005151A3" w:rsidRPr="00815BEC" w:rsidRDefault="005151A3" w:rsidP="00E979E7">
      <w:pPr>
        <w:jc w:val="both"/>
        <w:rPr>
          <w:rFonts w:ascii="Arial" w:hAnsi="Arial" w:cs="Arial"/>
          <w:bCs/>
          <w:szCs w:val="22"/>
        </w:rPr>
      </w:pPr>
    </w:p>
    <w:p w:rsidR="00C878A4" w:rsidRPr="00815BEC" w:rsidRDefault="00C878A4" w:rsidP="00E979E7">
      <w:pPr>
        <w:jc w:val="both"/>
        <w:rPr>
          <w:rFonts w:ascii="Arial" w:hAnsi="Arial" w:cs="Arial"/>
          <w:bCs/>
          <w:szCs w:val="22"/>
        </w:rPr>
      </w:pPr>
      <w:r w:rsidRPr="00815BEC">
        <w:rPr>
          <w:rFonts w:ascii="Arial" w:hAnsi="Arial" w:cs="Arial"/>
          <w:bCs/>
          <w:szCs w:val="22"/>
        </w:rPr>
        <w:t>REFORMA LOS ARTÍCULOS 39 Y 40; DEROGA LOS ARTÍCULOS 41, 42, 43, 44, 45 Y 46.</w:t>
      </w:r>
    </w:p>
    <w:p w:rsidR="00A96F9B" w:rsidRPr="00E31EC1" w:rsidRDefault="00A96F9B" w:rsidP="00E979E7">
      <w:pPr>
        <w:jc w:val="both"/>
        <w:rPr>
          <w:rFonts w:ascii="Arial" w:hAnsi="Arial" w:cs="Arial"/>
          <w:sz w:val="22"/>
          <w:szCs w:val="22"/>
        </w:rPr>
      </w:pPr>
    </w:p>
    <w:p w:rsidR="00E31EC1" w:rsidRPr="00E31EC1" w:rsidRDefault="00E31EC1" w:rsidP="00E979E7">
      <w:pPr>
        <w:jc w:val="both"/>
        <w:rPr>
          <w:rFonts w:ascii="Arial" w:hAnsi="Arial" w:cs="Arial"/>
          <w:sz w:val="22"/>
          <w:szCs w:val="22"/>
        </w:rPr>
      </w:pPr>
    </w:p>
    <w:sectPr w:rsidR="00E31EC1" w:rsidRPr="00E31EC1" w:rsidSect="006F674A">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4C7" w:rsidRDefault="00A174C7" w:rsidP="00FA3700">
      <w:r>
        <w:separator/>
      </w:r>
    </w:p>
  </w:endnote>
  <w:endnote w:type="continuationSeparator" w:id="0">
    <w:p w:rsidR="00A174C7" w:rsidRDefault="00A174C7"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532"/>
      <w:docPartObj>
        <w:docPartGallery w:val="Page Numbers (Bottom of Page)"/>
        <w:docPartUnique/>
      </w:docPartObj>
    </w:sdtPr>
    <w:sdtEndPr/>
    <w:sdtContent>
      <w:p w:rsidR="00C82DF3" w:rsidRDefault="00FA0059">
        <w:pPr>
          <w:pStyle w:val="Piedepgina"/>
          <w:jc w:val="right"/>
        </w:pPr>
        <w:r>
          <w:fldChar w:fldCharType="begin"/>
        </w:r>
        <w:r>
          <w:instrText xml:space="preserve"> PAGE   \* MERGEFORMAT </w:instrText>
        </w:r>
        <w:r>
          <w:fldChar w:fldCharType="separate"/>
        </w:r>
        <w:r w:rsidR="00E979E7">
          <w:rPr>
            <w:noProof/>
          </w:rPr>
          <w:t>8</w:t>
        </w:r>
        <w:r>
          <w:rPr>
            <w:noProof/>
          </w:rPr>
          <w:fldChar w:fldCharType="end"/>
        </w:r>
      </w:p>
    </w:sdtContent>
  </w:sdt>
  <w:p w:rsidR="00C82DF3" w:rsidRDefault="00C82D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4C7" w:rsidRDefault="00A174C7" w:rsidP="00FA3700">
      <w:r>
        <w:separator/>
      </w:r>
    </w:p>
  </w:footnote>
  <w:footnote w:type="continuationSeparator" w:id="0">
    <w:p w:rsidR="00A174C7" w:rsidRDefault="00A174C7"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36" w:type="dxa"/>
      <w:tblLook w:val="00A0" w:firstRow="1" w:lastRow="0" w:firstColumn="1" w:lastColumn="0" w:noHBand="0" w:noVBand="0"/>
    </w:tblPr>
    <w:tblGrid>
      <w:gridCol w:w="222"/>
      <w:gridCol w:w="10092"/>
      <w:gridCol w:w="222"/>
    </w:tblGrid>
    <w:tr w:rsidR="003A1F50" w:rsidTr="003A1F50">
      <w:trPr>
        <w:trHeight w:val="1270"/>
      </w:trPr>
      <w:tc>
        <w:tcPr>
          <w:tcW w:w="222" w:type="dxa"/>
        </w:tcPr>
        <w:p w:rsidR="003A1F50" w:rsidRDefault="003A1F50"/>
      </w:tc>
      <w:tc>
        <w:tcPr>
          <w:tcW w:w="10092" w:type="dxa"/>
        </w:tcPr>
        <w:tbl>
          <w:tblPr>
            <w:tblStyle w:val="Tablaconcuadrcula"/>
            <w:tblW w:w="9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1"/>
            <w:gridCol w:w="5373"/>
          </w:tblGrid>
          <w:tr w:rsidR="003A1F50" w:rsidTr="00655FCC">
            <w:trPr>
              <w:trHeight w:val="1402"/>
            </w:trPr>
            <w:tc>
              <w:tcPr>
                <w:tcW w:w="4031" w:type="dxa"/>
              </w:tcPr>
              <w:p w:rsidR="003A1F50" w:rsidRDefault="00815BEC" w:rsidP="00A860C7">
                <w:pPr>
                  <w:pStyle w:val="Encabezado"/>
                  <w:rPr>
                    <w:rFonts w:ascii="Candara" w:hAnsi="Candara" w:cs="Arial"/>
                    <w:i/>
                    <w:sz w:val="18"/>
                    <w:szCs w:val="18"/>
                  </w:rPr>
                </w:pPr>
                <w:r w:rsidRPr="00E461D8">
                  <w:rPr>
                    <w:noProof/>
                    <w:lang w:val="es-MX" w:eastAsia="es-MX"/>
                  </w:rPr>
                  <w:drawing>
                    <wp:inline distT="0" distB="0" distL="0" distR="0" wp14:anchorId="48276711" wp14:editId="2AA9CA7F">
                      <wp:extent cx="1080000" cy="1121381"/>
                      <wp:effectExtent l="0" t="0" r="6350" b="3175"/>
                      <wp:docPr id="1" name="Imagen 1"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p>
            </w:tc>
            <w:tc>
              <w:tcPr>
                <w:tcW w:w="5373" w:type="dxa"/>
              </w:tcPr>
              <w:p w:rsidR="00294BA0" w:rsidRDefault="00294BA0" w:rsidP="002725ED">
                <w:pPr>
                  <w:pStyle w:val="Encabezado"/>
                  <w:tabs>
                    <w:tab w:val="clear" w:pos="4252"/>
                  </w:tabs>
                  <w:rPr>
                    <w:rFonts w:ascii="Candara" w:hAnsi="Candara" w:cs="Arial"/>
                    <w:b/>
                    <w:i/>
                    <w:sz w:val="18"/>
                    <w:szCs w:val="18"/>
                  </w:rPr>
                </w:pPr>
              </w:p>
              <w:p w:rsidR="00815633" w:rsidRPr="006F674A" w:rsidRDefault="00560959" w:rsidP="00294BA0">
                <w:pPr>
                  <w:pStyle w:val="Encabezado"/>
                  <w:tabs>
                    <w:tab w:val="clear" w:pos="4252"/>
                  </w:tabs>
                  <w:jc w:val="center"/>
                  <w:rPr>
                    <w:rFonts w:ascii="Arial" w:hAnsi="Arial" w:cs="Arial"/>
                    <w:b/>
                    <w:sz w:val="16"/>
                    <w:szCs w:val="16"/>
                  </w:rPr>
                </w:pPr>
                <w:r w:rsidRPr="006F674A">
                  <w:rPr>
                    <w:rFonts w:ascii="Arial" w:hAnsi="Arial" w:cs="Arial"/>
                    <w:b/>
                    <w:sz w:val="16"/>
                    <w:szCs w:val="16"/>
                  </w:rPr>
                  <w:t>LEY</w:t>
                </w:r>
                <w:r w:rsidR="00815633" w:rsidRPr="006F674A">
                  <w:rPr>
                    <w:rFonts w:ascii="Arial" w:hAnsi="Arial" w:cs="Arial"/>
                    <w:b/>
                    <w:sz w:val="16"/>
                    <w:szCs w:val="16"/>
                  </w:rPr>
                  <w:t xml:space="preserve"> </w:t>
                </w:r>
                <w:r w:rsidR="00C878A4" w:rsidRPr="006F674A">
                  <w:rPr>
                    <w:rFonts w:ascii="Arial" w:hAnsi="Arial" w:cs="Arial"/>
                    <w:b/>
                    <w:sz w:val="16"/>
                    <w:szCs w:val="16"/>
                  </w:rPr>
                  <w:t xml:space="preserve">ORGÁNICA DE LA ESCUELA SECUNDARIA DEL ESTADO </w:t>
                </w:r>
                <w:r w:rsidR="00294BA0" w:rsidRPr="006F674A">
                  <w:rPr>
                    <w:rFonts w:ascii="Arial" w:hAnsi="Arial" w:cs="Arial"/>
                    <w:b/>
                    <w:sz w:val="16"/>
                    <w:szCs w:val="16"/>
                  </w:rPr>
                  <w:t>“LIC. BENITO JUÁREZ</w:t>
                </w:r>
              </w:p>
              <w:p w:rsidR="002725ED" w:rsidRDefault="002725ED" w:rsidP="002725ED">
                <w:pPr>
                  <w:pStyle w:val="Encabezado"/>
                  <w:tabs>
                    <w:tab w:val="clear" w:pos="4252"/>
                  </w:tabs>
                  <w:rPr>
                    <w:rFonts w:ascii="Candara" w:hAnsi="Candara" w:cs="Arial"/>
                    <w:b/>
                    <w:i/>
                    <w:sz w:val="18"/>
                    <w:szCs w:val="18"/>
                  </w:rPr>
                </w:pPr>
              </w:p>
              <w:p w:rsidR="00294BA0" w:rsidRDefault="00294BA0" w:rsidP="00294BA0">
                <w:pPr>
                  <w:pStyle w:val="Encabezado"/>
                  <w:tabs>
                    <w:tab w:val="left" w:pos="3390"/>
                  </w:tabs>
                  <w:jc w:val="right"/>
                  <w:rPr>
                    <w:rFonts w:ascii="Arial" w:hAnsi="Arial" w:cs="Arial"/>
                    <w:i/>
                    <w:noProof/>
                    <w:sz w:val="14"/>
                    <w:szCs w:val="14"/>
                  </w:rPr>
                </w:pPr>
              </w:p>
              <w:p w:rsidR="00815BEC" w:rsidRDefault="00815BEC" w:rsidP="00294BA0">
                <w:pPr>
                  <w:pStyle w:val="Encabezado"/>
                  <w:tabs>
                    <w:tab w:val="left" w:pos="3390"/>
                  </w:tabs>
                  <w:jc w:val="right"/>
                  <w:rPr>
                    <w:rFonts w:ascii="Arial" w:hAnsi="Arial" w:cs="Arial"/>
                    <w:i/>
                    <w:noProof/>
                    <w:sz w:val="14"/>
                    <w:szCs w:val="14"/>
                  </w:rPr>
                </w:pPr>
              </w:p>
              <w:p w:rsidR="00815BEC" w:rsidRDefault="00815BEC" w:rsidP="00294BA0">
                <w:pPr>
                  <w:pStyle w:val="Encabezado"/>
                  <w:tabs>
                    <w:tab w:val="left" w:pos="3390"/>
                  </w:tabs>
                  <w:jc w:val="right"/>
                  <w:rPr>
                    <w:rFonts w:ascii="Arial" w:hAnsi="Arial" w:cs="Arial"/>
                    <w:i/>
                    <w:noProof/>
                    <w:sz w:val="14"/>
                    <w:szCs w:val="14"/>
                  </w:rPr>
                </w:pPr>
              </w:p>
              <w:p w:rsidR="00294BA0" w:rsidRDefault="00294BA0" w:rsidP="00294BA0">
                <w:pPr>
                  <w:pStyle w:val="Encabezado"/>
                  <w:tabs>
                    <w:tab w:val="left" w:pos="3390"/>
                  </w:tabs>
                  <w:jc w:val="right"/>
                  <w:rPr>
                    <w:rFonts w:ascii="Arial" w:hAnsi="Arial" w:cs="Arial"/>
                    <w:i/>
                    <w:noProof/>
                    <w:sz w:val="14"/>
                    <w:szCs w:val="14"/>
                  </w:rPr>
                </w:pPr>
              </w:p>
              <w:p w:rsidR="003A1F50" w:rsidRPr="00815BEC" w:rsidRDefault="00294BA0" w:rsidP="00294BA0">
                <w:pPr>
                  <w:pStyle w:val="Encabezado"/>
                  <w:tabs>
                    <w:tab w:val="left" w:pos="3390"/>
                  </w:tabs>
                  <w:jc w:val="right"/>
                  <w:rPr>
                    <w:rFonts w:ascii="Arial" w:hAnsi="Arial" w:cs="Arial"/>
                    <w:i/>
                    <w:noProof/>
                    <w:sz w:val="14"/>
                    <w:szCs w:val="14"/>
                  </w:rPr>
                </w:pPr>
                <w:r w:rsidRPr="00815BEC">
                  <w:rPr>
                    <w:rFonts w:ascii="Arial" w:hAnsi="Arial" w:cs="Arial"/>
                    <w:i/>
                    <w:noProof/>
                    <w:sz w:val="14"/>
                    <w:szCs w:val="14"/>
                  </w:rPr>
                  <w:t>FECHA DE ULTIMA REFORMA</w:t>
                </w:r>
                <w:r w:rsidR="003A1F50" w:rsidRPr="00815BEC">
                  <w:rPr>
                    <w:rFonts w:ascii="Arial" w:hAnsi="Arial" w:cs="Arial"/>
                    <w:i/>
                    <w:noProof/>
                    <w:sz w:val="14"/>
                    <w:szCs w:val="14"/>
                  </w:rPr>
                  <w:t>:</w:t>
                </w:r>
              </w:p>
              <w:p w:rsidR="003A1F50" w:rsidRDefault="00294BA0" w:rsidP="00294BA0">
                <w:pPr>
                  <w:pStyle w:val="Encabezado"/>
                  <w:jc w:val="right"/>
                  <w:rPr>
                    <w:rFonts w:ascii="Candara" w:hAnsi="Candara" w:cs="Arial"/>
                    <w:i/>
                    <w:sz w:val="18"/>
                    <w:szCs w:val="18"/>
                  </w:rPr>
                </w:pPr>
                <w:r w:rsidRPr="00815BEC">
                  <w:rPr>
                    <w:rFonts w:ascii="Arial" w:hAnsi="Arial" w:cs="Arial"/>
                    <w:i/>
                    <w:noProof/>
                    <w:sz w:val="14"/>
                    <w:szCs w:val="14"/>
                  </w:rPr>
                  <w:t>P. O. 9 DEL 1 DE AGOSTO DE 1968.</w:t>
                </w:r>
              </w:p>
            </w:tc>
          </w:tr>
        </w:tbl>
        <w:p w:rsidR="003A1F50" w:rsidRPr="00340D16" w:rsidRDefault="003A1F50" w:rsidP="00680DC6">
          <w:pPr>
            <w:pStyle w:val="Encabezado"/>
            <w:jc w:val="center"/>
          </w:pPr>
        </w:p>
      </w:tc>
      <w:tc>
        <w:tcPr>
          <w:tcW w:w="222" w:type="dxa"/>
        </w:tcPr>
        <w:p w:rsidR="003A1F50" w:rsidRPr="0081276E" w:rsidRDefault="003A1F50"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r w:rsidR="003A1F50" w:rsidTr="003A1F50">
      <w:tc>
        <w:tcPr>
          <w:tcW w:w="222" w:type="dxa"/>
        </w:tcPr>
        <w:p w:rsidR="003A1F50" w:rsidRDefault="003A1F50"/>
      </w:tc>
      <w:tc>
        <w:tcPr>
          <w:tcW w:w="10092" w:type="dxa"/>
        </w:tcPr>
        <w:p w:rsidR="003A1F50" w:rsidRDefault="003A1F50" w:rsidP="00FA3700">
          <w:pPr>
            <w:pStyle w:val="Encabezado"/>
            <w:jc w:val="center"/>
            <w:rPr>
              <w:rFonts w:ascii="Candara" w:hAnsi="Candara" w:cs="Arial"/>
              <w:i/>
              <w:sz w:val="18"/>
              <w:szCs w:val="18"/>
            </w:rPr>
          </w:pPr>
        </w:p>
      </w:tc>
      <w:tc>
        <w:tcPr>
          <w:tcW w:w="222" w:type="dxa"/>
        </w:tcPr>
        <w:p w:rsidR="003A1F50" w:rsidRDefault="003A1F50" w:rsidP="003A1F50">
          <w:pPr>
            <w:pStyle w:val="Encabezado"/>
            <w:jc w:val="right"/>
            <w:rPr>
              <w:rFonts w:ascii="Arial" w:hAnsi="Arial" w:cs="Arial"/>
              <w:i/>
              <w:noProof/>
              <w:sz w:val="14"/>
              <w:szCs w:val="14"/>
            </w:rPr>
          </w:pPr>
        </w:p>
      </w:tc>
    </w:tr>
  </w:tbl>
  <w:p w:rsidR="003A1F50" w:rsidRDefault="003A1F50">
    <w:pPr>
      <w:pStyle w:val="Encabezado"/>
    </w:pPr>
    <w:r>
      <w:rPr>
        <w:rFonts w:ascii="Candara" w:hAnsi="Candara" w:cs="Arial"/>
        <w:i/>
        <w:sz w:val="18"/>
        <w:szCs w:val="18"/>
      </w:rPr>
      <w:t xml:space="preserve">         </w:t>
    </w:r>
    <w:r w:rsidR="00B318BD">
      <w:rPr>
        <w:rFonts w:ascii="Candara" w:hAnsi="Candara" w:cs="Arial"/>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5D205D"/>
    <w:multiLevelType w:val="multilevel"/>
    <w:tmpl w:val="B68A51B4"/>
    <w:lvl w:ilvl="0">
      <w:start w:val="2"/>
      <w:numFmt w:val="upperRoman"/>
      <w:lvlText w:val="%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C26369"/>
    <w:multiLevelType w:val="singleLevel"/>
    <w:tmpl w:val="0C0A0017"/>
    <w:lvl w:ilvl="0">
      <w:start w:val="1"/>
      <w:numFmt w:val="lowerLetter"/>
      <w:lvlText w:val="%1)"/>
      <w:lvlJc w:val="left"/>
      <w:pPr>
        <w:tabs>
          <w:tab w:val="num" w:pos="360"/>
        </w:tabs>
        <w:ind w:left="360" w:hanging="360"/>
      </w:pPr>
    </w:lvl>
  </w:abstractNum>
  <w:abstractNum w:abstractNumId="3">
    <w:nsid w:val="08F84A03"/>
    <w:multiLevelType w:val="multilevel"/>
    <w:tmpl w:val="CC766B5C"/>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0955E8B"/>
    <w:multiLevelType w:val="multilevel"/>
    <w:tmpl w:val="73DC2F44"/>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209138B"/>
    <w:multiLevelType w:val="hybridMultilevel"/>
    <w:tmpl w:val="FE3E2CA4"/>
    <w:lvl w:ilvl="0" w:tplc="FFFFFFFF">
      <w:start w:val="1"/>
      <w:numFmt w:val="upperRoman"/>
      <w:lvlText w:val="%1."/>
      <w:lvlJc w:val="left"/>
      <w:pPr>
        <w:tabs>
          <w:tab w:val="num" w:pos="1381"/>
        </w:tabs>
        <w:ind w:left="1381" w:hanging="661"/>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3152DE4"/>
    <w:multiLevelType w:val="hybridMultilevel"/>
    <w:tmpl w:val="596CECC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6377B88"/>
    <w:multiLevelType w:val="multilevel"/>
    <w:tmpl w:val="B4908D8A"/>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68A6CA1"/>
    <w:multiLevelType w:val="singleLevel"/>
    <w:tmpl w:val="77BA9A6E"/>
    <w:lvl w:ilvl="0">
      <w:start w:val="1"/>
      <w:numFmt w:val="upperRoman"/>
      <w:lvlText w:val="%1."/>
      <w:lvlJc w:val="left"/>
      <w:pPr>
        <w:tabs>
          <w:tab w:val="num" w:pos="2160"/>
        </w:tabs>
        <w:ind w:left="2160" w:hanging="720"/>
      </w:pPr>
      <w:rPr>
        <w:rFonts w:hint="default"/>
      </w:rPr>
    </w:lvl>
  </w:abstractNum>
  <w:abstractNum w:abstractNumId="9">
    <w:nsid w:val="17746277"/>
    <w:multiLevelType w:val="multilevel"/>
    <w:tmpl w:val="A808D39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F7B7251"/>
    <w:multiLevelType w:val="multilevel"/>
    <w:tmpl w:val="9F02935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FB80D89"/>
    <w:multiLevelType w:val="multilevel"/>
    <w:tmpl w:val="B69E426E"/>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0F63D53"/>
    <w:multiLevelType w:val="multilevel"/>
    <w:tmpl w:val="C8BA32C8"/>
    <w:lvl w:ilvl="0">
      <w:start w:val="32"/>
      <w:numFmt w:val="upperRoman"/>
      <w:lvlText w:val="%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3343589"/>
    <w:multiLevelType w:val="hybridMultilevel"/>
    <w:tmpl w:val="F51A8D98"/>
    <w:lvl w:ilvl="0" w:tplc="FFFFFFFF">
      <w:start w:val="1"/>
      <w:numFmt w:val="upperRoman"/>
      <w:lvlText w:val="%1."/>
      <w:lvlJc w:val="left"/>
      <w:pPr>
        <w:tabs>
          <w:tab w:val="num" w:pos="1322"/>
        </w:tabs>
        <w:ind w:left="1322" w:hanging="661"/>
      </w:pPr>
      <w:rPr>
        <w:rFonts w:hint="default"/>
      </w:rPr>
    </w:lvl>
    <w:lvl w:ilvl="1" w:tplc="FFFFFFFF" w:tentative="1">
      <w:start w:val="1"/>
      <w:numFmt w:val="lowerLetter"/>
      <w:lvlText w:val="%2."/>
      <w:lvlJc w:val="left"/>
      <w:pPr>
        <w:tabs>
          <w:tab w:val="num" w:pos="1381"/>
        </w:tabs>
        <w:ind w:left="1381" w:hanging="360"/>
      </w:pPr>
    </w:lvl>
    <w:lvl w:ilvl="2" w:tplc="FFFFFFFF" w:tentative="1">
      <w:start w:val="1"/>
      <w:numFmt w:val="lowerRoman"/>
      <w:lvlText w:val="%3."/>
      <w:lvlJc w:val="right"/>
      <w:pPr>
        <w:tabs>
          <w:tab w:val="num" w:pos="2101"/>
        </w:tabs>
        <w:ind w:left="2101" w:hanging="180"/>
      </w:pPr>
    </w:lvl>
    <w:lvl w:ilvl="3" w:tplc="FFFFFFFF" w:tentative="1">
      <w:start w:val="1"/>
      <w:numFmt w:val="decimal"/>
      <w:lvlText w:val="%4."/>
      <w:lvlJc w:val="left"/>
      <w:pPr>
        <w:tabs>
          <w:tab w:val="num" w:pos="2821"/>
        </w:tabs>
        <w:ind w:left="2821" w:hanging="360"/>
      </w:pPr>
    </w:lvl>
    <w:lvl w:ilvl="4" w:tplc="FFFFFFFF" w:tentative="1">
      <w:start w:val="1"/>
      <w:numFmt w:val="lowerLetter"/>
      <w:lvlText w:val="%5."/>
      <w:lvlJc w:val="left"/>
      <w:pPr>
        <w:tabs>
          <w:tab w:val="num" w:pos="3541"/>
        </w:tabs>
        <w:ind w:left="3541" w:hanging="360"/>
      </w:pPr>
    </w:lvl>
    <w:lvl w:ilvl="5" w:tplc="FFFFFFFF" w:tentative="1">
      <w:start w:val="1"/>
      <w:numFmt w:val="lowerRoman"/>
      <w:lvlText w:val="%6."/>
      <w:lvlJc w:val="right"/>
      <w:pPr>
        <w:tabs>
          <w:tab w:val="num" w:pos="4261"/>
        </w:tabs>
        <w:ind w:left="4261" w:hanging="180"/>
      </w:pPr>
    </w:lvl>
    <w:lvl w:ilvl="6" w:tplc="FFFFFFFF" w:tentative="1">
      <w:start w:val="1"/>
      <w:numFmt w:val="decimal"/>
      <w:lvlText w:val="%7."/>
      <w:lvlJc w:val="left"/>
      <w:pPr>
        <w:tabs>
          <w:tab w:val="num" w:pos="4981"/>
        </w:tabs>
        <w:ind w:left="4981" w:hanging="360"/>
      </w:pPr>
    </w:lvl>
    <w:lvl w:ilvl="7" w:tplc="FFFFFFFF" w:tentative="1">
      <w:start w:val="1"/>
      <w:numFmt w:val="lowerLetter"/>
      <w:lvlText w:val="%8."/>
      <w:lvlJc w:val="left"/>
      <w:pPr>
        <w:tabs>
          <w:tab w:val="num" w:pos="5701"/>
        </w:tabs>
        <w:ind w:left="5701" w:hanging="360"/>
      </w:pPr>
    </w:lvl>
    <w:lvl w:ilvl="8" w:tplc="FFFFFFFF" w:tentative="1">
      <w:start w:val="1"/>
      <w:numFmt w:val="lowerRoman"/>
      <w:lvlText w:val="%9."/>
      <w:lvlJc w:val="right"/>
      <w:pPr>
        <w:tabs>
          <w:tab w:val="num" w:pos="6421"/>
        </w:tabs>
        <w:ind w:left="6421" w:hanging="180"/>
      </w:pPr>
    </w:lvl>
  </w:abstractNum>
  <w:abstractNum w:abstractNumId="14">
    <w:nsid w:val="23610308"/>
    <w:multiLevelType w:val="multilevel"/>
    <w:tmpl w:val="494E99F6"/>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6C45C4E"/>
    <w:multiLevelType w:val="hybridMultilevel"/>
    <w:tmpl w:val="6C02DFAE"/>
    <w:lvl w:ilvl="0" w:tplc="FFFFFFFF">
      <w:start w:val="1"/>
      <w:numFmt w:val="upperRoman"/>
      <w:lvlText w:val="%1."/>
      <w:lvlJc w:val="left"/>
      <w:pPr>
        <w:tabs>
          <w:tab w:val="num" w:pos="1428"/>
        </w:tabs>
        <w:ind w:left="1428" w:hanging="72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6">
    <w:nsid w:val="26F25C4C"/>
    <w:multiLevelType w:val="multilevel"/>
    <w:tmpl w:val="2D80F744"/>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86319FC"/>
    <w:multiLevelType w:val="hybridMultilevel"/>
    <w:tmpl w:val="FE9AF49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B7148EA"/>
    <w:multiLevelType w:val="singleLevel"/>
    <w:tmpl w:val="77BA9A6E"/>
    <w:lvl w:ilvl="0">
      <w:start w:val="1"/>
      <w:numFmt w:val="upperRoman"/>
      <w:lvlText w:val="%1."/>
      <w:lvlJc w:val="left"/>
      <w:pPr>
        <w:tabs>
          <w:tab w:val="num" w:pos="2160"/>
        </w:tabs>
        <w:ind w:left="2160" w:hanging="720"/>
      </w:pPr>
      <w:rPr>
        <w:rFonts w:hint="default"/>
      </w:rPr>
    </w:lvl>
  </w:abstractNum>
  <w:abstractNum w:abstractNumId="19">
    <w:nsid w:val="311404A4"/>
    <w:multiLevelType w:val="multilevel"/>
    <w:tmpl w:val="0CEC31CA"/>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549014E"/>
    <w:multiLevelType w:val="singleLevel"/>
    <w:tmpl w:val="AD784EA2"/>
    <w:lvl w:ilvl="0">
      <w:start w:val="1"/>
      <w:numFmt w:val="lowerLetter"/>
      <w:lvlText w:val="%1)"/>
      <w:lvlJc w:val="left"/>
      <w:pPr>
        <w:tabs>
          <w:tab w:val="num" w:pos="375"/>
        </w:tabs>
        <w:ind w:left="375" w:hanging="375"/>
      </w:pPr>
      <w:rPr>
        <w:rFonts w:hint="default"/>
      </w:rPr>
    </w:lvl>
  </w:abstractNum>
  <w:abstractNum w:abstractNumId="21">
    <w:nsid w:val="3D2B6BB3"/>
    <w:multiLevelType w:val="multilevel"/>
    <w:tmpl w:val="B872690E"/>
    <w:lvl w:ilvl="0">
      <w:start w:val="1"/>
      <w:numFmt w:val="upperRoman"/>
      <w:lvlText w:val="%1."/>
      <w:lvlJc w:val="left"/>
      <w:pPr>
        <w:tabs>
          <w:tab w:val="num" w:pos="720"/>
        </w:tabs>
        <w:ind w:left="0" w:firstLine="0"/>
      </w:pPr>
    </w:lvl>
    <w:lvl w:ilvl="1">
      <w:start w:val="10"/>
      <w:numFmt w:val="upperRoman"/>
      <w:lvlText w:val="%2."/>
      <w:lvlJc w:val="left"/>
      <w:pPr>
        <w:tabs>
          <w:tab w:val="num" w:pos="720"/>
        </w:tabs>
        <w:ind w:left="0" w:firstLine="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E3A0540"/>
    <w:multiLevelType w:val="multilevel"/>
    <w:tmpl w:val="A49EE1F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FCF18BA"/>
    <w:multiLevelType w:val="multilevel"/>
    <w:tmpl w:val="70F4B0B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0E60942"/>
    <w:multiLevelType w:val="hybridMultilevel"/>
    <w:tmpl w:val="A636EB08"/>
    <w:lvl w:ilvl="0" w:tplc="FFFFFFFF">
      <w:start w:val="1"/>
      <w:numFmt w:val="lowerLetter"/>
      <w:lvlText w:val="%1)"/>
      <w:lvlJc w:val="left"/>
      <w:pPr>
        <w:tabs>
          <w:tab w:val="num" w:pos="900"/>
        </w:tabs>
        <w:ind w:left="900" w:hanging="90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469B730C"/>
    <w:multiLevelType w:val="multilevel"/>
    <w:tmpl w:val="19AAED96"/>
    <w:lvl w:ilvl="0">
      <w:start w:val="1"/>
      <w:numFmt w:val="upperRoman"/>
      <w:lvlText w:val="%1."/>
      <w:lvlJc w:val="left"/>
      <w:pPr>
        <w:tabs>
          <w:tab w:val="num" w:pos="720"/>
        </w:tabs>
        <w:ind w:left="0" w:firstLine="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87C6DE6"/>
    <w:multiLevelType w:val="multilevel"/>
    <w:tmpl w:val="C85C1E8E"/>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B72089D"/>
    <w:multiLevelType w:val="multilevel"/>
    <w:tmpl w:val="D5F0D8CA"/>
    <w:lvl w:ilvl="0">
      <w:start w:val="1"/>
      <w:numFmt w:val="upperRoman"/>
      <w:lvlText w:val="%1."/>
      <w:lvlJc w:val="left"/>
      <w:pPr>
        <w:tabs>
          <w:tab w:val="num" w:pos="720"/>
        </w:tabs>
        <w:ind w:left="0" w:firstLine="0"/>
      </w:pPr>
    </w:lvl>
    <w:lvl w:ilvl="1">
      <w:start w:val="1"/>
      <w:numFmt w:val="lowerLetter"/>
      <w:lvlText w:val="%2)"/>
      <w:lvlJc w:val="left"/>
      <w:pPr>
        <w:tabs>
          <w:tab w:val="num" w:pos="1515"/>
        </w:tabs>
        <w:ind w:left="1515" w:hanging="435"/>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BC167A8"/>
    <w:multiLevelType w:val="multilevel"/>
    <w:tmpl w:val="8BE44CE6"/>
    <w:lvl w:ilvl="0">
      <w:start w:val="11"/>
      <w:numFmt w:val="upperRoman"/>
      <w:lvlText w:val="%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5C4790E"/>
    <w:multiLevelType w:val="multilevel"/>
    <w:tmpl w:val="D6C8537E"/>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6A95154"/>
    <w:multiLevelType w:val="singleLevel"/>
    <w:tmpl w:val="77BA9A6E"/>
    <w:lvl w:ilvl="0">
      <w:start w:val="1"/>
      <w:numFmt w:val="upperRoman"/>
      <w:lvlText w:val="%1."/>
      <w:lvlJc w:val="left"/>
      <w:pPr>
        <w:tabs>
          <w:tab w:val="num" w:pos="2160"/>
        </w:tabs>
        <w:ind w:left="2160" w:hanging="720"/>
      </w:pPr>
      <w:rPr>
        <w:rFonts w:hint="default"/>
      </w:rPr>
    </w:lvl>
  </w:abstractNum>
  <w:abstractNum w:abstractNumId="31">
    <w:nsid w:val="58C00290"/>
    <w:multiLevelType w:val="multilevel"/>
    <w:tmpl w:val="0B38D9D4"/>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BBC78D7"/>
    <w:multiLevelType w:val="multilevel"/>
    <w:tmpl w:val="7DF0D096"/>
    <w:lvl w:ilvl="0">
      <w:start w:val="1"/>
      <w:numFmt w:val="upperRoman"/>
      <w:lvlText w:val="%1."/>
      <w:lvlJc w:val="left"/>
      <w:pPr>
        <w:tabs>
          <w:tab w:val="num" w:pos="720"/>
        </w:tabs>
        <w:ind w:left="0" w:firstLine="0"/>
      </w:pPr>
    </w:lvl>
    <w:lvl w:ilvl="1">
      <w:start w:val="1"/>
      <w:numFmt w:val="lowerLetter"/>
      <w:lvlText w:val="%2).-"/>
      <w:lvlJc w:val="left"/>
      <w:pPr>
        <w:tabs>
          <w:tab w:val="num" w:pos="1588"/>
        </w:tabs>
        <w:ind w:left="1588" w:hanging="508"/>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EDB4DD5"/>
    <w:multiLevelType w:val="singleLevel"/>
    <w:tmpl w:val="AD784EA2"/>
    <w:lvl w:ilvl="0">
      <w:start w:val="1"/>
      <w:numFmt w:val="lowerLetter"/>
      <w:lvlText w:val="%1)"/>
      <w:lvlJc w:val="left"/>
      <w:pPr>
        <w:tabs>
          <w:tab w:val="num" w:pos="375"/>
        </w:tabs>
        <w:ind w:left="375" w:hanging="375"/>
      </w:pPr>
      <w:rPr>
        <w:rFonts w:hint="default"/>
      </w:rPr>
    </w:lvl>
  </w:abstractNum>
  <w:abstractNum w:abstractNumId="34">
    <w:nsid w:val="63951CBE"/>
    <w:multiLevelType w:val="singleLevel"/>
    <w:tmpl w:val="AD784EA2"/>
    <w:lvl w:ilvl="0">
      <w:start w:val="1"/>
      <w:numFmt w:val="lowerLetter"/>
      <w:lvlText w:val="%1)"/>
      <w:lvlJc w:val="left"/>
      <w:pPr>
        <w:tabs>
          <w:tab w:val="num" w:pos="375"/>
        </w:tabs>
        <w:ind w:left="375" w:hanging="375"/>
      </w:pPr>
      <w:rPr>
        <w:rFonts w:hint="default"/>
      </w:rPr>
    </w:lvl>
  </w:abstractNum>
  <w:abstractNum w:abstractNumId="35">
    <w:nsid w:val="648D3F87"/>
    <w:multiLevelType w:val="multilevel"/>
    <w:tmpl w:val="BD00615E"/>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4BA76C8"/>
    <w:multiLevelType w:val="hybridMultilevel"/>
    <w:tmpl w:val="8CC02652"/>
    <w:lvl w:ilvl="0" w:tplc="FFFFFFFF">
      <w:start w:val="2"/>
      <w:numFmt w:val="upperRoman"/>
      <w:lvlText w:val="%1."/>
      <w:lvlJc w:val="left"/>
      <w:pPr>
        <w:tabs>
          <w:tab w:val="num" w:pos="1428"/>
        </w:tabs>
        <w:ind w:left="1428" w:hanging="72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7">
    <w:nsid w:val="736B2089"/>
    <w:multiLevelType w:val="multilevel"/>
    <w:tmpl w:val="8A601D06"/>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7624267"/>
    <w:multiLevelType w:val="multilevel"/>
    <w:tmpl w:val="64C0A7E6"/>
    <w:lvl w:ilvl="0">
      <w:start w:val="1"/>
      <w:numFmt w:val="upperRoman"/>
      <w:lvlText w:val="%1."/>
      <w:lvlJc w:val="left"/>
      <w:pPr>
        <w:tabs>
          <w:tab w:val="num" w:pos="1370"/>
        </w:tabs>
        <w:ind w:left="1370" w:hanging="661"/>
      </w:pPr>
      <w:rPr>
        <w:rFonts w:hint="default"/>
      </w:rPr>
    </w:lvl>
    <w:lvl w:ilvl="1">
      <w:start w:val="2"/>
      <w:numFmt w:val="upperRoman"/>
      <w:lvlText w:val="%2."/>
      <w:lvlJc w:val="left"/>
      <w:pPr>
        <w:tabs>
          <w:tab w:val="num" w:pos="720"/>
        </w:tabs>
        <w:ind w:left="0" w:firstLine="0"/>
      </w:pPr>
      <w:rPr>
        <w:rFonts w:hint="default"/>
      </w:rPr>
    </w:lvl>
    <w:lvl w:ilvl="2">
      <w:start w:val="1"/>
      <w:numFmt w:val="lowerRoman"/>
      <w:lvlText w:val="%3."/>
      <w:lvlJc w:val="right"/>
      <w:pPr>
        <w:tabs>
          <w:tab w:val="num" w:pos="2149"/>
        </w:tabs>
        <w:ind w:left="2149" w:hanging="180"/>
      </w:pPr>
    </w:lvl>
    <w:lvl w:ilvl="3">
      <w:start w:val="1"/>
      <w:numFmt w:val="decimal"/>
      <w:lvlText w:val="%4."/>
      <w:lvlJc w:val="left"/>
      <w:pPr>
        <w:tabs>
          <w:tab w:val="num" w:pos="2869"/>
        </w:tabs>
        <w:ind w:left="2869" w:hanging="360"/>
      </w:pPr>
    </w:lvl>
    <w:lvl w:ilvl="4">
      <w:start w:val="1"/>
      <w:numFmt w:val="lowerLetter"/>
      <w:lvlText w:val="%5."/>
      <w:lvlJc w:val="left"/>
      <w:pPr>
        <w:tabs>
          <w:tab w:val="num" w:pos="3589"/>
        </w:tabs>
        <w:ind w:left="3589" w:hanging="360"/>
      </w:pPr>
    </w:lvl>
    <w:lvl w:ilvl="5">
      <w:start w:val="1"/>
      <w:numFmt w:val="lowerRoman"/>
      <w:lvlText w:val="%6."/>
      <w:lvlJc w:val="right"/>
      <w:pPr>
        <w:tabs>
          <w:tab w:val="num" w:pos="4309"/>
        </w:tabs>
        <w:ind w:left="4309" w:hanging="180"/>
      </w:pPr>
    </w:lvl>
    <w:lvl w:ilvl="6">
      <w:start w:val="1"/>
      <w:numFmt w:val="decimal"/>
      <w:lvlText w:val="%7."/>
      <w:lvlJc w:val="left"/>
      <w:pPr>
        <w:tabs>
          <w:tab w:val="num" w:pos="5029"/>
        </w:tabs>
        <w:ind w:left="5029" w:hanging="360"/>
      </w:pPr>
    </w:lvl>
    <w:lvl w:ilvl="7">
      <w:start w:val="1"/>
      <w:numFmt w:val="lowerLetter"/>
      <w:lvlText w:val="%8."/>
      <w:lvlJc w:val="left"/>
      <w:pPr>
        <w:tabs>
          <w:tab w:val="num" w:pos="5749"/>
        </w:tabs>
        <w:ind w:left="5749" w:hanging="360"/>
      </w:pPr>
    </w:lvl>
    <w:lvl w:ilvl="8">
      <w:start w:val="1"/>
      <w:numFmt w:val="lowerRoman"/>
      <w:lvlText w:val="%9."/>
      <w:lvlJc w:val="right"/>
      <w:pPr>
        <w:tabs>
          <w:tab w:val="num" w:pos="6469"/>
        </w:tabs>
        <w:ind w:left="6469" w:hanging="180"/>
      </w:pPr>
    </w:lvl>
  </w:abstractNum>
  <w:abstractNum w:abstractNumId="39">
    <w:nsid w:val="7A0E4C23"/>
    <w:multiLevelType w:val="multilevel"/>
    <w:tmpl w:val="4A54CFF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B762185"/>
    <w:multiLevelType w:val="multilevel"/>
    <w:tmpl w:val="CE120BB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F78017F"/>
    <w:multiLevelType w:val="multilevel"/>
    <w:tmpl w:val="58CE376C"/>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32"/>
  </w:num>
  <w:num w:numId="3">
    <w:abstractNumId w:val="39"/>
  </w:num>
  <w:num w:numId="4">
    <w:abstractNumId w:val="27"/>
  </w:num>
  <w:num w:numId="5">
    <w:abstractNumId w:val="4"/>
  </w:num>
  <w:num w:numId="6">
    <w:abstractNumId w:val="0"/>
    <w:lvlOverride w:ilvl="0">
      <w:lvl w:ilvl="0">
        <w:numFmt w:val="decimal"/>
        <w:lvlText w:val=""/>
        <w:lvlJc w:val="left"/>
      </w:lvl>
    </w:lvlOverride>
    <w:lvlOverride w:ilvl="1">
      <w:startOverride w:val="1"/>
      <w:lvl w:ilvl="1">
        <w:start w:val="1"/>
        <w:numFmt w:val="upperRoman"/>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7">
    <w:abstractNumId w:val="34"/>
  </w:num>
  <w:num w:numId="8">
    <w:abstractNumId w:val="33"/>
  </w:num>
  <w:num w:numId="9">
    <w:abstractNumId w:val="20"/>
  </w:num>
  <w:num w:numId="10">
    <w:abstractNumId w:val="23"/>
  </w:num>
  <w:num w:numId="11">
    <w:abstractNumId w:val="29"/>
  </w:num>
  <w:num w:numId="12">
    <w:abstractNumId w:val="21"/>
  </w:num>
  <w:num w:numId="13">
    <w:abstractNumId w:val="22"/>
  </w:num>
  <w:num w:numId="14">
    <w:abstractNumId w:val="26"/>
  </w:num>
  <w:num w:numId="15">
    <w:abstractNumId w:val="40"/>
  </w:num>
  <w:num w:numId="16">
    <w:abstractNumId w:val="35"/>
  </w:num>
  <w:num w:numId="17">
    <w:abstractNumId w:val="11"/>
  </w:num>
  <w:num w:numId="18">
    <w:abstractNumId w:val="3"/>
  </w:num>
  <w:num w:numId="19">
    <w:abstractNumId w:val="14"/>
  </w:num>
  <w:num w:numId="20">
    <w:abstractNumId w:val="31"/>
  </w:num>
  <w:num w:numId="21">
    <w:abstractNumId w:val="25"/>
  </w:num>
  <w:num w:numId="22">
    <w:abstractNumId w:val="16"/>
  </w:num>
  <w:num w:numId="23">
    <w:abstractNumId w:val="7"/>
  </w:num>
  <w:num w:numId="24">
    <w:abstractNumId w:val="41"/>
  </w:num>
  <w:num w:numId="25">
    <w:abstractNumId w:val="10"/>
  </w:num>
  <w:num w:numId="26">
    <w:abstractNumId w:val="19"/>
  </w:num>
  <w:num w:numId="27">
    <w:abstractNumId w:val="37"/>
  </w:num>
  <w:num w:numId="28">
    <w:abstractNumId w:val="28"/>
  </w:num>
  <w:num w:numId="29">
    <w:abstractNumId w:val="13"/>
  </w:num>
  <w:num w:numId="30">
    <w:abstractNumId w:val="38"/>
  </w:num>
  <w:num w:numId="31">
    <w:abstractNumId w:val="5"/>
  </w:num>
  <w:num w:numId="32">
    <w:abstractNumId w:val="2"/>
  </w:num>
  <w:num w:numId="33">
    <w:abstractNumId w:val="8"/>
  </w:num>
  <w:num w:numId="34">
    <w:abstractNumId w:val="30"/>
  </w:num>
  <w:num w:numId="35">
    <w:abstractNumId w:val="36"/>
  </w:num>
  <w:num w:numId="36">
    <w:abstractNumId w:val="15"/>
  </w:num>
  <w:num w:numId="37">
    <w:abstractNumId w:val="1"/>
  </w:num>
  <w:num w:numId="38">
    <w:abstractNumId w:val="18"/>
  </w:num>
  <w:num w:numId="39">
    <w:abstractNumId w:val="12"/>
  </w:num>
  <w:num w:numId="40">
    <w:abstractNumId w:val="24"/>
  </w:num>
  <w:num w:numId="41">
    <w:abstractNumId w:val="17"/>
  </w:num>
  <w:num w:numId="42">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700"/>
    <w:rsid w:val="00012F18"/>
    <w:rsid w:val="00030006"/>
    <w:rsid w:val="0003296B"/>
    <w:rsid w:val="00036932"/>
    <w:rsid w:val="000424EF"/>
    <w:rsid w:val="0004438E"/>
    <w:rsid w:val="00066F53"/>
    <w:rsid w:val="000B2D30"/>
    <w:rsid w:val="000E3AEB"/>
    <w:rsid w:val="001046A4"/>
    <w:rsid w:val="00121AC8"/>
    <w:rsid w:val="00165F0B"/>
    <w:rsid w:val="001A0E14"/>
    <w:rsid w:val="001A1A7D"/>
    <w:rsid w:val="001A79AF"/>
    <w:rsid w:val="001D481C"/>
    <w:rsid w:val="001E60F8"/>
    <w:rsid w:val="001F73FD"/>
    <w:rsid w:val="00205B81"/>
    <w:rsid w:val="00210369"/>
    <w:rsid w:val="00210844"/>
    <w:rsid w:val="00221337"/>
    <w:rsid w:val="00230C9A"/>
    <w:rsid w:val="00233E12"/>
    <w:rsid w:val="0023723A"/>
    <w:rsid w:val="00261D1F"/>
    <w:rsid w:val="002725ED"/>
    <w:rsid w:val="00294BA0"/>
    <w:rsid w:val="002A3F27"/>
    <w:rsid w:val="002B44F5"/>
    <w:rsid w:val="002C3BCF"/>
    <w:rsid w:val="002C598B"/>
    <w:rsid w:val="002C732E"/>
    <w:rsid w:val="002F2F80"/>
    <w:rsid w:val="002F6873"/>
    <w:rsid w:val="003045C9"/>
    <w:rsid w:val="00312DAE"/>
    <w:rsid w:val="00340642"/>
    <w:rsid w:val="00392BD8"/>
    <w:rsid w:val="003A1F50"/>
    <w:rsid w:val="003B3FDB"/>
    <w:rsid w:val="003B5786"/>
    <w:rsid w:val="003C2469"/>
    <w:rsid w:val="003C3A50"/>
    <w:rsid w:val="003E3362"/>
    <w:rsid w:val="00411B02"/>
    <w:rsid w:val="00413631"/>
    <w:rsid w:val="00423BB2"/>
    <w:rsid w:val="004322FD"/>
    <w:rsid w:val="004371B8"/>
    <w:rsid w:val="004519D9"/>
    <w:rsid w:val="0045482C"/>
    <w:rsid w:val="004975BE"/>
    <w:rsid w:val="004A37EE"/>
    <w:rsid w:val="004A69DB"/>
    <w:rsid w:val="004C2267"/>
    <w:rsid w:val="004D428F"/>
    <w:rsid w:val="004E6F80"/>
    <w:rsid w:val="004E7C8A"/>
    <w:rsid w:val="0050557D"/>
    <w:rsid w:val="005151A3"/>
    <w:rsid w:val="00515EF0"/>
    <w:rsid w:val="005225D9"/>
    <w:rsid w:val="005267F1"/>
    <w:rsid w:val="00542DB4"/>
    <w:rsid w:val="005452A3"/>
    <w:rsid w:val="005547D4"/>
    <w:rsid w:val="005574ED"/>
    <w:rsid w:val="00560959"/>
    <w:rsid w:val="00580D16"/>
    <w:rsid w:val="0059096C"/>
    <w:rsid w:val="005B64CC"/>
    <w:rsid w:val="005D3A17"/>
    <w:rsid w:val="00615DAE"/>
    <w:rsid w:val="00626CB0"/>
    <w:rsid w:val="00633137"/>
    <w:rsid w:val="00635009"/>
    <w:rsid w:val="00640265"/>
    <w:rsid w:val="00654862"/>
    <w:rsid w:val="00655260"/>
    <w:rsid w:val="00655FCC"/>
    <w:rsid w:val="00661FD0"/>
    <w:rsid w:val="00680DC6"/>
    <w:rsid w:val="00681EEF"/>
    <w:rsid w:val="006F5882"/>
    <w:rsid w:val="006F674A"/>
    <w:rsid w:val="0070650F"/>
    <w:rsid w:val="00707D43"/>
    <w:rsid w:val="00712E50"/>
    <w:rsid w:val="0072020C"/>
    <w:rsid w:val="0072279C"/>
    <w:rsid w:val="00727743"/>
    <w:rsid w:val="007336DC"/>
    <w:rsid w:val="00757545"/>
    <w:rsid w:val="00761597"/>
    <w:rsid w:val="00793710"/>
    <w:rsid w:val="007B00EA"/>
    <w:rsid w:val="007C638C"/>
    <w:rsid w:val="00807933"/>
    <w:rsid w:val="00815633"/>
    <w:rsid w:val="00815BEC"/>
    <w:rsid w:val="00825A5C"/>
    <w:rsid w:val="00843055"/>
    <w:rsid w:val="00846C0B"/>
    <w:rsid w:val="008550FB"/>
    <w:rsid w:val="00856DA5"/>
    <w:rsid w:val="00872F9A"/>
    <w:rsid w:val="00881826"/>
    <w:rsid w:val="008A12ED"/>
    <w:rsid w:val="008D3A3A"/>
    <w:rsid w:val="008D6166"/>
    <w:rsid w:val="008E6B66"/>
    <w:rsid w:val="008F44D8"/>
    <w:rsid w:val="008F59A2"/>
    <w:rsid w:val="00914AE1"/>
    <w:rsid w:val="0093146C"/>
    <w:rsid w:val="00940F33"/>
    <w:rsid w:val="009542A7"/>
    <w:rsid w:val="009602B1"/>
    <w:rsid w:val="00975756"/>
    <w:rsid w:val="009948E5"/>
    <w:rsid w:val="009B1848"/>
    <w:rsid w:val="009B6237"/>
    <w:rsid w:val="009C6EEA"/>
    <w:rsid w:val="009D5473"/>
    <w:rsid w:val="009F2770"/>
    <w:rsid w:val="009F36DD"/>
    <w:rsid w:val="00A15382"/>
    <w:rsid w:val="00A174C7"/>
    <w:rsid w:val="00A20FA7"/>
    <w:rsid w:val="00A449C6"/>
    <w:rsid w:val="00A57D51"/>
    <w:rsid w:val="00A60997"/>
    <w:rsid w:val="00A77B5F"/>
    <w:rsid w:val="00A860C7"/>
    <w:rsid w:val="00A96F9B"/>
    <w:rsid w:val="00AE6014"/>
    <w:rsid w:val="00B01B61"/>
    <w:rsid w:val="00B2323E"/>
    <w:rsid w:val="00B318BD"/>
    <w:rsid w:val="00B957A1"/>
    <w:rsid w:val="00B95C1F"/>
    <w:rsid w:val="00BA7972"/>
    <w:rsid w:val="00BD62E9"/>
    <w:rsid w:val="00C21788"/>
    <w:rsid w:val="00C2750F"/>
    <w:rsid w:val="00C33008"/>
    <w:rsid w:val="00C5301B"/>
    <w:rsid w:val="00C716AA"/>
    <w:rsid w:val="00C82DF3"/>
    <w:rsid w:val="00C878A4"/>
    <w:rsid w:val="00CC73F7"/>
    <w:rsid w:val="00CE5C65"/>
    <w:rsid w:val="00CF5287"/>
    <w:rsid w:val="00D02919"/>
    <w:rsid w:val="00D02D56"/>
    <w:rsid w:val="00D0321A"/>
    <w:rsid w:val="00D202AD"/>
    <w:rsid w:val="00D4753E"/>
    <w:rsid w:val="00D5411A"/>
    <w:rsid w:val="00D5548E"/>
    <w:rsid w:val="00D667CE"/>
    <w:rsid w:val="00D864AC"/>
    <w:rsid w:val="00DA4935"/>
    <w:rsid w:val="00DB03BE"/>
    <w:rsid w:val="00DC6AAC"/>
    <w:rsid w:val="00E31EC1"/>
    <w:rsid w:val="00E72F83"/>
    <w:rsid w:val="00E93FB7"/>
    <w:rsid w:val="00E9638E"/>
    <w:rsid w:val="00E979E7"/>
    <w:rsid w:val="00EA2BCA"/>
    <w:rsid w:val="00EA4B70"/>
    <w:rsid w:val="00EA5D9F"/>
    <w:rsid w:val="00EB137D"/>
    <w:rsid w:val="00EF3992"/>
    <w:rsid w:val="00F0051C"/>
    <w:rsid w:val="00F15B8E"/>
    <w:rsid w:val="00F36AA9"/>
    <w:rsid w:val="00F632A3"/>
    <w:rsid w:val="00F673CF"/>
    <w:rsid w:val="00F7207E"/>
    <w:rsid w:val="00F75D0B"/>
    <w:rsid w:val="00F76AFE"/>
    <w:rsid w:val="00FA0059"/>
    <w:rsid w:val="00FA3700"/>
    <w:rsid w:val="00FA75DF"/>
    <w:rsid w:val="00FB736C"/>
    <w:rsid w:val="00FC6153"/>
    <w:rsid w:val="00FF2D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71B7AD-B325-4300-8F35-4EF9A3732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Puesto">
    <w:name w:val="Title"/>
    <w:basedOn w:val="Normal"/>
    <w:link w:val="PuestoCar"/>
    <w:qFormat/>
    <w:rsid w:val="00FA3700"/>
    <w:pPr>
      <w:tabs>
        <w:tab w:val="left" w:pos="709"/>
        <w:tab w:val="left" w:pos="907"/>
      </w:tabs>
      <w:ind w:left="907" w:hanging="907"/>
      <w:jc w:val="center"/>
    </w:pPr>
    <w:rPr>
      <w:rFonts w:ascii="Arial" w:hAnsi="Arial"/>
      <w:b/>
      <w:sz w:val="22"/>
    </w:rPr>
  </w:style>
  <w:style w:type="character" w:customStyle="1" w:styleId="PuestoCar">
    <w:name w:val="Puesto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styleId="Lista4">
    <w:name w:val="List 4"/>
    <w:basedOn w:val="Normal"/>
    <w:rsid w:val="00DA4935"/>
    <w:pPr>
      <w:ind w:left="283" w:hanging="283"/>
    </w:pPr>
    <w:rPr>
      <w:rFonts w:ascii="Times New Roman" w:hAnsi="Times New Roman"/>
    </w:rPr>
  </w:style>
  <w:style w:type="paragraph" w:styleId="Lista5">
    <w:name w:val="List 5"/>
    <w:basedOn w:val="Normal"/>
    <w:rsid w:val="00DA4935"/>
    <w:pPr>
      <w:ind w:left="566" w:hanging="283"/>
    </w:pPr>
    <w:rPr>
      <w:rFonts w:ascii="Times New Roman" w:hAnsi="Times New Roman"/>
    </w:rPr>
  </w:style>
  <w:style w:type="paragraph" w:styleId="Listaconnmeros2">
    <w:name w:val="List Number 2"/>
    <w:basedOn w:val="Normal"/>
    <w:rsid w:val="00DA4935"/>
    <w:pPr>
      <w:spacing w:after="120"/>
      <w:ind w:left="283"/>
    </w:pPr>
    <w:rPr>
      <w:rFonts w:ascii="Times New Roman" w:hAnsi="Times New Roman"/>
    </w:rPr>
  </w:style>
  <w:style w:type="paragraph" w:customStyle="1" w:styleId="Textoindependiente22">
    <w:name w:val="Texto independiente 22"/>
    <w:basedOn w:val="Normal"/>
    <w:rsid w:val="00DA4935"/>
    <w:pPr>
      <w:jc w:val="both"/>
    </w:pPr>
    <w:rPr>
      <w:rFonts w:ascii="Arial Narrow" w:hAnsi="Arial Narrow"/>
      <w:sz w:val="24"/>
    </w:rPr>
  </w:style>
  <w:style w:type="paragraph" w:styleId="Lista2">
    <w:name w:val="List 2"/>
    <w:basedOn w:val="Normal"/>
    <w:rsid w:val="00DA4935"/>
    <w:pPr>
      <w:tabs>
        <w:tab w:val="left" w:pos="283"/>
      </w:tabs>
      <w:overflowPunct w:val="0"/>
      <w:autoSpaceDE w:val="0"/>
      <w:autoSpaceDN w:val="0"/>
      <w:adjustRightInd w:val="0"/>
      <w:ind w:left="283" w:hanging="283"/>
      <w:textAlignment w:val="baseline"/>
    </w:pPr>
    <w:rPr>
      <w:rFonts w:ascii="Times New Roman" w:hAnsi="Times New Roman"/>
    </w:rPr>
  </w:style>
  <w:style w:type="paragraph" w:styleId="Lista">
    <w:name w:val="List"/>
    <w:basedOn w:val="Normal"/>
    <w:rsid w:val="001D481C"/>
    <w:pPr>
      <w:ind w:left="283" w:hanging="283"/>
    </w:pPr>
    <w:rPr>
      <w:rFonts w:ascii="Century Gothic" w:hAnsi="Century Gothic"/>
      <w:sz w:val="24"/>
      <w:szCs w:val="24"/>
      <w:lang w:val="es-MX"/>
    </w:rPr>
  </w:style>
  <w:style w:type="paragraph" w:styleId="Mapadeldocumento">
    <w:name w:val="Document Map"/>
    <w:basedOn w:val="Normal"/>
    <w:link w:val="MapadeldocumentoCar"/>
    <w:semiHidden/>
    <w:rsid w:val="001D481C"/>
    <w:pPr>
      <w:shd w:val="clear" w:color="auto" w:fill="000080"/>
    </w:pPr>
    <w:rPr>
      <w:rFonts w:ascii="Tahoma" w:hAnsi="Tahoma" w:cs="Tahoma"/>
      <w:lang w:val="es-MX"/>
    </w:rPr>
  </w:style>
  <w:style w:type="character" w:customStyle="1" w:styleId="MapadeldocumentoCar">
    <w:name w:val="Mapa del documento Car"/>
    <w:basedOn w:val="Fuentedeprrafopredeter"/>
    <w:link w:val="Mapadeldocumento"/>
    <w:semiHidden/>
    <w:rsid w:val="001D481C"/>
    <w:rPr>
      <w:rFonts w:ascii="Tahoma" w:eastAsia="Times New Roman" w:hAnsi="Tahoma" w:cs="Tahoma"/>
      <w:sz w:val="20"/>
      <w:szCs w:val="20"/>
      <w:shd w:val="clear" w:color="auto" w:fill="000080"/>
      <w:lang w:val="es-MX" w:eastAsia="es-ES"/>
    </w:rPr>
  </w:style>
  <w:style w:type="paragraph" w:customStyle="1" w:styleId="Textoindependiente32">
    <w:name w:val="Texto independiente 32"/>
    <w:basedOn w:val="Normal"/>
    <w:rsid w:val="001D481C"/>
    <w:pPr>
      <w:jc w:val="both"/>
    </w:pPr>
    <w:rPr>
      <w:rFonts w:ascii="Times New Roman" w:hAnsi="Times New Roman"/>
      <w:sz w:val="28"/>
    </w:rPr>
  </w:style>
  <w:style w:type="paragraph" w:customStyle="1" w:styleId="Sangra2detindependiente1">
    <w:name w:val="Sangría 2 de t. independiente1"/>
    <w:basedOn w:val="Normal"/>
    <w:rsid w:val="001D481C"/>
    <w:pPr>
      <w:ind w:firstLine="708"/>
      <w:jc w:val="center"/>
    </w:pPr>
    <w:rPr>
      <w:rFonts w:ascii="Arial" w:hAnsi="Arial"/>
      <w:sz w:val="24"/>
    </w:rPr>
  </w:style>
  <w:style w:type="paragraph" w:customStyle="1" w:styleId="Textoindependiente23">
    <w:name w:val="Texto independiente 23"/>
    <w:basedOn w:val="Normal"/>
    <w:rsid w:val="001D481C"/>
    <w:pPr>
      <w:ind w:left="1410" w:hanging="705"/>
      <w:jc w:val="both"/>
    </w:pPr>
    <w:rPr>
      <w:rFonts w:ascii="Arial" w:hAnsi="Arial"/>
      <w:sz w:val="24"/>
    </w:rPr>
  </w:style>
  <w:style w:type="paragraph" w:customStyle="1" w:styleId="Textoindependiente24">
    <w:name w:val="Texto independiente 24"/>
    <w:basedOn w:val="Normal"/>
    <w:rsid w:val="009542A7"/>
    <w:pPr>
      <w:widowControl w:val="0"/>
      <w:tabs>
        <w:tab w:val="left" w:pos="0"/>
      </w:tabs>
      <w:suppressAutoHyphens/>
      <w:jc w:val="both"/>
    </w:pPr>
    <w:rPr>
      <w:rFonts w:ascii="Arial" w:hAnsi="Arial"/>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3F1A2-6BA6-4BAE-8632-B609EA1FB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2628</Words>
  <Characters>14459</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dc:creator>
  <cp:lastModifiedBy>Mundo</cp:lastModifiedBy>
  <cp:revision>8</cp:revision>
  <dcterms:created xsi:type="dcterms:W3CDTF">2015-06-09T18:33:00Z</dcterms:created>
  <dcterms:modified xsi:type="dcterms:W3CDTF">2017-07-17T17:10:00Z</dcterms:modified>
</cp:coreProperties>
</file>