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EE3D" w14:textId="77777777" w:rsidR="00AD65C2" w:rsidRDefault="00AD65C2" w:rsidP="00AD65C2">
      <w:pPr>
        <w:jc w:val="center"/>
        <w:rPr>
          <w:rFonts w:ascii="Baskerville Old Face" w:hAnsi="Baskerville Old Face" w:cs="Arial"/>
          <w:b/>
          <w:sz w:val="28"/>
          <w:szCs w:val="28"/>
        </w:rPr>
      </w:pPr>
      <w:r w:rsidRPr="00B412CE">
        <w:rPr>
          <w:rFonts w:ascii="Baskerville Old Face" w:hAnsi="Baskerville Old Face" w:cs="Arial"/>
          <w:b/>
          <w:sz w:val="28"/>
          <w:szCs w:val="28"/>
        </w:rPr>
        <w:t>LEY GENERAL DE LOS PUEBLOS Y COMUNIDADES INDÍGENAS DEL ESTADO DE DURANGO</w:t>
      </w:r>
      <w:r w:rsidR="00B92660">
        <w:rPr>
          <w:rFonts w:ascii="Baskerville Old Face" w:hAnsi="Baskerville Old Face" w:cs="Arial"/>
          <w:b/>
          <w:sz w:val="28"/>
          <w:szCs w:val="28"/>
        </w:rPr>
        <w:t>.</w:t>
      </w:r>
    </w:p>
    <w:p w14:paraId="2BB09678" w14:textId="77777777" w:rsidR="00B92660" w:rsidRPr="00B92660" w:rsidRDefault="00313AD3" w:rsidP="00B92660">
      <w:pPr>
        <w:pStyle w:val="Textoindependiente"/>
        <w:spacing w:line="276" w:lineRule="auto"/>
        <w:jc w:val="center"/>
        <w:rPr>
          <w:rFonts w:asciiTheme="minorHAnsi" w:hAnsiTheme="minorHAnsi" w:cs="Arial"/>
          <w:sz w:val="16"/>
          <w:szCs w:val="16"/>
        </w:rPr>
      </w:pPr>
      <w:r>
        <w:rPr>
          <w:rFonts w:asciiTheme="minorHAnsi" w:hAnsiTheme="minorHAnsi" w:cs="Arial"/>
          <w:sz w:val="16"/>
          <w:szCs w:val="16"/>
        </w:rPr>
        <w:t xml:space="preserve">PUBLICADO EN EL </w:t>
      </w:r>
      <w:r w:rsidR="00B92660" w:rsidRPr="00B92660">
        <w:rPr>
          <w:rFonts w:asciiTheme="minorHAnsi" w:hAnsiTheme="minorHAnsi" w:cs="Arial"/>
          <w:sz w:val="16"/>
          <w:szCs w:val="16"/>
        </w:rPr>
        <w:t>PERIÓDICO OFICIAL No. 7, DE FECHA 22 DE JULIO DE 2007.</w:t>
      </w:r>
      <w:r w:rsidRPr="00313AD3">
        <w:rPr>
          <w:rFonts w:asciiTheme="minorHAnsi" w:hAnsiTheme="minorHAnsi" w:cs="Arial"/>
          <w:sz w:val="16"/>
          <w:szCs w:val="16"/>
        </w:rPr>
        <w:t xml:space="preserve"> </w:t>
      </w:r>
      <w:r>
        <w:rPr>
          <w:rFonts w:asciiTheme="minorHAnsi" w:hAnsiTheme="minorHAnsi" w:cs="Arial"/>
          <w:sz w:val="16"/>
          <w:szCs w:val="16"/>
        </w:rPr>
        <w:t>DECRETO 391, LXIII LEGISLATURA.</w:t>
      </w:r>
    </w:p>
    <w:p w14:paraId="30893A42" w14:textId="77777777" w:rsidR="00B92660" w:rsidRPr="00B92660" w:rsidRDefault="00B92660" w:rsidP="00313AD3">
      <w:pPr>
        <w:jc w:val="center"/>
        <w:rPr>
          <w:rFonts w:asciiTheme="minorHAnsi" w:hAnsiTheme="minorHAnsi" w:cs="Arial"/>
          <w:sz w:val="16"/>
          <w:szCs w:val="16"/>
        </w:rPr>
      </w:pPr>
    </w:p>
    <w:p w14:paraId="1B8CC674" w14:textId="77777777" w:rsidR="00AD65C2" w:rsidRPr="0027134E" w:rsidRDefault="00AD65C2" w:rsidP="00313AD3">
      <w:pPr>
        <w:rPr>
          <w:rFonts w:ascii="Arial" w:hAnsi="Arial" w:cs="Arial"/>
          <w:sz w:val="22"/>
          <w:szCs w:val="22"/>
        </w:rPr>
      </w:pPr>
    </w:p>
    <w:p w14:paraId="02A606C4" w14:textId="77777777" w:rsidR="00AD65C2" w:rsidRPr="00FD74C4" w:rsidRDefault="00AD65C2" w:rsidP="00313AD3">
      <w:pPr>
        <w:jc w:val="center"/>
        <w:rPr>
          <w:rFonts w:ascii="Arial" w:hAnsi="Arial" w:cs="Arial"/>
          <w:b/>
          <w:sz w:val="22"/>
          <w:szCs w:val="22"/>
        </w:rPr>
      </w:pPr>
      <w:r w:rsidRPr="00FD74C4">
        <w:rPr>
          <w:rFonts w:ascii="Arial" w:hAnsi="Arial" w:cs="Arial"/>
          <w:b/>
          <w:sz w:val="22"/>
          <w:szCs w:val="22"/>
        </w:rPr>
        <w:t>TÍTULO PRIMERO</w:t>
      </w:r>
    </w:p>
    <w:p w14:paraId="365E50A4" w14:textId="77777777" w:rsidR="00AD65C2" w:rsidRPr="00FD74C4" w:rsidRDefault="00AD65C2" w:rsidP="00313AD3">
      <w:pPr>
        <w:jc w:val="center"/>
        <w:rPr>
          <w:rFonts w:ascii="Arial" w:hAnsi="Arial" w:cs="Arial"/>
          <w:b/>
          <w:sz w:val="22"/>
          <w:szCs w:val="22"/>
        </w:rPr>
      </w:pPr>
      <w:r w:rsidRPr="00FD74C4">
        <w:rPr>
          <w:rFonts w:ascii="Arial" w:hAnsi="Arial" w:cs="Arial"/>
          <w:b/>
          <w:sz w:val="22"/>
          <w:szCs w:val="22"/>
        </w:rPr>
        <w:t>DE LAS DISPOSICIONES GENERALES</w:t>
      </w:r>
    </w:p>
    <w:p w14:paraId="5B486956" w14:textId="77777777" w:rsidR="00AD65C2" w:rsidRPr="00FD74C4" w:rsidRDefault="00AD65C2" w:rsidP="00313AD3">
      <w:pPr>
        <w:jc w:val="center"/>
        <w:rPr>
          <w:rFonts w:ascii="Arial" w:hAnsi="Arial" w:cs="Arial"/>
          <w:b/>
          <w:sz w:val="22"/>
          <w:szCs w:val="22"/>
        </w:rPr>
      </w:pPr>
    </w:p>
    <w:p w14:paraId="03FDFD36" w14:textId="77777777" w:rsidR="00AD65C2" w:rsidRPr="00FD74C4" w:rsidRDefault="00AD65C2" w:rsidP="00313AD3">
      <w:pPr>
        <w:jc w:val="center"/>
        <w:rPr>
          <w:rFonts w:ascii="Arial" w:hAnsi="Arial" w:cs="Arial"/>
          <w:b/>
          <w:sz w:val="22"/>
          <w:szCs w:val="22"/>
        </w:rPr>
      </w:pPr>
      <w:r w:rsidRPr="00FD74C4">
        <w:rPr>
          <w:rFonts w:ascii="Arial" w:hAnsi="Arial" w:cs="Arial"/>
          <w:b/>
          <w:sz w:val="22"/>
          <w:szCs w:val="22"/>
        </w:rPr>
        <w:t>CAPÍTULO I</w:t>
      </w:r>
    </w:p>
    <w:p w14:paraId="41E7A27C" w14:textId="77777777" w:rsidR="00AD65C2" w:rsidRPr="00FD74C4" w:rsidRDefault="00AD65C2" w:rsidP="00313AD3">
      <w:pPr>
        <w:jc w:val="center"/>
        <w:rPr>
          <w:rFonts w:ascii="Arial" w:hAnsi="Arial" w:cs="Arial"/>
          <w:b/>
          <w:sz w:val="22"/>
          <w:szCs w:val="22"/>
        </w:rPr>
      </w:pPr>
      <w:r w:rsidRPr="00FD74C4">
        <w:rPr>
          <w:rFonts w:ascii="Arial" w:hAnsi="Arial" w:cs="Arial"/>
          <w:b/>
          <w:sz w:val="22"/>
          <w:szCs w:val="22"/>
        </w:rPr>
        <w:t>DE LAS DISPOSICIONES GENERALES</w:t>
      </w:r>
    </w:p>
    <w:p w14:paraId="6E514CC8" w14:textId="77777777" w:rsidR="00AD65C2" w:rsidRPr="006C4C0E" w:rsidRDefault="00AD65C2" w:rsidP="00313AD3">
      <w:pPr>
        <w:jc w:val="center"/>
        <w:rPr>
          <w:rFonts w:ascii="Arial" w:hAnsi="Arial" w:cs="Arial"/>
          <w:sz w:val="22"/>
          <w:szCs w:val="22"/>
        </w:rPr>
      </w:pPr>
    </w:p>
    <w:p w14:paraId="3FFB7769" w14:textId="77777777" w:rsidR="00184CC5" w:rsidRPr="00184CC5" w:rsidRDefault="00313AD3" w:rsidP="00313AD3">
      <w:pPr>
        <w:jc w:val="both"/>
        <w:rPr>
          <w:rFonts w:ascii="Arial" w:eastAsiaTheme="minorHAnsi" w:hAnsi="Arial" w:cs="Arial"/>
          <w:sz w:val="22"/>
          <w:szCs w:val="22"/>
        </w:rPr>
      </w:pPr>
      <w:r w:rsidRPr="00184CC5">
        <w:rPr>
          <w:rFonts w:ascii="Arial" w:eastAsia="Arial Unicode MS" w:hAnsi="Arial" w:cs="Arial"/>
          <w:b/>
          <w:bCs/>
          <w:sz w:val="22"/>
          <w:szCs w:val="22"/>
        </w:rPr>
        <w:t>ARTÍCULO 1.</w:t>
      </w:r>
      <w:r w:rsidRPr="00184CC5">
        <w:rPr>
          <w:rFonts w:ascii="Arial" w:eastAsia="Arial Unicode MS" w:hAnsi="Arial" w:cs="Arial"/>
          <w:bCs/>
          <w:sz w:val="22"/>
          <w:szCs w:val="22"/>
        </w:rPr>
        <w:t xml:space="preserve"> </w:t>
      </w:r>
      <w:r w:rsidR="00184CC5" w:rsidRPr="00184CC5">
        <w:rPr>
          <w:rFonts w:ascii="Arial" w:eastAsiaTheme="minorHAnsi" w:hAnsi="Arial" w:cs="Arial"/>
          <w:sz w:val="22"/>
          <w:szCs w:val="22"/>
        </w:rPr>
        <w:t>Esta Ley es de orden público e interés social, emitida bajo los principios consagrados en la Constitución Política de los Estados Unidos Mexicanos y Tratados Internacionales en materia indígena y es reglamentaria del artículo 39 de la Constitución Política del Estado Libre y Soberano de Durango.</w:t>
      </w:r>
    </w:p>
    <w:p w14:paraId="2D20E092" w14:textId="77777777" w:rsidR="00AD65C2" w:rsidRDefault="0052780C" w:rsidP="00313AD3">
      <w:pPr>
        <w:jc w:val="right"/>
        <w:rPr>
          <w:rFonts w:asciiTheme="minorHAnsi" w:hAnsiTheme="minorHAnsi" w:cs="Arial"/>
          <w:i/>
          <w:color w:val="0070C0"/>
          <w:sz w:val="14"/>
          <w:szCs w:val="16"/>
        </w:rPr>
      </w:pPr>
      <w:r w:rsidRPr="0052780C">
        <w:rPr>
          <w:rFonts w:asciiTheme="minorHAnsi" w:hAnsiTheme="minorHAnsi" w:cs="Arial"/>
          <w:i/>
          <w:color w:val="0070C0"/>
          <w:sz w:val="14"/>
          <w:szCs w:val="16"/>
        </w:rPr>
        <w:t>PÁRRAFO</w:t>
      </w:r>
      <w:r w:rsidR="000C6E1E" w:rsidRPr="0052780C">
        <w:rPr>
          <w:rFonts w:asciiTheme="minorHAnsi" w:hAnsiTheme="minorHAnsi" w:cs="Arial"/>
          <w:i/>
          <w:color w:val="0070C0"/>
          <w:sz w:val="14"/>
          <w:szCs w:val="16"/>
        </w:rPr>
        <w:t xml:space="preserve"> REFORMADO POR DEC. 398, P. O. 72 DE 6 DE SEPTIEMBRE DE 2015.</w:t>
      </w:r>
    </w:p>
    <w:p w14:paraId="61540A51" w14:textId="77777777" w:rsidR="0052780C" w:rsidRPr="0052780C" w:rsidRDefault="0052780C" w:rsidP="00313AD3">
      <w:pPr>
        <w:jc w:val="right"/>
        <w:rPr>
          <w:rFonts w:asciiTheme="minorHAnsi" w:hAnsiTheme="minorHAnsi" w:cs="Arial"/>
          <w:i/>
          <w:color w:val="0070C0"/>
          <w:sz w:val="14"/>
          <w:szCs w:val="16"/>
        </w:rPr>
      </w:pPr>
    </w:p>
    <w:p w14:paraId="701CB7FD" w14:textId="77777777" w:rsidR="00AD65C2" w:rsidRPr="006C4C0E" w:rsidRDefault="00AD65C2" w:rsidP="00313AD3">
      <w:pPr>
        <w:jc w:val="both"/>
        <w:rPr>
          <w:rFonts w:ascii="Arial" w:hAnsi="Arial" w:cs="Arial"/>
          <w:sz w:val="22"/>
          <w:szCs w:val="22"/>
        </w:rPr>
      </w:pPr>
      <w:r w:rsidRPr="006C4C0E">
        <w:rPr>
          <w:rFonts w:ascii="Arial" w:hAnsi="Arial" w:cs="Arial"/>
          <w:sz w:val="22"/>
          <w:szCs w:val="22"/>
        </w:rPr>
        <w:t>Es obligación de las autoridades estatales</w:t>
      </w:r>
      <w:r w:rsidR="0052780C" w:rsidRPr="006C4C0E">
        <w:rPr>
          <w:rFonts w:ascii="Arial" w:hAnsi="Arial" w:cs="Arial"/>
          <w:sz w:val="22"/>
          <w:szCs w:val="22"/>
        </w:rPr>
        <w:t>, municipales</w:t>
      </w:r>
      <w:r w:rsidRPr="006C4C0E">
        <w:rPr>
          <w:rFonts w:ascii="Arial" w:eastAsia="Arial Unicode MS" w:hAnsi="Arial" w:cs="Arial"/>
          <w:sz w:val="22"/>
          <w:szCs w:val="22"/>
        </w:rPr>
        <w:t xml:space="preserve"> y de la sociedad en general</w:t>
      </w:r>
      <w:r w:rsidR="0052780C" w:rsidRPr="006C4C0E">
        <w:rPr>
          <w:rFonts w:ascii="Arial" w:eastAsia="Arial Unicode MS" w:hAnsi="Arial" w:cs="Arial"/>
          <w:sz w:val="22"/>
          <w:szCs w:val="22"/>
        </w:rPr>
        <w:t xml:space="preserve">, </w:t>
      </w:r>
      <w:r w:rsidR="0052780C" w:rsidRPr="006C4C0E">
        <w:rPr>
          <w:rFonts w:ascii="Arial" w:hAnsi="Arial" w:cs="Arial"/>
          <w:sz w:val="22"/>
          <w:szCs w:val="22"/>
        </w:rPr>
        <w:t>la</w:t>
      </w:r>
      <w:r w:rsidRPr="006C4C0E">
        <w:rPr>
          <w:rFonts w:ascii="Arial" w:hAnsi="Arial" w:cs="Arial"/>
          <w:sz w:val="22"/>
          <w:szCs w:val="22"/>
        </w:rPr>
        <w:t xml:space="preserve"> observancia y el cumplimiento del presente ordenamiento. El Estado y </w:t>
      </w:r>
      <w:r w:rsidR="0052780C" w:rsidRPr="006C4C0E">
        <w:rPr>
          <w:rFonts w:ascii="Arial" w:hAnsi="Arial" w:cs="Arial"/>
          <w:sz w:val="22"/>
          <w:szCs w:val="22"/>
        </w:rPr>
        <w:t>los Municipios</w:t>
      </w:r>
      <w:r w:rsidRPr="006C4C0E">
        <w:rPr>
          <w:rFonts w:ascii="Arial" w:hAnsi="Arial" w:cs="Arial"/>
          <w:sz w:val="22"/>
          <w:szCs w:val="22"/>
        </w:rPr>
        <w:t xml:space="preserve"> deben incluir dentro de sus planes y programas de desarrollo a las comunidades indígenas de los pueblos asentados en el territorio del Estado, en los términos previstos en esta Ley.</w:t>
      </w:r>
    </w:p>
    <w:p w14:paraId="18CB5AB3" w14:textId="77777777" w:rsidR="00AD65C2" w:rsidRPr="000C6E1E" w:rsidRDefault="00AD65C2" w:rsidP="00313AD3">
      <w:pPr>
        <w:jc w:val="both"/>
        <w:rPr>
          <w:rFonts w:ascii="Arial" w:hAnsi="Arial" w:cs="Arial"/>
          <w:sz w:val="22"/>
          <w:szCs w:val="22"/>
        </w:rPr>
      </w:pPr>
    </w:p>
    <w:p w14:paraId="4C634D2F" w14:textId="1DF1C39D" w:rsidR="00AD65C2" w:rsidRDefault="00313AD3" w:rsidP="00313AD3">
      <w:pPr>
        <w:pStyle w:val="Textoindependiente"/>
        <w:rPr>
          <w:rFonts w:cs="Arial"/>
          <w:szCs w:val="22"/>
        </w:rPr>
      </w:pPr>
      <w:r w:rsidRPr="00FD74C4">
        <w:rPr>
          <w:rFonts w:eastAsia="Arial Unicode MS" w:cs="Arial"/>
          <w:b/>
          <w:bCs/>
          <w:szCs w:val="22"/>
        </w:rPr>
        <w:t>ARTÍCULO 2.</w:t>
      </w:r>
      <w:r w:rsidRPr="006C4C0E">
        <w:rPr>
          <w:rFonts w:eastAsia="Arial Unicode MS" w:cs="Arial"/>
          <w:bCs/>
          <w:szCs w:val="22"/>
        </w:rPr>
        <w:t xml:space="preserve"> </w:t>
      </w:r>
      <w:r w:rsidR="00AD65C2" w:rsidRPr="006C4C0E">
        <w:rPr>
          <w:rFonts w:cs="Arial"/>
          <w:szCs w:val="22"/>
        </w:rPr>
        <w:t>La presente Ley tiene por objeto el desarrollo, reconocimiento, preservación y defensa de los derechos y cultura de los pueblos y comunidades indígenas, así mismo establece las obligaciones del Estado y sus Municipios para garantizar el cumplimiento de los referidos objetivos.</w:t>
      </w:r>
    </w:p>
    <w:p w14:paraId="5EEA11F5" w14:textId="54BFDF7C" w:rsidR="00D7613C" w:rsidRDefault="00D7613C" w:rsidP="00313AD3">
      <w:pPr>
        <w:pStyle w:val="Textoindependiente"/>
        <w:rPr>
          <w:rFonts w:cs="Arial"/>
          <w:szCs w:val="22"/>
        </w:rPr>
      </w:pPr>
    </w:p>
    <w:p w14:paraId="5FED7F12" w14:textId="25433364" w:rsidR="00D7613C" w:rsidRDefault="00D7613C" w:rsidP="00313AD3">
      <w:pPr>
        <w:pStyle w:val="Textoindependiente"/>
      </w:pPr>
      <w:r>
        <w:t xml:space="preserve">Para el cumplimiento del objeto de la presente Ley, el Estado y los Municipios podrán solicitar en cualquier momento la asesoría y apoyo del Instituto Nacional de los Pueblos Indígenas conforme a la Ley que regula las funciones de dicho instituto y la normativa aplicable. </w:t>
      </w:r>
    </w:p>
    <w:p w14:paraId="13E9802C" w14:textId="4B885590" w:rsidR="00D7613C" w:rsidRPr="001148EA" w:rsidRDefault="00D7613C" w:rsidP="00D7613C">
      <w:pPr>
        <w:jc w:val="right"/>
        <w:rPr>
          <w:rFonts w:asciiTheme="minorHAnsi" w:hAnsiTheme="minorHAnsi" w:cs="Arial"/>
          <w:i/>
          <w:iCs/>
          <w:color w:val="0070C0"/>
          <w:sz w:val="16"/>
          <w:szCs w:val="16"/>
        </w:rPr>
      </w:pPr>
      <w:r w:rsidRPr="001148EA">
        <w:rPr>
          <w:rFonts w:asciiTheme="minorHAnsi" w:hAnsiTheme="minorHAnsi" w:cs="Arial"/>
          <w:i/>
          <w:iCs/>
          <w:color w:val="0070C0"/>
          <w:sz w:val="16"/>
          <w:szCs w:val="16"/>
          <w:lang w:val="es-ES"/>
        </w:rPr>
        <w:t>PÁRRAFO ADICIONADO POR DEC. 347 P.O. 26 DE FECHA 30 DE MARZO DE 2023.</w:t>
      </w:r>
    </w:p>
    <w:p w14:paraId="3DF8FC07" w14:textId="77777777" w:rsidR="00D7613C" w:rsidRPr="006C4C0E" w:rsidRDefault="00D7613C" w:rsidP="00D7613C">
      <w:pPr>
        <w:pStyle w:val="Textoindependiente"/>
        <w:jc w:val="right"/>
        <w:rPr>
          <w:rFonts w:cs="Arial"/>
          <w:szCs w:val="22"/>
        </w:rPr>
      </w:pPr>
    </w:p>
    <w:p w14:paraId="219C50FC" w14:textId="77777777" w:rsidR="000C6E1E" w:rsidRPr="000C6E1E" w:rsidRDefault="00313AD3" w:rsidP="00313AD3">
      <w:pPr>
        <w:jc w:val="both"/>
        <w:rPr>
          <w:rFonts w:ascii="Arial" w:eastAsiaTheme="minorHAnsi" w:hAnsi="Arial" w:cs="Arial"/>
          <w:sz w:val="22"/>
          <w:szCs w:val="22"/>
        </w:rPr>
      </w:pPr>
      <w:r w:rsidRPr="000C6E1E">
        <w:rPr>
          <w:rFonts w:ascii="Arial" w:eastAsia="Arial Unicode MS" w:hAnsi="Arial" w:cs="Arial"/>
          <w:b/>
          <w:bCs/>
          <w:sz w:val="22"/>
          <w:szCs w:val="22"/>
        </w:rPr>
        <w:t>ARTÍCULO 3.</w:t>
      </w:r>
      <w:r w:rsidRPr="000C6E1E">
        <w:rPr>
          <w:rFonts w:ascii="Arial" w:eastAsia="Arial Unicode MS" w:hAnsi="Arial" w:cs="Arial"/>
          <w:bCs/>
          <w:sz w:val="22"/>
          <w:szCs w:val="22"/>
        </w:rPr>
        <w:t xml:space="preserve"> </w:t>
      </w:r>
      <w:r w:rsidR="000C6E1E" w:rsidRPr="000C6E1E">
        <w:rPr>
          <w:rFonts w:ascii="Arial" w:eastAsiaTheme="minorHAnsi" w:hAnsi="Arial" w:cs="Arial"/>
          <w:sz w:val="22"/>
          <w:szCs w:val="22"/>
        </w:rPr>
        <w:t xml:space="preserve">El Estado de Durango tiene una composición pluricultural y pluriétnica sustentada en sus pueblos y comunidades indígenas. Esta Ley reconoce y protege a los pueblos y comunidades indígenas Tepehuana u </w:t>
      </w:r>
      <w:proofErr w:type="spellStart"/>
      <w:r w:rsidR="000C6E1E" w:rsidRPr="000C6E1E">
        <w:rPr>
          <w:rFonts w:ascii="Arial" w:eastAsiaTheme="minorHAnsi" w:hAnsi="Arial" w:cs="Arial"/>
          <w:sz w:val="22"/>
          <w:szCs w:val="22"/>
        </w:rPr>
        <w:t>O’dam</w:t>
      </w:r>
      <w:proofErr w:type="spellEnd"/>
      <w:r w:rsidR="000C6E1E" w:rsidRPr="000C6E1E">
        <w:rPr>
          <w:rFonts w:ascii="Arial" w:eastAsiaTheme="minorHAnsi" w:hAnsi="Arial" w:cs="Arial"/>
          <w:sz w:val="22"/>
          <w:szCs w:val="22"/>
        </w:rPr>
        <w:t xml:space="preserve">, Huicholes o </w:t>
      </w:r>
      <w:proofErr w:type="spellStart"/>
      <w:r w:rsidR="000C6E1E" w:rsidRPr="000C6E1E">
        <w:rPr>
          <w:rFonts w:ascii="Arial" w:eastAsiaTheme="minorHAnsi" w:hAnsi="Arial" w:cs="Arial"/>
          <w:sz w:val="22"/>
          <w:szCs w:val="22"/>
        </w:rPr>
        <w:t>Wirrárika</w:t>
      </w:r>
      <w:proofErr w:type="spellEnd"/>
      <w:r w:rsidR="000C6E1E" w:rsidRPr="000C6E1E">
        <w:rPr>
          <w:rFonts w:ascii="Arial" w:eastAsiaTheme="minorHAnsi" w:hAnsi="Arial" w:cs="Arial"/>
          <w:sz w:val="22"/>
          <w:szCs w:val="22"/>
        </w:rPr>
        <w:t xml:space="preserve">, Mexicaneros o Náhuatl, Tarahumaras o Rarámuris y </w:t>
      </w:r>
      <w:proofErr w:type="spellStart"/>
      <w:r w:rsidR="000C6E1E" w:rsidRPr="000C6E1E">
        <w:rPr>
          <w:rFonts w:ascii="Arial" w:eastAsiaTheme="minorHAnsi" w:hAnsi="Arial" w:cs="Arial"/>
          <w:sz w:val="22"/>
          <w:szCs w:val="22"/>
        </w:rPr>
        <w:t>Coras</w:t>
      </w:r>
      <w:proofErr w:type="spellEnd"/>
      <w:r w:rsidR="000C6E1E" w:rsidRPr="000C6E1E">
        <w:rPr>
          <w:rFonts w:ascii="Arial" w:eastAsiaTheme="minorHAnsi" w:hAnsi="Arial" w:cs="Arial"/>
          <w:sz w:val="22"/>
          <w:szCs w:val="22"/>
        </w:rPr>
        <w:t>, asentados en el Estado de Durango, cuyas formas e instituciones sociales, económicas y culturales los identifican y distinguen del resto de la población del Estado.</w:t>
      </w:r>
    </w:p>
    <w:p w14:paraId="04DB9616" w14:textId="77777777" w:rsidR="00AD65C2" w:rsidRDefault="0052780C" w:rsidP="00313AD3">
      <w:pPr>
        <w:jc w:val="right"/>
        <w:rPr>
          <w:rFonts w:asciiTheme="minorHAnsi" w:hAnsiTheme="minorHAnsi" w:cs="Arial"/>
          <w:i/>
          <w:color w:val="0070C0"/>
          <w:sz w:val="14"/>
          <w:szCs w:val="16"/>
        </w:rPr>
      </w:pPr>
      <w:r w:rsidRPr="0052780C">
        <w:rPr>
          <w:rFonts w:asciiTheme="minorHAnsi" w:hAnsiTheme="minorHAnsi" w:cs="Arial"/>
          <w:i/>
          <w:color w:val="0070C0"/>
          <w:sz w:val="14"/>
          <w:szCs w:val="16"/>
        </w:rPr>
        <w:t>PÁRRAFO</w:t>
      </w:r>
      <w:r w:rsidR="000C6E1E" w:rsidRPr="0052780C">
        <w:rPr>
          <w:rFonts w:asciiTheme="minorHAnsi" w:hAnsiTheme="minorHAnsi" w:cs="Arial"/>
          <w:i/>
          <w:color w:val="0070C0"/>
          <w:sz w:val="14"/>
          <w:szCs w:val="16"/>
        </w:rPr>
        <w:t xml:space="preserve"> REFORMADO POR DEC. 398, P. O. 72 DE 6 DE SEPTIEMBRE DE 2015.</w:t>
      </w:r>
    </w:p>
    <w:p w14:paraId="771988DB" w14:textId="77777777" w:rsidR="0052780C" w:rsidRPr="0052780C" w:rsidRDefault="0052780C" w:rsidP="00313AD3">
      <w:pPr>
        <w:jc w:val="right"/>
        <w:rPr>
          <w:rFonts w:asciiTheme="minorHAnsi" w:hAnsiTheme="minorHAnsi" w:cs="Arial"/>
          <w:i/>
          <w:color w:val="0070C0"/>
          <w:sz w:val="14"/>
          <w:szCs w:val="16"/>
        </w:rPr>
      </w:pPr>
    </w:p>
    <w:p w14:paraId="29A4229C" w14:textId="77777777" w:rsidR="00AD65C2" w:rsidRPr="006C4C0E" w:rsidRDefault="00AD65C2" w:rsidP="00313AD3">
      <w:pPr>
        <w:jc w:val="both"/>
        <w:rPr>
          <w:rFonts w:ascii="Arial" w:eastAsia="Arial Unicode MS" w:hAnsi="Arial" w:cs="Arial"/>
          <w:bCs/>
          <w:sz w:val="22"/>
          <w:szCs w:val="22"/>
          <w:lang w:val="es-MX"/>
        </w:rPr>
      </w:pPr>
      <w:r w:rsidRPr="006C4C0E">
        <w:rPr>
          <w:rFonts w:ascii="Arial" w:eastAsia="Arial Unicode MS" w:hAnsi="Arial" w:cs="Arial"/>
          <w:bCs/>
          <w:sz w:val="22"/>
          <w:szCs w:val="22"/>
          <w:lang w:val="es-MX"/>
        </w:rPr>
        <w:t xml:space="preserve">Los indígenas procedentes de otra entidad federativa o de otro país, que transiten o residan temporal o permanentemente dentro del territorio del Estado, serán sujetos de las obligaciones y derechos de la </w:t>
      </w:r>
      <w:r w:rsidR="0052780C" w:rsidRPr="006C4C0E">
        <w:rPr>
          <w:rFonts w:ascii="Arial" w:eastAsia="Arial Unicode MS" w:hAnsi="Arial" w:cs="Arial"/>
          <w:bCs/>
          <w:sz w:val="22"/>
          <w:szCs w:val="22"/>
          <w:lang w:val="es-MX"/>
        </w:rPr>
        <w:t>presente Ley; por</w:t>
      </w:r>
      <w:r w:rsidRPr="006C4C0E">
        <w:rPr>
          <w:rFonts w:ascii="Arial" w:eastAsia="Arial Unicode MS" w:hAnsi="Arial" w:cs="Arial"/>
          <w:bCs/>
          <w:sz w:val="22"/>
          <w:szCs w:val="22"/>
          <w:lang w:val="es-MX"/>
        </w:rPr>
        <w:t xml:space="preserve"> lo anterior, se les reconoce el </w:t>
      </w:r>
      <w:r w:rsidR="0052780C" w:rsidRPr="006C4C0E">
        <w:rPr>
          <w:rFonts w:ascii="Arial" w:eastAsia="Arial Unicode MS" w:hAnsi="Arial" w:cs="Arial"/>
          <w:bCs/>
          <w:sz w:val="22"/>
          <w:szCs w:val="22"/>
          <w:lang w:val="es-MX"/>
        </w:rPr>
        <w:t>derecho a</w:t>
      </w:r>
      <w:r w:rsidRPr="006C4C0E">
        <w:rPr>
          <w:rFonts w:ascii="Arial" w:eastAsia="Arial Unicode MS" w:hAnsi="Arial" w:cs="Arial"/>
          <w:bCs/>
          <w:sz w:val="22"/>
          <w:szCs w:val="22"/>
          <w:lang w:val="es-MX"/>
        </w:rPr>
        <w:t xml:space="preserve"> la protección de sus costumbres, usos, tradiciones, lengua, religión, indumentaria y rasgos culturales.</w:t>
      </w:r>
    </w:p>
    <w:p w14:paraId="18D087A0" w14:textId="77777777" w:rsidR="00AD65C2" w:rsidRPr="006C4C0E" w:rsidRDefault="00AD65C2" w:rsidP="00313AD3">
      <w:pPr>
        <w:jc w:val="both"/>
        <w:rPr>
          <w:rFonts w:ascii="Arial" w:eastAsia="Arial Unicode MS" w:hAnsi="Arial" w:cs="Arial"/>
          <w:bCs/>
          <w:sz w:val="22"/>
          <w:szCs w:val="22"/>
          <w:lang w:val="es-MX"/>
        </w:rPr>
      </w:pPr>
    </w:p>
    <w:p w14:paraId="12EFCD82" w14:textId="77777777" w:rsidR="00AD65C2" w:rsidRDefault="00AD65C2" w:rsidP="00313AD3">
      <w:pPr>
        <w:pStyle w:val="Textoindependiente"/>
        <w:rPr>
          <w:rFonts w:eastAsia="Arial Unicode MS" w:cs="Arial"/>
          <w:szCs w:val="22"/>
        </w:rPr>
      </w:pPr>
      <w:r w:rsidRPr="006C4C0E">
        <w:rPr>
          <w:rFonts w:eastAsia="Arial Unicode MS" w:cs="Arial"/>
          <w:szCs w:val="22"/>
        </w:rPr>
        <w:t>Los derechos de los pueblos indígenas que reconoce la presente Ley, serán ejercidos a través de sus respectivas autoridades tradicionales.</w:t>
      </w:r>
    </w:p>
    <w:p w14:paraId="14ABB98A" w14:textId="77777777" w:rsidR="000C6E1E" w:rsidRPr="006C4C0E" w:rsidRDefault="000C6E1E" w:rsidP="00313AD3">
      <w:pPr>
        <w:pStyle w:val="Textoindependiente"/>
        <w:rPr>
          <w:rFonts w:eastAsia="Arial Unicode MS" w:cs="Arial"/>
          <w:szCs w:val="22"/>
        </w:rPr>
      </w:pPr>
    </w:p>
    <w:p w14:paraId="1AF99749" w14:textId="77777777" w:rsidR="00AD65C2" w:rsidRPr="000C6E1E" w:rsidRDefault="00313AD3" w:rsidP="00313AD3">
      <w:pPr>
        <w:jc w:val="both"/>
        <w:rPr>
          <w:rFonts w:ascii="Arial" w:eastAsiaTheme="minorHAnsi" w:hAnsi="Arial" w:cs="Arial"/>
          <w:sz w:val="22"/>
          <w:szCs w:val="22"/>
        </w:rPr>
      </w:pPr>
      <w:r w:rsidRPr="000C6E1E">
        <w:rPr>
          <w:rFonts w:ascii="Arial" w:eastAsia="Arial Unicode MS" w:hAnsi="Arial" w:cs="Arial"/>
          <w:b/>
          <w:bCs/>
          <w:sz w:val="22"/>
          <w:szCs w:val="22"/>
        </w:rPr>
        <w:t>ARTÍCULO 4.</w:t>
      </w:r>
      <w:r w:rsidRPr="000C6E1E">
        <w:rPr>
          <w:rFonts w:ascii="Arial" w:eastAsia="Arial Unicode MS" w:hAnsi="Arial" w:cs="Arial"/>
          <w:bCs/>
          <w:sz w:val="22"/>
          <w:szCs w:val="22"/>
        </w:rPr>
        <w:t xml:space="preserve"> </w:t>
      </w:r>
      <w:r w:rsidR="000C6E1E" w:rsidRPr="000C6E1E">
        <w:rPr>
          <w:rFonts w:ascii="Arial" w:eastAsiaTheme="minorHAnsi" w:hAnsi="Arial" w:cs="Arial"/>
          <w:sz w:val="22"/>
          <w:szCs w:val="22"/>
        </w:rPr>
        <w:t>La aplicación de esta Ley corresponde al Estado, a los Municipios y a las autoridades tradicionales, en el ámbito de sus respectivas competencias, con el objeto de asegurar el respeto de los derechos humanos y colectivos de los pueblos y co</w:t>
      </w:r>
      <w:r w:rsidR="000C6E1E">
        <w:rPr>
          <w:rFonts w:ascii="Arial" w:eastAsiaTheme="minorHAnsi" w:hAnsi="Arial" w:cs="Arial"/>
          <w:sz w:val="22"/>
          <w:szCs w:val="22"/>
        </w:rPr>
        <w:t>munidades indígenas del Estado.</w:t>
      </w:r>
    </w:p>
    <w:p w14:paraId="742D8F2D" w14:textId="77777777" w:rsidR="0052780C" w:rsidRDefault="000C6E1E" w:rsidP="00313AD3">
      <w:pPr>
        <w:pStyle w:val="Textoindependiente"/>
        <w:jc w:val="right"/>
        <w:rPr>
          <w:rFonts w:eastAsia="Arial Unicode MS" w:cs="Arial"/>
          <w:bCs/>
          <w:color w:val="0070C0"/>
          <w:sz w:val="20"/>
          <w:szCs w:val="22"/>
        </w:rPr>
      </w:pPr>
      <w:r w:rsidRPr="0052780C">
        <w:rPr>
          <w:rFonts w:asciiTheme="minorHAnsi" w:hAnsiTheme="minorHAnsi" w:cs="Arial"/>
          <w:i/>
          <w:color w:val="0070C0"/>
          <w:sz w:val="14"/>
          <w:szCs w:val="16"/>
        </w:rPr>
        <w:t>ARTICULO REFORMADO POR DEC. 398, P. O. 72 DE 6 DE SEPTIEMBRE DE 2015.</w:t>
      </w:r>
    </w:p>
    <w:p w14:paraId="12DAB261" w14:textId="77777777" w:rsidR="0052780C" w:rsidRPr="0052780C" w:rsidRDefault="0052780C" w:rsidP="00313AD3">
      <w:pPr>
        <w:pStyle w:val="Textoindependiente"/>
        <w:jc w:val="right"/>
        <w:rPr>
          <w:rFonts w:eastAsia="Arial Unicode MS" w:cs="Arial"/>
          <w:bCs/>
          <w:color w:val="0070C0"/>
          <w:sz w:val="20"/>
          <w:szCs w:val="22"/>
        </w:rPr>
      </w:pPr>
    </w:p>
    <w:p w14:paraId="6AF9DE9F" w14:textId="77777777" w:rsidR="00AD65C2" w:rsidRPr="006C4C0E" w:rsidRDefault="00313AD3" w:rsidP="00313AD3">
      <w:pPr>
        <w:pStyle w:val="Textoindependiente"/>
        <w:ind w:left="113" w:hanging="113"/>
        <w:rPr>
          <w:rFonts w:eastAsia="Arial Unicode MS" w:cs="Arial"/>
          <w:szCs w:val="22"/>
        </w:rPr>
      </w:pPr>
      <w:r w:rsidRPr="00FD74C4">
        <w:rPr>
          <w:rFonts w:eastAsia="Arial Unicode MS" w:cs="Arial"/>
          <w:b/>
          <w:szCs w:val="22"/>
        </w:rPr>
        <w:t>ARTÍCULO 5.</w:t>
      </w:r>
      <w:r w:rsidRPr="006C4C0E">
        <w:rPr>
          <w:rFonts w:eastAsia="Arial Unicode MS" w:cs="Arial"/>
          <w:szCs w:val="22"/>
        </w:rPr>
        <w:t xml:space="preserve"> </w:t>
      </w:r>
      <w:r w:rsidR="00AD65C2" w:rsidRPr="006C4C0E">
        <w:rPr>
          <w:rFonts w:eastAsia="Arial Unicode MS" w:cs="Arial"/>
          <w:szCs w:val="22"/>
        </w:rPr>
        <w:t>Para efectos de esta Ley se entenderá por:</w:t>
      </w:r>
    </w:p>
    <w:p w14:paraId="0EDE5A1F" w14:textId="77777777" w:rsidR="00AD65C2" w:rsidRPr="006C4C0E" w:rsidRDefault="00AD65C2" w:rsidP="00313AD3">
      <w:pPr>
        <w:pStyle w:val="Textoindependiente"/>
        <w:ind w:left="652" w:hanging="113"/>
        <w:rPr>
          <w:rFonts w:eastAsia="Arial Unicode MS" w:cs="Arial"/>
          <w:bCs/>
          <w:szCs w:val="22"/>
        </w:rPr>
      </w:pPr>
    </w:p>
    <w:p w14:paraId="03342185"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 xml:space="preserve">Autonomía: </w:t>
      </w:r>
      <w:r w:rsidRPr="006C4C0E">
        <w:rPr>
          <w:rFonts w:cs="Arial"/>
          <w:szCs w:val="22"/>
        </w:rPr>
        <w:t>La facultad de un pueblo de gobernar a sus miembros, definir sus propias reglas internas de organización, elegir a sus autoridades y resolver sus conflictos;</w:t>
      </w:r>
    </w:p>
    <w:p w14:paraId="01F69F05" w14:textId="77777777" w:rsidR="00AD65C2" w:rsidRPr="006C4C0E" w:rsidRDefault="00AD65C2" w:rsidP="00313AD3">
      <w:pPr>
        <w:pStyle w:val="Textoindependiente"/>
        <w:ind w:left="539"/>
        <w:rPr>
          <w:rFonts w:eastAsia="Arial Unicode MS" w:cs="Arial"/>
          <w:bCs/>
          <w:szCs w:val="22"/>
        </w:rPr>
      </w:pPr>
    </w:p>
    <w:p w14:paraId="6D3F4308"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 xml:space="preserve">Autoridades tradicionales: Aquéllas electas y reconocidas por los pueblos  y comunidades indígenas de conformidad con sus sistemas normativos internos; </w:t>
      </w:r>
    </w:p>
    <w:p w14:paraId="2EFB6DEF" w14:textId="77777777" w:rsidR="00AD65C2" w:rsidRPr="006C4C0E" w:rsidRDefault="00AD65C2" w:rsidP="00313AD3">
      <w:pPr>
        <w:pStyle w:val="Textoindependiente"/>
        <w:rPr>
          <w:rFonts w:eastAsia="Arial Unicode MS" w:cs="Arial"/>
          <w:bCs/>
          <w:szCs w:val="22"/>
        </w:rPr>
      </w:pPr>
    </w:p>
    <w:p w14:paraId="7EB52889"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Comunidad Indígena: Unidad social, económica y cultural, asentada en un territorio determinado que reconoce autoridades propias de acuerdo con sus sistemas normativos;</w:t>
      </w:r>
    </w:p>
    <w:p w14:paraId="06E11140" w14:textId="77777777" w:rsidR="00AD65C2" w:rsidRPr="006C4C0E" w:rsidRDefault="00AD65C2" w:rsidP="00313AD3">
      <w:pPr>
        <w:pStyle w:val="Textoindependiente"/>
        <w:rPr>
          <w:rFonts w:eastAsia="Arial Unicode MS" w:cs="Arial"/>
          <w:bCs/>
          <w:szCs w:val="22"/>
        </w:rPr>
      </w:pPr>
    </w:p>
    <w:p w14:paraId="035F72EF" w14:textId="77777777" w:rsidR="000C6E1E" w:rsidRPr="000C6E1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szCs w:val="22"/>
        </w:rPr>
        <w:t xml:space="preserve">Derechos Colectivos: </w:t>
      </w:r>
      <w:r w:rsidRPr="006C4C0E">
        <w:rPr>
          <w:rFonts w:eastAsia="Arial Unicode MS" w:cs="Arial"/>
          <w:bCs/>
          <w:szCs w:val="22"/>
        </w:rPr>
        <w:t xml:space="preserve">Aquéllos que reconoce </w:t>
      </w:r>
      <w:r w:rsidRPr="006C4C0E">
        <w:rPr>
          <w:rFonts w:eastAsia="Arial Unicode MS" w:cs="Arial"/>
          <w:szCs w:val="22"/>
        </w:rPr>
        <w:t xml:space="preserve">el Orden Jurídico Mexicano a los </w:t>
      </w:r>
      <w:r w:rsidRPr="006C4C0E">
        <w:rPr>
          <w:rFonts w:eastAsia="Arial Unicode MS" w:cs="Arial"/>
          <w:bCs/>
          <w:szCs w:val="22"/>
        </w:rPr>
        <w:t>pueblos</w:t>
      </w:r>
      <w:r w:rsidRPr="006C4C0E">
        <w:rPr>
          <w:rFonts w:eastAsia="Arial Unicode MS" w:cs="Arial"/>
          <w:szCs w:val="22"/>
        </w:rPr>
        <w:t xml:space="preserve"> y comunidades indígenas, en los ámbitos político, económico, social, agropecuario, cultural y jurisdiccional, para garantizar su existencia, permanencia, dignidad, bienestar y no discriminación basada en la pertenencia a los pueblos indígenas; </w:t>
      </w:r>
    </w:p>
    <w:p w14:paraId="7FC8F484" w14:textId="77777777" w:rsidR="000C6E1E" w:rsidRDefault="000C6E1E" w:rsidP="00313AD3">
      <w:pPr>
        <w:pStyle w:val="Prrafodelista"/>
        <w:rPr>
          <w:rFonts w:eastAsiaTheme="minorHAnsi" w:cs="Arial"/>
          <w:szCs w:val="22"/>
        </w:rPr>
      </w:pPr>
    </w:p>
    <w:p w14:paraId="5B5966E9" w14:textId="77777777" w:rsidR="000C6E1E" w:rsidRPr="000C6E1E" w:rsidRDefault="000C6E1E" w:rsidP="00313AD3">
      <w:pPr>
        <w:pStyle w:val="Textoindependiente"/>
        <w:numPr>
          <w:ilvl w:val="0"/>
          <w:numId w:val="18"/>
        </w:numPr>
        <w:tabs>
          <w:tab w:val="clear" w:pos="720"/>
          <w:tab w:val="clear" w:pos="907"/>
        </w:tabs>
        <w:ind w:left="426" w:hanging="426"/>
        <w:rPr>
          <w:rFonts w:eastAsia="Arial Unicode MS" w:cs="Arial"/>
          <w:bCs/>
          <w:szCs w:val="22"/>
        </w:rPr>
      </w:pPr>
      <w:r w:rsidRPr="000C6E1E">
        <w:rPr>
          <w:rFonts w:eastAsiaTheme="minorHAnsi" w:cs="Arial"/>
          <w:szCs w:val="22"/>
        </w:rPr>
        <w:t>Derechos Humanos: Aquéllos que reconoce el Orden Jurídico Mexicano a todo hombre o mujer, independiente a su origen étnico o nacional, género, edad, discapacidades, condición social, condiciones de salud, religión, opiniones, preferencias, estado civil o cualquier otra que atente contra la dignidad humana y tenga por objeto anular o menoscabar los derechos y libertades de las personas;</w:t>
      </w:r>
    </w:p>
    <w:p w14:paraId="0FCDD556" w14:textId="77777777" w:rsidR="00105DC3" w:rsidRPr="0052780C" w:rsidRDefault="00105DC3" w:rsidP="00313AD3">
      <w:pPr>
        <w:pStyle w:val="Textoindependiente"/>
        <w:ind w:left="720"/>
        <w:jc w:val="right"/>
        <w:rPr>
          <w:rFonts w:eastAsia="Arial Unicode MS" w:cs="Arial"/>
          <w:bCs/>
          <w:color w:val="0070C0"/>
          <w:sz w:val="20"/>
          <w:szCs w:val="22"/>
        </w:rPr>
      </w:pPr>
      <w:r w:rsidRPr="0052780C">
        <w:rPr>
          <w:rFonts w:asciiTheme="minorHAnsi" w:hAnsiTheme="minorHAnsi" w:cs="Arial"/>
          <w:i/>
          <w:color w:val="0070C0"/>
          <w:sz w:val="14"/>
          <w:szCs w:val="16"/>
        </w:rPr>
        <w:t>FRACCIÓN REFORMADA POR DEC. 398, P. O. 72 DE 6 DE SEPTIEMBRE DE 2015.</w:t>
      </w:r>
    </w:p>
    <w:p w14:paraId="667DEBCD" w14:textId="77777777" w:rsidR="00AD65C2" w:rsidRPr="006C4C0E" w:rsidRDefault="00AD65C2" w:rsidP="00313AD3">
      <w:pPr>
        <w:pStyle w:val="Textoindependiente"/>
        <w:rPr>
          <w:rFonts w:cs="Arial"/>
          <w:szCs w:val="22"/>
        </w:rPr>
      </w:pPr>
    </w:p>
    <w:p w14:paraId="07CC1415"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 xml:space="preserve">El Estado: Estado de Durango, parte integrante de </w:t>
      </w:r>
      <w:smartTag w:uri="urn:schemas-microsoft-com:office:smarttags" w:element="PersonName">
        <w:smartTagPr>
          <w:attr w:name="ProductID" w:val="la Federaci￳n"/>
        </w:smartTagPr>
        <w:r w:rsidRPr="006C4C0E">
          <w:rPr>
            <w:rFonts w:eastAsia="Arial Unicode MS" w:cs="Arial"/>
            <w:bCs/>
            <w:szCs w:val="22"/>
          </w:rPr>
          <w:t>la Federación</w:t>
        </w:r>
      </w:smartTag>
      <w:r w:rsidRPr="006C4C0E">
        <w:rPr>
          <w:rFonts w:eastAsia="Arial Unicode MS" w:cs="Arial"/>
          <w:bCs/>
          <w:szCs w:val="22"/>
        </w:rPr>
        <w:t xml:space="preserve"> de los Estados Unidos Mexicanos;</w:t>
      </w:r>
    </w:p>
    <w:p w14:paraId="3B2B1FBA" w14:textId="77777777" w:rsidR="00AD65C2" w:rsidRPr="006C4C0E" w:rsidRDefault="00AD65C2" w:rsidP="00313AD3">
      <w:pPr>
        <w:pStyle w:val="Textoindependiente"/>
        <w:rPr>
          <w:rFonts w:eastAsia="Arial Unicode MS" w:cs="Arial"/>
          <w:bCs/>
          <w:szCs w:val="22"/>
        </w:rPr>
      </w:pPr>
    </w:p>
    <w:p w14:paraId="006D01F5" w14:textId="77777777" w:rsidR="00105DC3" w:rsidRPr="00105DC3"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cs="Arial"/>
          <w:szCs w:val="22"/>
        </w:rPr>
        <w:t xml:space="preserve">Lenguas Indígenas: Son aquéllas que proceden de los pueblos que se establecieron en </w:t>
      </w:r>
      <w:r w:rsidRPr="006C4C0E">
        <w:rPr>
          <w:rFonts w:eastAsia="Arial Unicode MS" w:cs="Arial"/>
          <w:bCs/>
          <w:szCs w:val="22"/>
        </w:rPr>
        <w:t>el</w:t>
      </w:r>
      <w:r w:rsidRPr="006C4C0E">
        <w:rPr>
          <w:rFonts w:cs="Arial"/>
          <w:szCs w:val="22"/>
        </w:rPr>
        <w:t xml:space="preserve"> territorio mexicano antes de iniciarse la colonización y que se reconocen por conservar un conjunto ordenado y sistematizado de formas orales, escritas y otras simbólicas de comunicación entre sí:</w:t>
      </w:r>
    </w:p>
    <w:p w14:paraId="70F0D03E" w14:textId="77777777" w:rsidR="00105DC3" w:rsidRDefault="00105DC3" w:rsidP="00313AD3">
      <w:pPr>
        <w:pStyle w:val="Prrafodelista"/>
        <w:rPr>
          <w:rFonts w:eastAsiaTheme="minorHAnsi" w:cs="Arial"/>
          <w:szCs w:val="22"/>
        </w:rPr>
      </w:pPr>
    </w:p>
    <w:p w14:paraId="6171DC39" w14:textId="77777777" w:rsidR="00105DC3" w:rsidRPr="00105DC3" w:rsidRDefault="00105DC3" w:rsidP="00313AD3">
      <w:pPr>
        <w:pStyle w:val="Textoindependiente"/>
        <w:numPr>
          <w:ilvl w:val="0"/>
          <w:numId w:val="18"/>
        </w:numPr>
        <w:tabs>
          <w:tab w:val="clear" w:pos="720"/>
          <w:tab w:val="clear" w:pos="907"/>
        </w:tabs>
        <w:ind w:left="426" w:hanging="426"/>
        <w:rPr>
          <w:rFonts w:eastAsia="Arial Unicode MS" w:cs="Arial"/>
          <w:bCs/>
          <w:szCs w:val="22"/>
        </w:rPr>
      </w:pPr>
      <w:r w:rsidRPr="00105DC3">
        <w:rPr>
          <w:rFonts w:eastAsiaTheme="minorHAnsi" w:cs="Arial"/>
          <w:szCs w:val="22"/>
        </w:rPr>
        <w:t xml:space="preserve">Libre Determinación: El derecho de los pueblos y comunidades indígenas para autogobernarse, tener su propia identidad como pueblo y decidir sobre su vida presente y futura, en un marco constitucional de autonomía que asegure la unidad nacional; </w:t>
      </w:r>
    </w:p>
    <w:p w14:paraId="681A6C44" w14:textId="77777777" w:rsidR="00105DC3" w:rsidRPr="0052780C" w:rsidRDefault="00105DC3" w:rsidP="00313AD3">
      <w:pPr>
        <w:pStyle w:val="Textoindependiente"/>
        <w:ind w:left="720"/>
        <w:jc w:val="right"/>
        <w:rPr>
          <w:rFonts w:eastAsia="Arial Unicode MS" w:cs="Arial"/>
          <w:bCs/>
          <w:color w:val="0070C0"/>
          <w:sz w:val="20"/>
          <w:szCs w:val="22"/>
        </w:rPr>
      </w:pPr>
      <w:r w:rsidRPr="0052780C">
        <w:rPr>
          <w:rFonts w:asciiTheme="minorHAnsi" w:hAnsiTheme="minorHAnsi" w:cs="Arial"/>
          <w:i/>
          <w:color w:val="0070C0"/>
          <w:sz w:val="14"/>
          <w:szCs w:val="16"/>
        </w:rPr>
        <w:t>FRACCIÓN REFORMADA POR DEC. 398, P. O. 72 DE 6 DE SEPTIEMBRE DE 2015.</w:t>
      </w:r>
    </w:p>
    <w:p w14:paraId="58B86CAE" w14:textId="77777777" w:rsidR="00AD65C2" w:rsidRPr="00105DC3" w:rsidRDefault="00AD65C2" w:rsidP="00313AD3">
      <w:pPr>
        <w:pStyle w:val="Textoindependiente"/>
        <w:tabs>
          <w:tab w:val="clear" w:pos="709"/>
          <w:tab w:val="clear" w:pos="907"/>
        </w:tabs>
        <w:ind w:left="426"/>
        <w:rPr>
          <w:rFonts w:eastAsia="Arial Unicode MS" w:cs="Arial"/>
          <w:bCs/>
          <w:szCs w:val="22"/>
        </w:rPr>
      </w:pPr>
    </w:p>
    <w:p w14:paraId="362E3258"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szCs w:val="22"/>
        </w:rPr>
      </w:pPr>
      <w:r w:rsidRPr="006C4C0E">
        <w:rPr>
          <w:rFonts w:eastAsia="Arial Unicode MS" w:cs="Arial"/>
          <w:bCs/>
          <w:szCs w:val="22"/>
        </w:rPr>
        <w:t>Municipios</w:t>
      </w:r>
      <w:r w:rsidRPr="006C4C0E">
        <w:rPr>
          <w:rFonts w:cs="Arial"/>
          <w:szCs w:val="22"/>
        </w:rPr>
        <w:t>:</w:t>
      </w:r>
      <w:r w:rsidRPr="006C4C0E">
        <w:rPr>
          <w:rFonts w:eastAsia="Arial Unicode MS" w:cs="Arial"/>
          <w:szCs w:val="22"/>
        </w:rPr>
        <w:t xml:space="preserve"> Aquéllos que en su jurisdicción cuenten con población indígena asentada en forma temporal o permanente;</w:t>
      </w:r>
    </w:p>
    <w:p w14:paraId="254E195C" w14:textId="77777777" w:rsidR="00AD65C2" w:rsidRPr="006C4C0E" w:rsidRDefault="00AD65C2" w:rsidP="00313AD3">
      <w:pPr>
        <w:pStyle w:val="Textoindependiente"/>
        <w:rPr>
          <w:rFonts w:eastAsia="Arial Unicode MS" w:cs="Arial"/>
          <w:szCs w:val="22"/>
        </w:rPr>
      </w:pPr>
    </w:p>
    <w:p w14:paraId="402FAB86"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szCs w:val="22"/>
        </w:rPr>
      </w:pPr>
      <w:r w:rsidRPr="006C4C0E">
        <w:rPr>
          <w:rFonts w:cs="Arial"/>
          <w:szCs w:val="22"/>
        </w:rPr>
        <w:lastRenderedPageBreak/>
        <w:t xml:space="preserve">Pueblos </w:t>
      </w:r>
      <w:r w:rsidRPr="006C4C0E">
        <w:rPr>
          <w:rFonts w:eastAsia="Arial Unicode MS" w:cs="Arial"/>
          <w:bCs/>
          <w:szCs w:val="22"/>
        </w:rPr>
        <w:t>Indígenas</w:t>
      </w:r>
      <w:r w:rsidRPr="006C4C0E">
        <w:rPr>
          <w:rFonts w:cs="Arial"/>
          <w:szCs w:val="22"/>
        </w:rPr>
        <w:t xml:space="preserve">: </w:t>
      </w:r>
      <w:r w:rsidRPr="006C4C0E">
        <w:rPr>
          <w:rFonts w:eastAsia="Arial Unicode MS" w:cs="Arial"/>
          <w:szCs w:val="22"/>
        </w:rPr>
        <w:t>Aquéllos que se conforman con personas que descienden históricamente desde los pueblos que habitaron el territorio que hoy corresponde al Estado antes de la colonización,  que hablan la misma lengua, tienen autoridades tradicionales, conservan sus sistemas normativos, cultura e instituciones sociales, políticas y económicas o parte de ellas;</w:t>
      </w:r>
    </w:p>
    <w:p w14:paraId="7FD409FE" w14:textId="77777777" w:rsidR="00AD65C2" w:rsidRPr="006C4C0E" w:rsidRDefault="00AD65C2" w:rsidP="00313AD3">
      <w:pPr>
        <w:pStyle w:val="Textoindependiente"/>
        <w:rPr>
          <w:rFonts w:eastAsia="Arial Unicode MS" w:cs="Arial"/>
          <w:szCs w:val="22"/>
        </w:rPr>
      </w:pPr>
    </w:p>
    <w:p w14:paraId="04905F12"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szCs w:val="22"/>
        </w:rPr>
        <w:t>Sistema religioso tradicional</w:t>
      </w:r>
      <w:r w:rsidRPr="006C4C0E">
        <w:rPr>
          <w:rFonts w:eastAsia="Arial Unicode MS" w:cs="Arial"/>
          <w:bCs/>
          <w:szCs w:val="22"/>
        </w:rPr>
        <w:t xml:space="preserve">: Conjunto de manifestaciones públicas o privadas con connotación o contenido religioso, cuyas prácticas se realizan históricamente por los pueblos y comunidades indígenas; </w:t>
      </w:r>
    </w:p>
    <w:p w14:paraId="319BEA84" w14:textId="77777777" w:rsidR="00AD65C2" w:rsidRPr="006C4C0E" w:rsidRDefault="00AD65C2" w:rsidP="00313AD3">
      <w:pPr>
        <w:pStyle w:val="Textoindependiente"/>
        <w:rPr>
          <w:rFonts w:eastAsia="Arial Unicode MS" w:cs="Arial"/>
          <w:bCs/>
          <w:szCs w:val="22"/>
        </w:rPr>
      </w:pPr>
    </w:p>
    <w:p w14:paraId="45808D8A"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szCs w:val="22"/>
        </w:rPr>
        <w:t>Sistemas Normativos Internos</w:t>
      </w:r>
      <w:r w:rsidRPr="006C4C0E">
        <w:rPr>
          <w:rFonts w:eastAsia="Arial Unicode MS" w:cs="Arial"/>
          <w:bCs/>
          <w:szCs w:val="22"/>
        </w:rPr>
        <w:t xml:space="preserve">: Normas de carácter oral y consuetudinario que los pueblos y comunidades indígenas reconocen como válidas y utilizan para regular sus </w:t>
      </w:r>
      <w:r w:rsidRPr="006C4C0E">
        <w:rPr>
          <w:rFonts w:eastAsia="Arial Unicode MS" w:cs="Arial"/>
          <w:szCs w:val="22"/>
        </w:rPr>
        <w:t>actos</w:t>
      </w:r>
      <w:r w:rsidRPr="006C4C0E">
        <w:rPr>
          <w:rFonts w:eastAsia="Arial Unicode MS" w:cs="Arial"/>
          <w:bCs/>
          <w:szCs w:val="22"/>
        </w:rPr>
        <w:t xml:space="preserve"> públicos, organización y gobierno que son aplicadas por sus autoridades tradicionales en la resolución  de conflictos;</w:t>
      </w:r>
    </w:p>
    <w:p w14:paraId="6FC2BAD3" w14:textId="77777777" w:rsidR="00AD65C2" w:rsidRPr="006C4C0E" w:rsidRDefault="00AD65C2" w:rsidP="00313AD3">
      <w:pPr>
        <w:pStyle w:val="Textoindependiente"/>
        <w:ind w:left="539"/>
        <w:rPr>
          <w:rFonts w:eastAsia="Arial Unicode MS" w:cs="Arial"/>
          <w:bCs/>
          <w:szCs w:val="22"/>
        </w:rPr>
      </w:pPr>
    </w:p>
    <w:p w14:paraId="1C862CBC"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 xml:space="preserve">Territorio Indígena: Porción del territorio estatal que se constituye por espacios </w:t>
      </w:r>
      <w:r w:rsidR="0052780C" w:rsidRPr="006C4C0E">
        <w:rPr>
          <w:rFonts w:eastAsia="Arial Unicode MS" w:cs="Arial"/>
          <w:bCs/>
          <w:szCs w:val="22"/>
        </w:rPr>
        <w:t>continuos</w:t>
      </w:r>
      <w:r w:rsidRPr="006C4C0E">
        <w:rPr>
          <w:rFonts w:eastAsia="Arial Unicode MS" w:cs="Arial"/>
          <w:bCs/>
          <w:szCs w:val="22"/>
        </w:rPr>
        <w:t xml:space="preserve"> o </w:t>
      </w:r>
      <w:r w:rsidR="0052780C" w:rsidRPr="006C4C0E">
        <w:rPr>
          <w:rFonts w:eastAsia="Arial Unicode MS" w:cs="Arial"/>
          <w:bCs/>
          <w:szCs w:val="22"/>
        </w:rPr>
        <w:t>discontinuos</w:t>
      </w:r>
      <w:r w:rsidRPr="006C4C0E">
        <w:rPr>
          <w:rFonts w:eastAsia="Arial Unicode MS" w:cs="Arial"/>
          <w:bCs/>
          <w:szCs w:val="22"/>
        </w:rPr>
        <w:t xml:space="preserve"> que se extiende de los límites de la comunidad, ocupados o utilizados por los indígenas, en los cuales, se manifiesta su cosmovisión y su vida comunitaria sin detrimento alguno de la soberanía de la República, ni de la autonomía del Estado o de sus Municipios, y</w:t>
      </w:r>
    </w:p>
    <w:p w14:paraId="626EFA57" w14:textId="77777777" w:rsidR="00AD65C2" w:rsidRPr="006C4C0E" w:rsidRDefault="00AD65C2" w:rsidP="00313AD3">
      <w:pPr>
        <w:pStyle w:val="Textoindependiente"/>
        <w:ind w:left="539"/>
        <w:rPr>
          <w:rFonts w:eastAsia="Arial Unicode MS" w:cs="Arial"/>
          <w:bCs/>
          <w:szCs w:val="22"/>
        </w:rPr>
      </w:pPr>
    </w:p>
    <w:p w14:paraId="5686D7D6" w14:textId="77777777" w:rsidR="00AD65C2" w:rsidRPr="006C4C0E" w:rsidRDefault="00AD65C2" w:rsidP="00313AD3">
      <w:pPr>
        <w:pStyle w:val="Textoindependiente"/>
        <w:numPr>
          <w:ilvl w:val="0"/>
          <w:numId w:val="18"/>
        </w:numPr>
        <w:tabs>
          <w:tab w:val="clear" w:pos="720"/>
          <w:tab w:val="clear" w:pos="907"/>
        </w:tabs>
        <w:ind w:left="426" w:hanging="426"/>
        <w:rPr>
          <w:rFonts w:eastAsia="Arial Unicode MS" w:cs="Arial"/>
          <w:bCs/>
          <w:szCs w:val="22"/>
        </w:rPr>
      </w:pPr>
      <w:r w:rsidRPr="006C4C0E">
        <w:rPr>
          <w:rFonts w:eastAsia="Arial Unicode MS" w:cs="Arial"/>
          <w:bCs/>
          <w:szCs w:val="22"/>
        </w:rPr>
        <w:t>Usos y Costumbres: Conjuntos de instituciones, procedimientos y normas que contribuyen a la integración social de los pueblos y comunidades indígenas que constituyen el rasgo característico que los individualiza como tales.</w:t>
      </w:r>
    </w:p>
    <w:p w14:paraId="0E130CBB" w14:textId="77777777" w:rsidR="000C6E1E" w:rsidRDefault="000C6E1E" w:rsidP="00313AD3">
      <w:pPr>
        <w:pStyle w:val="Textoindependiente"/>
        <w:jc w:val="right"/>
        <w:rPr>
          <w:rFonts w:asciiTheme="minorHAnsi" w:hAnsiTheme="minorHAnsi" w:cs="Arial"/>
          <w:i/>
          <w:color w:val="0070C0"/>
          <w:sz w:val="14"/>
          <w:szCs w:val="16"/>
        </w:rPr>
      </w:pPr>
      <w:r w:rsidRPr="0052780C">
        <w:rPr>
          <w:rFonts w:asciiTheme="minorHAnsi" w:hAnsiTheme="minorHAnsi" w:cs="Arial"/>
          <w:i/>
          <w:color w:val="0070C0"/>
          <w:sz w:val="14"/>
          <w:szCs w:val="16"/>
        </w:rPr>
        <w:t>ARTICULO REFORMADO POR DEC. 398, P. O. 72 DE 6 DE SEPTIEMBRE DE 2015.</w:t>
      </w:r>
    </w:p>
    <w:p w14:paraId="0BDC0933" w14:textId="77777777" w:rsidR="0052780C" w:rsidRPr="0052780C" w:rsidRDefault="0052780C" w:rsidP="00313AD3">
      <w:pPr>
        <w:pStyle w:val="Textoindependiente"/>
        <w:jc w:val="right"/>
        <w:rPr>
          <w:rFonts w:eastAsia="Arial Unicode MS" w:cs="Arial"/>
          <w:bCs/>
          <w:color w:val="0070C0"/>
          <w:sz w:val="20"/>
          <w:szCs w:val="22"/>
        </w:rPr>
      </w:pPr>
    </w:p>
    <w:p w14:paraId="1359A3E6" w14:textId="77777777" w:rsidR="00AD65C2" w:rsidRPr="006C4C0E" w:rsidRDefault="00313AD3" w:rsidP="00313AD3">
      <w:pPr>
        <w:jc w:val="both"/>
        <w:rPr>
          <w:rFonts w:ascii="Arial" w:hAnsi="Arial" w:cs="Arial"/>
          <w:sz w:val="22"/>
          <w:szCs w:val="22"/>
        </w:rPr>
      </w:pPr>
      <w:r w:rsidRPr="00FD74C4">
        <w:rPr>
          <w:rFonts w:ascii="Arial" w:eastAsia="Arial Unicode MS" w:hAnsi="Arial" w:cs="Arial"/>
          <w:b/>
          <w:bCs/>
          <w:sz w:val="22"/>
          <w:szCs w:val="22"/>
        </w:rPr>
        <w:t>ARTÍCULO 6.</w:t>
      </w:r>
      <w:r w:rsidRPr="006C4C0E">
        <w:rPr>
          <w:rFonts w:ascii="Arial" w:eastAsia="Arial Unicode MS" w:hAnsi="Arial" w:cs="Arial"/>
          <w:bCs/>
          <w:sz w:val="22"/>
          <w:szCs w:val="22"/>
        </w:rPr>
        <w:t xml:space="preserve"> </w:t>
      </w:r>
      <w:r w:rsidR="00AD65C2" w:rsidRPr="006C4C0E">
        <w:rPr>
          <w:rFonts w:ascii="Arial" w:hAnsi="Arial" w:cs="Arial"/>
          <w:sz w:val="22"/>
          <w:szCs w:val="22"/>
        </w:rPr>
        <w:t>El Estado y los Municipios promoverán acciones encaminadas a eliminar la desigualdad y discriminación social y cultural de los pueblos y comunidades indígenas, para descartar todo supuesto de superioridad de un grupo sobre los demás, e impulsará la construcción de una sociedad armónica, basada en el respeto  a la diversidad pluricultural.</w:t>
      </w:r>
    </w:p>
    <w:p w14:paraId="70F17522" w14:textId="77777777" w:rsidR="00AD65C2" w:rsidRPr="006C4C0E" w:rsidRDefault="00AD65C2" w:rsidP="00313AD3">
      <w:pPr>
        <w:jc w:val="both"/>
        <w:rPr>
          <w:rFonts w:ascii="Arial" w:hAnsi="Arial" w:cs="Arial"/>
          <w:sz w:val="22"/>
          <w:szCs w:val="22"/>
        </w:rPr>
      </w:pPr>
    </w:p>
    <w:p w14:paraId="7A279D99" w14:textId="77777777" w:rsidR="00AD65C2" w:rsidRPr="006C4C0E" w:rsidRDefault="00313AD3" w:rsidP="00313AD3">
      <w:pPr>
        <w:pStyle w:val="Textoindependiente"/>
        <w:rPr>
          <w:rFonts w:eastAsia="Arial Unicode MS" w:cs="Arial"/>
          <w:bCs/>
          <w:szCs w:val="22"/>
        </w:rPr>
      </w:pPr>
      <w:r w:rsidRPr="00FD74C4">
        <w:rPr>
          <w:rFonts w:eastAsia="Arial Unicode MS" w:cs="Arial"/>
          <w:b/>
          <w:bCs/>
          <w:szCs w:val="22"/>
        </w:rPr>
        <w:t>ARTÍCULO 7.</w:t>
      </w:r>
      <w:r w:rsidRPr="006C4C0E">
        <w:rPr>
          <w:rFonts w:eastAsia="Arial Unicode MS" w:cs="Arial"/>
          <w:bCs/>
          <w:szCs w:val="22"/>
        </w:rPr>
        <w:t xml:space="preserve"> </w:t>
      </w:r>
      <w:r w:rsidR="00AD65C2" w:rsidRPr="006C4C0E">
        <w:rPr>
          <w:rFonts w:eastAsia="Arial Unicode MS" w:cs="Arial"/>
          <w:bCs/>
          <w:szCs w:val="22"/>
        </w:rPr>
        <w:t>Para garantizar el acceso de los pueblos y comunidades indígenas al ejercicio del derecho de petición, toda promoción que se presente ante las autoridades estatales o municipales, por cualquier indígena en particular, o por la autoridad tradicional de un pueblo o comunidad indígena, podrá ser redactada en su propia lengua o en español.  Las autoridades tienen el deber de recibirla, previniendo en términos de Ley, la intervención de un intérprete para darle respuesta escrita en el idioma o lengua que se haya presentado y en breve término.</w:t>
      </w:r>
    </w:p>
    <w:p w14:paraId="5CD5E759" w14:textId="77777777" w:rsidR="00AD65C2" w:rsidRPr="006C4C0E" w:rsidRDefault="00AD65C2" w:rsidP="00313AD3">
      <w:pPr>
        <w:pStyle w:val="Textoindependiente"/>
        <w:rPr>
          <w:rFonts w:eastAsia="Arial Unicode MS" w:cs="Arial"/>
          <w:bCs/>
          <w:szCs w:val="22"/>
        </w:rPr>
      </w:pPr>
    </w:p>
    <w:p w14:paraId="15192969" w14:textId="77777777" w:rsidR="00AD65C2" w:rsidRPr="006C4C0E" w:rsidRDefault="00313AD3" w:rsidP="00313AD3">
      <w:pPr>
        <w:pStyle w:val="Textoindependiente"/>
        <w:rPr>
          <w:rFonts w:eastAsia="Arial Unicode MS" w:cs="Arial"/>
          <w:bCs/>
          <w:szCs w:val="22"/>
        </w:rPr>
      </w:pPr>
      <w:r w:rsidRPr="00FD74C4">
        <w:rPr>
          <w:rFonts w:eastAsia="Arial Unicode MS" w:cs="Arial"/>
          <w:b/>
          <w:bCs/>
          <w:szCs w:val="22"/>
        </w:rPr>
        <w:t>ARTÍCULO 8.</w:t>
      </w:r>
      <w:r w:rsidRPr="006C4C0E">
        <w:rPr>
          <w:rFonts w:eastAsia="Arial Unicode MS" w:cs="Arial"/>
          <w:bCs/>
          <w:szCs w:val="22"/>
        </w:rPr>
        <w:t xml:space="preserve"> </w:t>
      </w:r>
      <w:r w:rsidR="00AD65C2" w:rsidRPr="006C4C0E">
        <w:rPr>
          <w:rFonts w:eastAsia="Arial Unicode MS" w:cs="Arial"/>
          <w:bCs/>
          <w:szCs w:val="22"/>
        </w:rPr>
        <w:t xml:space="preserve">El Estado y los Municipios en los ámbitos de su competencia, implementarán programas de difusión dirigidos a las poblaciones indígenas para dar a conocer las leyes vigentes, el funcionamiento del sistema judicial y el organigrama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AD65C2" w:rsidRPr="006C4C0E">
            <w:rPr>
              <w:rFonts w:eastAsia="Arial Unicode MS" w:cs="Arial"/>
              <w:bCs/>
              <w:szCs w:val="22"/>
            </w:rPr>
            <w:t>la Administración</w:t>
          </w:r>
        </w:smartTag>
        <w:r w:rsidR="00AD65C2" w:rsidRPr="006C4C0E">
          <w:rPr>
            <w:rFonts w:eastAsia="Arial Unicode MS" w:cs="Arial"/>
            <w:bCs/>
            <w:szCs w:val="22"/>
          </w:rPr>
          <w:t xml:space="preserve"> Pública.</w:t>
        </w:r>
      </w:smartTag>
      <w:r w:rsidR="00AD65C2" w:rsidRPr="006C4C0E">
        <w:rPr>
          <w:rFonts w:eastAsia="Arial Unicode MS" w:cs="Arial"/>
          <w:bCs/>
          <w:szCs w:val="22"/>
        </w:rPr>
        <w:t xml:space="preserve"> De igual forma, implementará programas para difundir en la sociedad en general los sistemas normativos aplicables por las comunidades o pueblos indígenas.</w:t>
      </w:r>
    </w:p>
    <w:p w14:paraId="01566017" w14:textId="77777777" w:rsidR="00AD65C2" w:rsidRPr="006C4C0E" w:rsidRDefault="00AD65C2" w:rsidP="00313AD3">
      <w:pPr>
        <w:pStyle w:val="Textoindependiente"/>
        <w:rPr>
          <w:rFonts w:eastAsia="Arial Unicode MS" w:cs="Arial"/>
          <w:bCs/>
          <w:szCs w:val="22"/>
        </w:rPr>
      </w:pPr>
    </w:p>
    <w:p w14:paraId="69B0F5A5" w14:textId="77777777" w:rsidR="00AD65C2" w:rsidRPr="006C4C0E" w:rsidRDefault="00313AD3" w:rsidP="00313AD3">
      <w:pPr>
        <w:jc w:val="both"/>
        <w:rPr>
          <w:rFonts w:ascii="Arial" w:hAnsi="Arial" w:cs="Arial"/>
          <w:sz w:val="22"/>
          <w:szCs w:val="22"/>
        </w:rPr>
      </w:pPr>
      <w:r w:rsidRPr="00FD74C4">
        <w:rPr>
          <w:rFonts w:ascii="Arial" w:hAnsi="Arial" w:cs="Arial"/>
          <w:b/>
          <w:sz w:val="22"/>
          <w:szCs w:val="22"/>
        </w:rPr>
        <w:t>ARTÍCULO 9.</w:t>
      </w:r>
      <w:r w:rsidRPr="006C4C0E">
        <w:rPr>
          <w:rFonts w:ascii="Arial" w:hAnsi="Arial" w:cs="Arial"/>
          <w:sz w:val="22"/>
          <w:szCs w:val="22"/>
        </w:rPr>
        <w:t xml:space="preserve"> </w:t>
      </w:r>
      <w:r w:rsidR="00AD65C2" w:rsidRPr="006C4C0E">
        <w:rPr>
          <w:rFonts w:ascii="Arial" w:hAnsi="Arial" w:cs="Arial"/>
          <w:sz w:val="22"/>
          <w:szCs w:val="22"/>
        </w:rPr>
        <w:t xml:space="preserve">La Dirección del Registro Civil, en coordinación con las instituciones que por la naturaleza de sus funciones se vinculen en la atención de los indígenas, dispondrán de las medidas </w:t>
      </w:r>
      <w:r w:rsidR="00AD65C2" w:rsidRPr="006C4C0E">
        <w:rPr>
          <w:rFonts w:ascii="Arial" w:hAnsi="Arial" w:cs="Arial"/>
          <w:sz w:val="22"/>
          <w:szCs w:val="22"/>
        </w:rPr>
        <w:lastRenderedPageBreak/>
        <w:t>necesarias para efectuar campañas registrales en los pueblos y comunidades indígenas, cuando menos dos veces al año.</w:t>
      </w:r>
    </w:p>
    <w:p w14:paraId="44CCA9FD" w14:textId="77777777" w:rsidR="00AD65C2" w:rsidRPr="006C4C0E" w:rsidRDefault="00AD65C2" w:rsidP="00313AD3">
      <w:pPr>
        <w:jc w:val="both"/>
        <w:rPr>
          <w:rFonts w:ascii="Arial" w:hAnsi="Arial" w:cs="Arial"/>
          <w:sz w:val="22"/>
          <w:szCs w:val="22"/>
        </w:rPr>
      </w:pPr>
    </w:p>
    <w:p w14:paraId="7AA21531" w14:textId="77777777" w:rsidR="00313AD3" w:rsidRDefault="00313AD3" w:rsidP="00313AD3">
      <w:pPr>
        <w:pStyle w:val="Textoindependiente"/>
        <w:jc w:val="center"/>
        <w:rPr>
          <w:rFonts w:eastAsia="Arial Unicode MS" w:cs="Arial"/>
          <w:b/>
          <w:bCs/>
          <w:szCs w:val="22"/>
        </w:rPr>
      </w:pPr>
    </w:p>
    <w:p w14:paraId="3713E12D" w14:textId="77777777" w:rsidR="00313AD3" w:rsidRDefault="00313AD3" w:rsidP="00313AD3">
      <w:pPr>
        <w:pStyle w:val="Textoindependiente"/>
        <w:jc w:val="center"/>
        <w:rPr>
          <w:rFonts w:eastAsia="Arial Unicode MS" w:cs="Arial"/>
          <w:b/>
          <w:bCs/>
          <w:szCs w:val="22"/>
        </w:rPr>
      </w:pPr>
    </w:p>
    <w:p w14:paraId="10B2563D"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CAPÍTULO II</w:t>
      </w:r>
    </w:p>
    <w:p w14:paraId="24A3224D"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DE LOS DERECHOS FUNDAMENTALES</w:t>
      </w:r>
    </w:p>
    <w:p w14:paraId="2167AA08" w14:textId="77777777" w:rsidR="00AD65C2" w:rsidRPr="006C4C0E" w:rsidRDefault="00AD65C2" w:rsidP="00313AD3">
      <w:pPr>
        <w:pStyle w:val="Textoindependiente"/>
        <w:jc w:val="center"/>
        <w:rPr>
          <w:rFonts w:eastAsia="Arial Unicode MS" w:cs="Arial"/>
          <w:bCs/>
          <w:szCs w:val="22"/>
        </w:rPr>
      </w:pPr>
    </w:p>
    <w:p w14:paraId="20F2C861" w14:textId="77777777" w:rsidR="00AD65C2" w:rsidRPr="006C4C0E" w:rsidRDefault="00313AD3" w:rsidP="00313AD3">
      <w:pPr>
        <w:pStyle w:val="Textoindependiente"/>
        <w:rPr>
          <w:rFonts w:eastAsia="Arial Unicode MS" w:cs="Arial"/>
          <w:bCs/>
          <w:szCs w:val="22"/>
        </w:rPr>
      </w:pPr>
      <w:r w:rsidRPr="00FD74C4">
        <w:rPr>
          <w:rFonts w:eastAsia="Arial Unicode MS" w:cs="Arial"/>
          <w:b/>
          <w:bCs/>
          <w:szCs w:val="22"/>
        </w:rPr>
        <w:t>ARTÍCULO 10.</w:t>
      </w:r>
      <w:r w:rsidRPr="006C4C0E">
        <w:rPr>
          <w:rFonts w:eastAsia="Arial Unicode MS" w:cs="Arial"/>
          <w:bCs/>
          <w:szCs w:val="22"/>
        </w:rPr>
        <w:t xml:space="preserve"> </w:t>
      </w:r>
      <w:r w:rsidR="00AD65C2" w:rsidRPr="006C4C0E">
        <w:rPr>
          <w:rFonts w:eastAsia="Arial Unicode MS" w:cs="Arial"/>
          <w:bCs/>
          <w:szCs w:val="22"/>
        </w:rPr>
        <w:t xml:space="preserve">El Estado reconoce y garantiza el derecho de los pueblos y comunidades indígenas a la </w:t>
      </w:r>
      <w:proofErr w:type="spellStart"/>
      <w:r w:rsidR="00AD65C2" w:rsidRPr="006C4C0E">
        <w:rPr>
          <w:rFonts w:eastAsia="Arial Unicode MS" w:cs="Arial"/>
          <w:bCs/>
          <w:szCs w:val="22"/>
        </w:rPr>
        <w:t>autoadscripción</w:t>
      </w:r>
      <w:proofErr w:type="spellEnd"/>
      <w:r w:rsidR="00AD65C2" w:rsidRPr="006C4C0E">
        <w:rPr>
          <w:rFonts w:eastAsia="Arial Unicode MS" w:cs="Arial"/>
          <w:bCs/>
          <w:szCs w:val="22"/>
        </w:rPr>
        <w:t>, a la libre determinación y a la autonomía para decidir sus formas internas de convivencia y organización social, económica, política y cultural.</w:t>
      </w:r>
    </w:p>
    <w:p w14:paraId="1CFDF20E" w14:textId="77777777" w:rsidR="00AD65C2" w:rsidRPr="006C4C0E" w:rsidRDefault="00AD65C2" w:rsidP="00313AD3">
      <w:pPr>
        <w:pStyle w:val="Textoindependiente"/>
        <w:rPr>
          <w:rFonts w:eastAsia="Arial Unicode MS" w:cs="Arial"/>
          <w:bCs/>
          <w:szCs w:val="22"/>
        </w:rPr>
      </w:pPr>
    </w:p>
    <w:p w14:paraId="553BBB22" w14:textId="77777777" w:rsidR="00AD65C2" w:rsidRPr="006C4C0E" w:rsidRDefault="00313AD3" w:rsidP="00313AD3">
      <w:pPr>
        <w:pStyle w:val="Textoindependiente"/>
        <w:rPr>
          <w:rFonts w:eastAsia="Arial Unicode MS" w:cs="Arial"/>
          <w:bCs/>
          <w:szCs w:val="22"/>
        </w:rPr>
      </w:pPr>
      <w:r w:rsidRPr="00FD74C4">
        <w:rPr>
          <w:rFonts w:eastAsia="Arial Unicode MS" w:cs="Arial"/>
          <w:b/>
          <w:bCs/>
          <w:szCs w:val="22"/>
        </w:rPr>
        <w:t>ARTÍCULO 11.</w:t>
      </w:r>
      <w:r w:rsidRPr="006C4C0E">
        <w:rPr>
          <w:rFonts w:eastAsia="Arial Unicode MS" w:cs="Arial"/>
          <w:bCs/>
          <w:szCs w:val="22"/>
        </w:rPr>
        <w:t xml:space="preserve"> </w:t>
      </w:r>
      <w:r w:rsidR="00AD65C2" w:rsidRPr="006C4C0E">
        <w:rPr>
          <w:rFonts w:eastAsia="Arial Unicode MS" w:cs="Arial"/>
          <w:bCs/>
          <w:szCs w:val="22"/>
        </w:rPr>
        <w:t>Los pueblos y comunidades indígenas tendrán el carácter de personas colectivas de derecho público, con personalidad jurídica y patrimonio propio.</w:t>
      </w:r>
    </w:p>
    <w:p w14:paraId="6F86DC18" w14:textId="77777777" w:rsidR="00AD65C2" w:rsidRPr="006C4C0E" w:rsidRDefault="00AD65C2" w:rsidP="00313AD3">
      <w:pPr>
        <w:pStyle w:val="Textoindependiente"/>
        <w:rPr>
          <w:rFonts w:eastAsia="Arial Unicode MS" w:cs="Arial"/>
          <w:bCs/>
          <w:szCs w:val="22"/>
        </w:rPr>
      </w:pPr>
    </w:p>
    <w:p w14:paraId="23B66F45" w14:textId="77777777" w:rsidR="00AD65C2" w:rsidRPr="00105DC3" w:rsidRDefault="00313AD3" w:rsidP="00313AD3">
      <w:pPr>
        <w:jc w:val="both"/>
        <w:rPr>
          <w:rFonts w:ascii="Arial" w:eastAsiaTheme="minorHAnsi" w:hAnsi="Arial" w:cs="Arial"/>
          <w:sz w:val="22"/>
          <w:szCs w:val="24"/>
        </w:rPr>
      </w:pPr>
      <w:r w:rsidRPr="00105DC3">
        <w:rPr>
          <w:rFonts w:ascii="Arial" w:eastAsia="Arial Unicode MS" w:hAnsi="Arial" w:cs="Arial"/>
          <w:b/>
          <w:bCs/>
          <w:sz w:val="22"/>
          <w:szCs w:val="24"/>
        </w:rPr>
        <w:t>ARTÍCULO 12.</w:t>
      </w:r>
      <w:r w:rsidRPr="00105DC3">
        <w:rPr>
          <w:rFonts w:ascii="Arial" w:eastAsia="Arial Unicode MS" w:hAnsi="Arial" w:cs="Arial"/>
          <w:bCs/>
          <w:sz w:val="22"/>
          <w:szCs w:val="24"/>
        </w:rPr>
        <w:t xml:space="preserve"> </w:t>
      </w:r>
      <w:r w:rsidR="00105DC3" w:rsidRPr="00105DC3">
        <w:rPr>
          <w:rFonts w:ascii="Arial" w:eastAsiaTheme="minorHAnsi" w:hAnsi="Arial" w:cs="Arial"/>
          <w:sz w:val="22"/>
          <w:szCs w:val="24"/>
        </w:rPr>
        <w:t>Los pueblos y comunidades indígenas tienen derecho a ser consultados mediante los procedimientos apropiados a través de sus autoridades tradicionales en términos de la Ley, cada vez que se prevean medidas legislativas o administrativas susceptibles de afectarles directamente, con la finalidad de llegar a un acuerdo o lograr el consentimiento acerca de las medidas propuestas, así mismo, tienen derecho a participar en la elaboración del Plan Estatal de Desarrollo y en los Planes Municipales, para que en su caso, se incorporen las recomendaciones y propuestas que realicen.</w:t>
      </w:r>
    </w:p>
    <w:p w14:paraId="28D768EF" w14:textId="77777777" w:rsidR="00105DC3" w:rsidRPr="0052780C" w:rsidRDefault="00105DC3" w:rsidP="00313AD3">
      <w:pPr>
        <w:pStyle w:val="Textoindependiente"/>
        <w:jc w:val="right"/>
        <w:rPr>
          <w:rFonts w:eastAsia="Arial Unicode MS" w:cs="Arial"/>
          <w:bCs/>
          <w:color w:val="0070C0"/>
          <w:sz w:val="20"/>
          <w:szCs w:val="22"/>
        </w:rPr>
      </w:pPr>
      <w:r w:rsidRPr="0052780C">
        <w:rPr>
          <w:rFonts w:asciiTheme="minorHAnsi" w:hAnsiTheme="minorHAnsi" w:cs="Arial"/>
          <w:i/>
          <w:color w:val="0070C0"/>
          <w:sz w:val="14"/>
          <w:szCs w:val="16"/>
        </w:rPr>
        <w:t>ARTICULO REFORMADO POR DEC. 398, P. O. 72 DE 6 DE SEPTIEMBRE DE 2015.</w:t>
      </w:r>
    </w:p>
    <w:p w14:paraId="6AE15B82" w14:textId="77777777" w:rsidR="00AD65C2" w:rsidRPr="006C4C0E" w:rsidRDefault="00AD65C2" w:rsidP="00313AD3">
      <w:pPr>
        <w:pStyle w:val="Textoindependiente"/>
        <w:rPr>
          <w:rFonts w:eastAsia="Arial Unicode MS" w:cs="Arial"/>
          <w:bCs/>
          <w:szCs w:val="22"/>
        </w:rPr>
      </w:pPr>
    </w:p>
    <w:p w14:paraId="62807D64" w14:textId="77777777" w:rsidR="00313AD3" w:rsidRDefault="00313AD3" w:rsidP="00313AD3">
      <w:pPr>
        <w:pStyle w:val="Textoindependiente"/>
        <w:jc w:val="center"/>
        <w:rPr>
          <w:rFonts w:eastAsia="Arial Unicode MS" w:cs="Arial"/>
          <w:b/>
          <w:bCs/>
          <w:szCs w:val="22"/>
        </w:rPr>
      </w:pPr>
    </w:p>
    <w:p w14:paraId="76574635"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CAPÍTULO III</w:t>
      </w:r>
    </w:p>
    <w:p w14:paraId="0D2D5A24"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DE LA AUTONOMÍA</w:t>
      </w:r>
    </w:p>
    <w:p w14:paraId="1FE7C65C" w14:textId="77777777" w:rsidR="00AD65C2" w:rsidRPr="006C4C0E" w:rsidRDefault="00AD65C2" w:rsidP="00313AD3">
      <w:pPr>
        <w:pStyle w:val="Textoindependiente"/>
        <w:jc w:val="center"/>
        <w:rPr>
          <w:rFonts w:eastAsia="Arial Unicode MS" w:cs="Arial"/>
          <w:bCs/>
          <w:szCs w:val="22"/>
        </w:rPr>
      </w:pPr>
    </w:p>
    <w:p w14:paraId="19B18281" w14:textId="77777777" w:rsidR="00AD65C2" w:rsidRPr="006C4C0E" w:rsidRDefault="00313AD3" w:rsidP="00313AD3">
      <w:pPr>
        <w:jc w:val="both"/>
        <w:rPr>
          <w:rFonts w:ascii="Arial" w:hAnsi="Arial" w:cs="Arial"/>
          <w:sz w:val="22"/>
          <w:szCs w:val="22"/>
        </w:rPr>
      </w:pPr>
      <w:r w:rsidRPr="00FD74C4">
        <w:rPr>
          <w:rFonts w:ascii="Arial" w:eastAsia="Arial Unicode MS" w:hAnsi="Arial" w:cs="Arial"/>
          <w:b/>
          <w:bCs/>
          <w:sz w:val="22"/>
          <w:szCs w:val="22"/>
        </w:rPr>
        <w:t>ARTÍCULO 13</w:t>
      </w:r>
      <w:r w:rsidR="00FD74C4" w:rsidRPr="00FD74C4">
        <w:rPr>
          <w:rFonts w:ascii="Arial" w:eastAsia="Arial Unicode MS" w:hAnsi="Arial" w:cs="Arial"/>
          <w:b/>
          <w:bCs/>
          <w:sz w:val="22"/>
          <w:szCs w:val="22"/>
        </w:rPr>
        <w:t>.</w:t>
      </w:r>
      <w:r w:rsidR="00FD74C4" w:rsidRPr="006C4C0E">
        <w:rPr>
          <w:rFonts w:ascii="Arial" w:eastAsia="Arial Unicode MS" w:hAnsi="Arial" w:cs="Arial"/>
          <w:bCs/>
          <w:sz w:val="22"/>
          <w:szCs w:val="22"/>
        </w:rPr>
        <w:t xml:space="preserve"> </w:t>
      </w:r>
      <w:r w:rsidR="00AD65C2" w:rsidRPr="006C4C0E">
        <w:rPr>
          <w:rFonts w:ascii="Arial" w:hAnsi="Arial" w:cs="Arial"/>
          <w:sz w:val="22"/>
          <w:szCs w:val="22"/>
        </w:rPr>
        <w:t>Las autoridades estatales y municipales, en el ámbito de sus respectivas competencias, respetarán la autonomía de las comunidades indígenas, proveyendo las medidas necesarias para asegurar su cumplimiento.</w:t>
      </w:r>
    </w:p>
    <w:p w14:paraId="49E8427D" w14:textId="77777777" w:rsidR="00AD65C2" w:rsidRPr="006C4C0E" w:rsidRDefault="00AD65C2" w:rsidP="00313AD3">
      <w:pPr>
        <w:jc w:val="both"/>
        <w:rPr>
          <w:rFonts w:ascii="Arial" w:hAnsi="Arial" w:cs="Arial"/>
          <w:snapToGrid w:val="0"/>
          <w:sz w:val="22"/>
          <w:szCs w:val="22"/>
        </w:rPr>
      </w:pPr>
    </w:p>
    <w:p w14:paraId="6E4B9504" w14:textId="77777777" w:rsidR="00AD65C2" w:rsidRPr="006C4C0E" w:rsidRDefault="00313AD3" w:rsidP="00313AD3">
      <w:pPr>
        <w:jc w:val="both"/>
        <w:rPr>
          <w:rFonts w:ascii="Arial" w:eastAsia="Arial Unicode MS" w:hAnsi="Arial" w:cs="Arial"/>
          <w:sz w:val="22"/>
          <w:szCs w:val="22"/>
        </w:rPr>
      </w:pPr>
      <w:r w:rsidRPr="00FD74C4">
        <w:rPr>
          <w:rFonts w:ascii="Arial" w:hAnsi="Arial" w:cs="Arial"/>
          <w:b/>
          <w:snapToGrid w:val="0"/>
          <w:sz w:val="22"/>
          <w:szCs w:val="22"/>
        </w:rPr>
        <w:t>ARTÍCULO 14.</w:t>
      </w:r>
      <w:r w:rsidRPr="006C4C0E">
        <w:rPr>
          <w:rFonts w:ascii="Arial" w:hAnsi="Arial" w:cs="Arial"/>
          <w:snapToGrid w:val="0"/>
          <w:sz w:val="22"/>
          <w:szCs w:val="22"/>
        </w:rPr>
        <w:t xml:space="preserve"> </w:t>
      </w:r>
      <w:r w:rsidR="00AD65C2" w:rsidRPr="006C4C0E">
        <w:rPr>
          <w:rFonts w:ascii="Arial" w:hAnsi="Arial" w:cs="Arial"/>
          <w:snapToGrid w:val="0"/>
          <w:sz w:val="22"/>
          <w:szCs w:val="22"/>
        </w:rPr>
        <w:t xml:space="preserve">En el ejercicio del derecho de autonomía y libre determinación, los pueblos y comunidades indígenas establecerán las bases y mecanismos </w:t>
      </w:r>
      <w:r w:rsidR="00AD65C2" w:rsidRPr="006C4C0E">
        <w:rPr>
          <w:rFonts w:ascii="Arial" w:eastAsia="Arial Unicode MS" w:hAnsi="Arial" w:cs="Arial"/>
          <w:sz w:val="22"/>
          <w:szCs w:val="22"/>
        </w:rPr>
        <w:t>conforme a sus propios sistemas normativos para la organización de su vida comunitaria.</w:t>
      </w:r>
    </w:p>
    <w:p w14:paraId="64A0B1F6" w14:textId="77777777" w:rsidR="00AD65C2" w:rsidRPr="006C4C0E" w:rsidRDefault="00AD65C2" w:rsidP="00313AD3">
      <w:pPr>
        <w:jc w:val="both"/>
        <w:rPr>
          <w:rFonts w:ascii="Arial" w:hAnsi="Arial" w:cs="Arial"/>
          <w:snapToGrid w:val="0"/>
          <w:sz w:val="22"/>
          <w:szCs w:val="22"/>
        </w:rPr>
      </w:pPr>
    </w:p>
    <w:p w14:paraId="03D81FC9" w14:textId="77777777" w:rsidR="00AD65C2" w:rsidRPr="006C4C0E" w:rsidRDefault="00AD65C2" w:rsidP="00313AD3">
      <w:pPr>
        <w:pStyle w:val="Textoindependiente3"/>
        <w:jc w:val="both"/>
        <w:rPr>
          <w:rFonts w:ascii="Arial" w:hAnsi="Arial" w:cs="Arial"/>
          <w:sz w:val="22"/>
          <w:szCs w:val="22"/>
        </w:rPr>
      </w:pPr>
      <w:r w:rsidRPr="006C4C0E">
        <w:rPr>
          <w:rFonts w:ascii="Arial" w:hAnsi="Arial" w:cs="Arial"/>
          <w:sz w:val="22"/>
          <w:szCs w:val="22"/>
        </w:rPr>
        <w:t>Los pueblos y comunidades indígenas podrán determinar conforme a la tradición de cada uno, su propia composición, y ejercer con autonomía todos los derechos que se les reconocen, los cuales serán actualizados directamente por sus autoridades tradicionales.</w:t>
      </w:r>
    </w:p>
    <w:p w14:paraId="15480756" w14:textId="77777777" w:rsidR="00AD65C2" w:rsidRPr="006C4C0E" w:rsidRDefault="00AD65C2" w:rsidP="00313AD3">
      <w:pPr>
        <w:pStyle w:val="Textoindependiente3"/>
        <w:jc w:val="both"/>
        <w:rPr>
          <w:rFonts w:ascii="Arial" w:hAnsi="Arial" w:cs="Arial"/>
          <w:sz w:val="22"/>
          <w:szCs w:val="22"/>
        </w:rPr>
      </w:pPr>
    </w:p>
    <w:p w14:paraId="074E3341" w14:textId="77777777" w:rsidR="00AD65C2" w:rsidRPr="006C4C0E" w:rsidRDefault="00313AD3" w:rsidP="00313AD3">
      <w:pPr>
        <w:pStyle w:val="Textoindependiente3"/>
        <w:jc w:val="both"/>
        <w:rPr>
          <w:rFonts w:ascii="Arial" w:hAnsi="Arial" w:cs="Arial"/>
          <w:sz w:val="22"/>
          <w:szCs w:val="22"/>
        </w:rPr>
      </w:pPr>
      <w:r w:rsidRPr="00FD74C4">
        <w:rPr>
          <w:rFonts w:ascii="Arial" w:hAnsi="Arial" w:cs="Arial"/>
          <w:b/>
          <w:sz w:val="22"/>
          <w:szCs w:val="22"/>
        </w:rPr>
        <w:t>ARTÍCULO 15.</w:t>
      </w:r>
      <w:r w:rsidRPr="006C4C0E">
        <w:rPr>
          <w:rFonts w:ascii="Arial" w:hAnsi="Arial" w:cs="Arial"/>
          <w:sz w:val="22"/>
          <w:szCs w:val="22"/>
        </w:rPr>
        <w:t xml:space="preserve"> </w:t>
      </w:r>
      <w:r w:rsidR="00AD65C2" w:rsidRPr="006C4C0E">
        <w:rPr>
          <w:rFonts w:ascii="Arial" w:hAnsi="Arial" w:cs="Arial"/>
          <w:sz w:val="22"/>
          <w:szCs w:val="22"/>
        </w:rPr>
        <w:t>El Estado reconoce y garantizará el derecho de los pueblos y comunidades indígenas a elegir de acuerdo con sus normas, procedimientos y prácticas tradicionales, a las autoridades o representantes para el ejercicio de sus formas de gobierno interno.</w:t>
      </w:r>
    </w:p>
    <w:p w14:paraId="5E110340" w14:textId="77777777" w:rsidR="00AD65C2" w:rsidRPr="006C4C0E" w:rsidRDefault="00AD65C2" w:rsidP="00313AD3">
      <w:pPr>
        <w:pStyle w:val="Textoindependiente3"/>
        <w:jc w:val="both"/>
        <w:rPr>
          <w:rFonts w:ascii="Arial" w:hAnsi="Arial" w:cs="Arial"/>
          <w:sz w:val="22"/>
          <w:szCs w:val="22"/>
        </w:rPr>
      </w:pPr>
    </w:p>
    <w:p w14:paraId="4DB6A8C2" w14:textId="77777777" w:rsidR="00AD65C2" w:rsidRPr="006C4C0E" w:rsidRDefault="00313AD3" w:rsidP="00313AD3">
      <w:pPr>
        <w:pStyle w:val="Textoindependiente2"/>
        <w:spacing w:line="240" w:lineRule="auto"/>
        <w:rPr>
          <w:rFonts w:ascii="Arial" w:hAnsi="Arial" w:cs="Arial"/>
          <w:b w:val="0"/>
          <w:snapToGrid w:val="0"/>
          <w:sz w:val="22"/>
          <w:szCs w:val="22"/>
        </w:rPr>
      </w:pPr>
      <w:r w:rsidRPr="00FD74C4">
        <w:rPr>
          <w:rFonts w:ascii="Arial" w:eastAsia="Arial Unicode MS" w:hAnsi="Arial" w:cs="Arial"/>
          <w:bCs/>
          <w:sz w:val="22"/>
          <w:szCs w:val="22"/>
        </w:rPr>
        <w:lastRenderedPageBreak/>
        <w:t>ARTÍCULO 16.</w:t>
      </w:r>
      <w:r w:rsidRPr="006C4C0E">
        <w:rPr>
          <w:rFonts w:ascii="Arial" w:eastAsia="Arial Unicode MS" w:hAnsi="Arial" w:cs="Arial"/>
          <w:b w:val="0"/>
          <w:bCs/>
          <w:sz w:val="22"/>
          <w:szCs w:val="22"/>
        </w:rPr>
        <w:t xml:space="preserve"> </w:t>
      </w:r>
      <w:r w:rsidR="00AD65C2" w:rsidRPr="006C4C0E">
        <w:rPr>
          <w:rFonts w:ascii="Arial" w:eastAsia="Arial Unicode MS" w:hAnsi="Arial" w:cs="Arial"/>
          <w:b w:val="0"/>
          <w:bCs/>
          <w:sz w:val="22"/>
          <w:szCs w:val="22"/>
        </w:rPr>
        <w:t xml:space="preserve">El Estado reconoce la existencia de sistemas normativos internos de los pueblos y comunidades indígenas asentadas dentro de su territorio, con características propias y específicas en cada pueblo y comunidad, basados en sus tradiciones ancestrales y que han trasmitido por generaciones, enriqueciéndose con el paso del tiempo o por diversas circunstancias. </w:t>
      </w:r>
      <w:r w:rsidR="00AD65C2" w:rsidRPr="006C4C0E">
        <w:rPr>
          <w:rFonts w:ascii="Arial" w:hAnsi="Arial" w:cs="Arial"/>
          <w:b w:val="0"/>
          <w:snapToGrid w:val="0"/>
          <w:sz w:val="22"/>
          <w:szCs w:val="22"/>
        </w:rPr>
        <w:t>Por tanto, en el territorio del Estado, dichos sistemas se consideran actualmente vigentes y en uso.</w:t>
      </w:r>
    </w:p>
    <w:p w14:paraId="7374F3A3" w14:textId="77777777" w:rsidR="00AD65C2" w:rsidRPr="006C4C0E" w:rsidRDefault="00AD65C2" w:rsidP="00313AD3">
      <w:pPr>
        <w:pStyle w:val="Textoindependiente2"/>
        <w:spacing w:line="240" w:lineRule="auto"/>
        <w:rPr>
          <w:rFonts w:ascii="Arial" w:hAnsi="Arial" w:cs="Arial"/>
          <w:b w:val="0"/>
          <w:snapToGrid w:val="0"/>
          <w:sz w:val="22"/>
          <w:szCs w:val="22"/>
        </w:rPr>
      </w:pPr>
    </w:p>
    <w:p w14:paraId="68B3BA42" w14:textId="77777777" w:rsidR="00AD65C2" w:rsidRPr="00105DC3" w:rsidRDefault="00313AD3" w:rsidP="00313AD3">
      <w:pPr>
        <w:jc w:val="both"/>
        <w:rPr>
          <w:rFonts w:ascii="Arial" w:eastAsiaTheme="minorHAnsi" w:hAnsi="Arial" w:cs="Arial"/>
          <w:sz w:val="22"/>
          <w:szCs w:val="22"/>
        </w:rPr>
      </w:pPr>
      <w:r w:rsidRPr="00105DC3">
        <w:rPr>
          <w:rFonts w:ascii="Arial" w:eastAsia="Arial Unicode MS" w:hAnsi="Arial" w:cs="Arial"/>
          <w:b/>
          <w:bCs/>
          <w:sz w:val="22"/>
          <w:szCs w:val="22"/>
        </w:rPr>
        <w:t>ARTÍCULO 17</w:t>
      </w:r>
      <w:r w:rsidR="00FD74C4" w:rsidRPr="00105DC3">
        <w:rPr>
          <w:rFonts w:ascii="Arial" w:eastAsia="Arial Unicode MS" w:hAnsi="Arial" w:cs="Arial"/>
          <w:b/>
          <w:bCs/>
          <w:sz w:val="22"/>
          <w:szCs w:val="22"/>
        </w:rPr>
        <w:t>.</w:t>
      </w:r>
      <w:r w:rsidR="00FD74C4" w:rsidRPr="00105DC3">
        <w:rPr>
          <w:rFonts w:ascii="Arial" w:eastAsia="Arial Unicode MS" w:hAnsi="Arial" w:cs="Arial"/>
          <w:bCs/>
          <w:sz w:val="22"/>
          <w:szCs w:val="22"/>
        </w:rPr>
        <w:t xml:space="preserve"> </w:t>
      </w:r>
      <w:r w:rsidR="00105DC3" w:rsidRPr="00105DC3">
        <w:rPr>
          <w:rFonts w:ascii="Arial" w:eastAsia="Arial Unicode MS" w:hAnsi="Arial" w:cs="Arial"/>
          <w:bCs/>
          <w:sz w:val="22"/>
          <w:szCs w:val="22"/>
        </w:rPr>
        <w:t xml:space="preserve"> </w:t>
      </w:r>
      <w:r w:rsidR="00105DC3" w:rsidRPr="00105DC3">
        <w:rPr>
          <w:rFonts w:ascii="Arial" w:eastAsiaTheme="minorHAnsi" w:hAnsi="Arial" w:cs="Arial"/>
          <w:sz w:val="22"/>
          <w:szCs w:val="22"/>
        </w:rPr>
        <w:t>En términos del artículo 2, apartado A, fracción II, de la Constitución Política de los Estados Unidos Mexicanos, el Estado reconoce la validez de los sistemas normativos internos de los pueblos y comunidades indígenas en el ámbito de las relaciones familiares, de la vida civil, de la organización de la vida comunitaria y, en general, de la prevención y solución de conflictos al interior de cada comunidad.</w:t>
      </w:r>
    </w:p>
    <w:p w14:paraId="51FD7488" w14:textId="77777777" w:rsidR="00AD65C2" w:rsidRPr="0052780C" w:rsidRDefault="00105DC3" w:rsidP="00313AD3">
      <w:pPr>
        <w:pStyle w:val="Textoindependiente"/>
        <w:jc w:val="right"/>
        <w:rPr>
          <w:rFonts w:eastAsia="Arial Unicode MS" w:cs="Arial"/>
          <w:bCs/>
          <w:color w:val="0070C0"/>
          <w:sz w:val="20"/>
          <w:szCs w:val="22"/>
        </w:rPr>
      </w:pPr>
      <w:r w:rsidRPr="0052780C">
        <w:rPr>
          <w:rFonts w:asciiTheme="minorHAnsi" w:hAnsiTheme="minorHAnsi" w:cs="Arial"/>
          <w:i/>
          <w:color w:val="0070C0"/>
          <w:sz w:val="14"/>
          <w:szCs w:val="16"/>
        </w:rPr>
        <w:t>ARTICULO REFORMADO POR DEC. 398, P. O. 72 DE 6 DE SEPTIEMBRE DE 2015.</w:t>
      </w:r>
    </w:p>
    <w:p w14:paraId="036C573B" w14:textId="77777777" w:rsidR="006C4C0E" w:rsidRPr="006C4C0E" w:rsidRDefault="006C4C0E" w:rsidP="00313AD3">
      <w:pPr>
        <w:pStyle w:val="Textoindependiente"/>
        <w:rPr>
          <w:rFonts w:eastAsia="Arial Unicode MS" w:cs="Arial"/>
          <w:bCs/>
          <w:szCs w:val="22"/>
        </w:rPr>
      </w:pPr>
    </w:p>
    <w:p w14:paraId="6E5B3365" w14:textId="77777777" w:rsidR="00313AD3" w:rsidRDefault="00313AD3" w:rsidP="00313AD3">
      <w:pPr>
        <w:pStyle w:val="Textoindependiente"/>
        <w:jc w:val="center"/>
        <w:rPr>
          <w:rFonts w:eastAsia="Arial Unicode MS" w:cs="Arial"/>
          <w:b/>
          <w:bCs/>
          <w:szCs w:val="22"/>
        </w:rPr>
      </w:pPr>
    </w:p>
    <w:p w14:paraId="3BCF960A"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TÍTULO SEGUNDO</w:t>
      </w:r>
    </w:p>
    <w:p w14:paraId="25BBCA49"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DE LOS DERECHOS SOCIALES Y ASISTENCIALES</w:t>
      </w:r>
    </w:p>
    <w:p w14:paraId="304C2564" w14:textId="77777777" w:rsidR="00AD65C2" w:rsidRPr="00FD74C4" w:rsidRDefault="00AD65C2" w:rsidP="00313AD3">
      <w:pPr>
        <w:pStyle w:val="Textoindependiente"/>
        <w:jc w:val="center"/>
        <w:rPr>
          <w:rFonts w:eastAsia="Arial Unicode MS" w:cs="Arial"/>
          <w:b/>
          <w:bCs/>
          <w:szCs w:val="22"/>
        </w:rPr>
      </w:pPr>
    </w:p>
    <w:p w14:paraId="7443431E"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CAPÍTULO I</w:t>
      </w:r>
    </w:p>
    <w:p w14:paraId="5372D547" w14:textId="77777777" w:rsidR="00AD65C2" w:rsidRPr="00FD74C4" w:rsidRDefault="00AD65C2" w:rsidP="00313AD3">
      <w:pPr>
        <w:pStyle w:val="Textoindependiente"/>
        <w:jc w:val="center"/>
        <w:rPr>
          <w:rFonts w:eastAsia="Arial Unicode MS" w:cs="Arial"/>
          <w:b/>
          <w:bCs/>
          <w:szCs w:val="22"/>
        </w:rPr>
      </w:pPr>
      <w:r w:rsidRPr="00FD74C4">
        <w:rPr>
          <w:rFonts w:eastAsia="Arial Unicode MS" w:cs="Arial"/>
          <w:b/>
          <w:bCs/>
          <w:szCs w:val="22"/>
        </w:rPr>
        <w:t>DE LA EDUCACIÓN INDÍGENA</w:t>
      </w:r>
    </w:p>
    <w:p w14:paraId="776CD689" w14:textId="77777777" w:rsidR="00AD65C2" w:rsidRPr="006C4C0E" w:rsidRDefault="00AD65C2" w:rsidP="00313AD3">
      <w:pPr>
        <w:pStyle w:val="Textoindependiente"/>
        <w:jc w:val="center"/>
        <w:rPr>
          <w:rFonts w:eastAsia="Arial Unicode MS" w:cs="Arial"/>
          <w:bCs/>
          <w:szCs w:val="22"/>
        </w:rPr>
      </w:pPr>
    </w:p>
    <w:p w14:paraId="256F4C7E"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18.</w:t>
      </w:r>
      <w:r w:rsidRPr="006C4C0E">
        <w:rPr>
          <w:rFonts w:eastAsia="Arial Unicode MS" w:cs="Arial"/>
          <w:bCs/>
          <w:szCs w:val="22"/>
        </w:rPr>
        <w:t xml:space="preserve"> </w:t>
      </w:r>
      <w:r w:rsidR="00AD65C2" w:rsidRPr="006C4C0E">
        <w:rPr>
          <w:rFonts w:eastAsia="Arial Unicode MS" w:cs="Arial"/>
          <w:szCs w:val="22"/>
        </w:rPr>
        <w:t xml:space="preserve">El Estado garantiza que </w:t>
      </w:r>
      <w:r w:rsidR="00AD65C2" w:rsidRPr="006C4C0E">
        <w:rPr>
          <w:rFonts w:eastAsia="Arial Unicode MS" w:cs="Arial"/>
          <w:bCs/>
          <w:szCs w:val="22"/>
        </w:rPr>
        <w:t>en los pueblos y comunidades indígenas la educación sea intercultural y bilingüe, es decir, en su lengua materna y en español.</w:t>
      </w:r>
    </w:p>
    <w:p w14:paraId="39D64807" w14:textId="77777777" w:rsidR="00AD65C2" w:rsidRPr="006C4C0E" w:rsidRDefault="00AD65C2" w:rsidP="00313AD3">
      <w:pPr>
        <w:pStyle w:val="Textoindependiente"/>
        <w:rPr>
          <w:rFonts w:eastAsia="Arial Unicode MS" w:cs="Arial"/>
          <w:bCs/>
          <w:szCs w:val="22"/>
        </w:rPr>
      </w:pPr>
    </w:p>
    <w:p w14:paraId="6C960E9B"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 xml:space="preserve">La educación que imparta el Estado en las comunidades indígenas contendrá además de los contenidos autorizados por </w:t>
      </w:r>
      <w:smartTag w:uri="urn:schemas-microsoft-com:office:smarttags" w:element="PersonName">
        <w:smartTagPr>
          <w:attr w:name="ProductID" w:val="ॅ匐ࣂᓐ眪Ƹ㈺〰〷ㄵ㈴〰〷㈵㨱 2!Ƽ扰猅匰!艸͖Ƈ؈Ї⿀#匈!ƊLA  PARTICIPACIￓN DEdƒᬤ唀!Ȱƕ㇐͒끘!뀸!&#10;Ɵ佴ミⶸﯤ怒 Ţ佴ミⶸu딬ࣙ렰ࣙťhttp://www.microsoft.comdŭC:\Documents and Settings\All Users\Documentos\Mis vídeosDŽﳜ萈͖厘!bŀ຀!ԴɈ䘠 ȀⰄ㟀!Ē尐Ȁ໻琊ÿÿ＀ෑ툐&#10;ȑĒ℀`KKᠰ  䬀ॼ翿ւȍØགྷ椊છꐊ＀&#10;＀ÈÈVbǦ੕퐊&#10;䀀䀀䀀䀀Ð0＞ἠ鴜聱°°°°°°°°°°°°°°°°°°°°°°°°°°°°°°°°0@@`°p @@`@@@@``````````@@P p`pp``pp@P`Pp`p``p` ```@@@````P``@`` 0P ````@P@````PP@P°`° `@```ð`@°°`°°  @@P` ` P@ °P`0@````@`` P`@ `PPP```@`PP`°°°Ppppppp p````@@@@ppppp````````` P````    ```````````````ࣜܡƻÜWͪᑷʼ`` ￼ ᜀᤀ뾀़ࠡ＞‟ÚVƸ̫ⶎ粁孀!懨!ƛ&#10;C:\WINDOWS!Ɵ&#10;๘ࣁ尀!퉤瞩⸰⸹㌲㈴ㄮ㈹〰〳⸰〱⸰⸱㔲ŧӯÀ䘀ū佴ミⶸ&#10;㗼!㌀࣑Ů&#10;becasųꋌaűLaᇐꢘᬶ̑&quot;ŵotorgamientoŸdeŽ뇘࣋㻠ΦŃaநࣁŇ嵄!铨瞦餸瞦鱑瞦ぁ瞩胍瞦㊳瞩㏢瞩ŏꋌaō&#10;Send &amp;Mailő佴ミⶸ巄!ﷀŔař㶨ŸşअÀ䘀尨!ģ㳄ヸ뭠ࣂ㰔ヸ买ミјࣖ뫈ࣂ煸ࣃ忸īꋌaĩ　΍ĭ㳄ヸ丐ࣩ㰔ヸ买ミ渐॥彘!䍠ࣂ忸ĵ3\ĻParse Prefer Folder BrowsingăѨউ薈࣍ċ⭰উΣĉ㳄ヸ懘!㰔ヸ买ミ幸!ﮐ५䍠ࣂ忸đѨউẸউę开फğѨউॿǧ㳄ヸ地ॳ㰔ヸ买ミ斨ࣨ恸!䍠ࣂ忸ǯ㈰উ쾘ॳǭ㳄ヸ칰!㰔ヸ买ミ怨!渐॥䍠ࣂ忸ǵѨউ洰॥ǽ蒨&quot;ɨǃѨউ薈࣍ǋ㳄ヸ螰भ㰔ヸ买ミ軨२⮰উຸ͕忸Ǔ迈ॳǘǑ㳄ヸ忘!㰔ヸ买ミ徐फ崐फீप忸Ǚ쬘!ǟÊÌ懸!ϤC:\WINDOWS\WinSxS\x86_Microsoft.Windows.Common-Controls_6595b64144ccf1df_6.0.2600.2180_x-ww_a84f1ff9\)ƺ!Lꮐॽ걐ॽ골ॽ궀ॽ긘ॽ꺰ॽ꽈ॽ뀈ॽ날ॽ넸ॽ뇨ॽ늘ॽ덈ॽ돸ॽ뒨ॽ땘ॽ똘ॽ뛈ॽ띸ॽ련ॽ룘ॽ릘ॽ멈ॽ뫸ॽ뮸ॽ뱨ॽ봘ॽ뷘ॽ뺈ॽ뽈ॽ뿸ॽ삨ॽ셀ॽ쇰ॽ슰ॽ썰ॽ쐰ॽ쓠ॽ얠ॽ왐ॽ윐ॽ쟀ॽ조ॽ줰ॽ짠ॽ쪠ॽ쭠ॽ찐ॽ쳀ॽ쵰ॽ츠ॽ컐ॽ쾀ॽ큀ॽ탰ॽ톰ॽ퉠ॽ판ॽ펨ॽ푘ॽ픘ॽ허ॽ횈ॽ흈ॽퟸॽॽॽॽॽॽॽॽॽॽॽॽ)š苰͖逈͖ť靐ࣀ㬈͒ŭꁀeyű㳄ヸ䶐५㰔ヸ买ミ췰!斨ࣨ䍠ࣂ忸Ź軨!ɸſ辘!O阨!Ńᆠ㼀4ŋ䌈!Ȉŉ阨!N苰͖ō㳄ヸ效!㰔ヸ买ミ䍨!紐ࣃ忸ŕ禰আ旈!ś䏘!ƈ&#10;ř&#10;Carpeta de archivos&quot;&#10;⌧㝄㝄Ċ&quot;&quot;ą甐㝅Ġǆl Ȑ&quot;ǫ↸㝄풠㝇㝄㝄뺨Ƨ푤㝇iȐǻSmartTagCaptionㅾ䵜䙏⹌䱄LǼ㝇礰!ీΎ+Ǉƨ祘!礈!l UnǊƨ绐!礰!¥Ǎ웸&quot;凈&quot; Ḁ㝅肓㝆͙͙͙͙¥İ铰眏ҘҜЉЉ螨ǤĻ桠&quot;祘!ȃ∁Ar_ľ栈眏杰眏푸眑ь暀缜!栈眏杰眏푸眑ь暀ic绰!罴!羠!Norm翌!翸!Tailandés耤!癤ࠀ聐!+&quot; iƐ`聼! � ✀Þ@$ࠀસΈ肨!ǿ怿污ࠀǤŰ+胔!Ɛꌀȃ∁Arial Unicod脀!MSAr脬!l Unicode MS腘!膄!Norm膰!Vietnamita_ǟAddRefE Ƣ GetTypeInfoCount� ✀ ƩRelease?ǿ怿ƬGetTypeInfo㘽鳄ƷGetIDsOfNamesƺ&#10;tiene,Ċƾ䇈睋䆜睋䁤睌ඎ0䊮ↈ䇽ꎹ阌솾dows\CurCLSID\{42AEDC87-2188-41FD-B9A3-0C966FEABEC1}F拠ࣂƚ telecomunicación11ࠀţ뾐ࣁ䔀ࣂ䓠ࣂ&#10;ť%&#10;La Secretar￭aů︸ ヸŬ&#10;借俠⃐㫪ၩ〫鴰䌯尺㰀㄀ᨀ뀱ၱ圀义佄南☀̀Ѐ᪾뀱읱6ᐨ圀䤀一䐀伀圀匀ᘀ Ž㺬ヸ佈ミ㹼ヸⶸꗜヘ蕀!re ń蔜!藠!鞸ࢼler\ŏ佴ミⶸ輜ࢼ薐! Œ㺬ヸ佈ミ㹼ヸⶸꗜヘ藘!In ř薴!颸ࢼ蕈!ts\DŜ佴ミⶸ蘬!顨ࢼħla2AĤᮀ睋ကࠊퟰ!ĭ㳄ヸ&quot;㰔ヸ买ミ㫈͒㰐!먐!忸ĵlanprĹ'Convertir diferentes unidades de medidaᘀąLA DEFENSA Y摥ď&#10;借俠⃐㫪ၩ〫鴰2.ᩴ幙䣓枍㌗먨ᩇ夃㽲䒧얉镕毾^5ㄚ编Mi música&gt;뻯ㄚ编㘹⠀(Mi música獀敨汬㈳搮汬⴬㠲㤹5 ǡ㳄ヸ윀!㰔ヸ买ミ㽐͒令 먐!忸ǩ⛰͒㾐͒ǯelULO 6&#10;४ǳdC:\ARCHIV~1\ARCHIV~1\MICROS~1\SMARTT~1\FPERSON.DLLǼԸԴ檨ࢰ盀Մ鰘Θ巰#ǒɌ෌IO槪知༘सeƠ 借俠⃐㫪ၩ〫鴰䌯尺堀㄀਀ꔵゞ䄀䍒䥈繖1䀀̀Ѐ↾⼨6ᐨ䄀爀挀栀椀瘀漀猀 搀攀 瀀爀漀最爀愀洀愀᠀&lt;ƶ&#10;#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G&lt;Ų粝粝澈粢㞔粝 DGĻdel!ĿѨউ洰॥ć㈺〰〷〵㈷〰〷ㄵ㨴 2ࣂċ검粝夠粝轌!괈粝구粝굘粝䡀ংॿ鸨ॶΜē弈!Iđ翨ॸ㻔ヸ랰উ㽰ヸ⊤ঀ1ĕ㳄ヸ톨Ώ㰔ヸ买ミ췰!䍠ࣂ忸ĝ꾰१฀ঀǣ&#10;Deudadǧ㳄ヸ遨!㰔ヸ买ミ쯸!月Φ먐!忸ǯ搘!Ƙǭ캀!ƈǳ蕨͖\XǱ俠⃐㫪ၩ〫鴰䌯尺樀㄀က䐀捯浵湥獴愠摮匠瑥楴杮s䐀̀Ѐ¾᐀䐀漀挀甀洀攀渀琀猀 愀渀搀 匀攀琀琀椀渀最猀☀㨀㄀က匀剅䥇O␀̀Ѐ¾᐀匀䔀刀䜀䤀伀ᘀ刀㄀က䴀獩搠捯浵湥潴s㐀̀Ѐ¾᐀䴀椀猀 搀漀挀甀洀攀渀琀漀猀Ḁ鰀㔀က䌀伀䴀䤀匀䤀팀一 䐀䔀 䄀匀唀一吀伀匀 䤀一䐀촀䜀䔀一䄀匀刀̀Ѐ¾᐀䌀伀䴀䤀匀䤀팀一 䐀䔀 䄀匀唀一吀伀匀 䤀一䐀촀䜀䔀一䄀匀䨀㘀 䰀䔀夀 䐀䔀 䐀䔀刀䔀䌀䠀伀匀 夀 䌀唀䰀吀唀刀䄀 䤀一䐀촀䜀䔀一䄀 ⠀䔀䨀䔀䌀唀吀䤀嘀伀⤀⸀搀漀挀簀̀Ѐ¾᐀䰀䔀夀 䐀䔀 䐀䔀刀䔀䌀䠀伀匀 夀 䌀唀䰀吀唀刀䄀 䤀一䐀촀䜀䔀一䄀 ⠀䔀䨀䔀䌀唀吀䤀嘀伀⤀⸀搀漀挀琀XƉ惈!Ə㳄ヸ忀&quot;㰔ヸ买ミ悀䢀!먐!忸 Ɨ㺬ヸ佈ミ㹼ヸⶸꗜヘ쟀ࣜG ƞ粝粝澈粢㞔粝潳Għ䎸!SĩÕ4Ċyb ī㺬ヸ佈ミ㹼ヸⶸꗜヘ隐!ĳ Ĳ陬!✸͒材ॐ5갘५᪘ौĻ㳄ヸ⽸ृ㰔ヸ买ミ洨ࣨ䦀!ຸ͕忸Gă粝粝澈粢㞔粝ECGǄ*urn:schemas-microsoft-com:office:smarttagsǐ佴ミⶸ祄॒忸ऻǛ,ǘѨউ᳨উƠ#⠀ॻ#ǌ2ॏƤ⏈উ&lt;ƪ&#10;ෘ#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lt;Ŧ럘উ穀ॺŮ㳄ヸ䒸!㰔ヸ买ミㅈ#鵐!紐ࣃ忸Ŷ鴠!͐t覘͖計͖苰͖ Ÿ럘উ롐উŀ鶐!ˠF㇈#覘͖苰͖ Ŋ㳄ヸエ#㰔ヸ买ミ鱰!鸰!紐ࣃ忸Œ鸀!ɰPƘ鸐!苰͖翐͖Ŕ럘উ࿘सŜ觸͖Ȁ&quot;鶠!ジ#苰͖!Ħ㳄ヸㄘ#㰔ヸ买ミ鵐!訨͖紐ࣃ忸Į䛰㼀 &#10;ĳDⵁ⒞䓝䵤殛﷕뵶놅崄誈ᳫᇉါ恈L&#10;Ĺᷠ睋ᶰ睋㿰䴠쏘Κᤰ睋جŨᷠ睋ᶰ睋㿰䵰∰&quot;쏘Κᤰ睋جŨᷠ睋ᶰ睋㿰웰Κᤰ睋جŨᷠ睋ᶰ睋㿰䷀웰Κᤰ睋جŨᷠ睋ᶰ睋㿰丐∰&quot;웰Κᤰ睋جŨᷠ睋ᶰ睋㿰쩸Κᤰ睋جŨᷠ睋ᶰ睋㿰习쩸Κᤰ睋جŨᷠ睋ᶰ睋㿰亰∰&quot;쩸Κᤰ睋جŨᷠ睋ᶰ睋㿰츀Κᤰ睋جŨᷠ睋ᶰ睋㿰伀츀Κᤰ睋جŨMLǅ 耈#俠⃐㫪ၩ〫鴰䌯尺尀㄀ᨀ䨱ၲ䐀䍏䵕繅1䐀̀Ѐ᪾䨱晲5ᐨ䐀漀挀甀洀攀渀琀猀 愀渀搀 匀攀琀琀椀渀最猀᠀㨀㄀ᨀ霱ႊ匀剅䥇O␀̀Ѐ᪾霱좊6ᐨ匀䔀刀䜀䤀伀ᘀ嘀㄀ᨀ挱ቲ䌀乏䥆繇1㸀̀Ѐ᪾霱⮊5ᐨ䌀漀渀昀椀最甀爀愀挀椀渀 氀漀挀愀氀᠀蠀넀ᨀ挱ᑲ䄀䍒䥈繖1嘀̀Ѐ᪾霱᪊1ᐨ䄀爀挀栀椀瘀漀猀 琀攀洀瀀漀爀愀氀攀猀 搀攀 䤀渀琀攀爀渀攀琀᠀ᨀ̀ƾ튞셻콶鴑Ð즠䤃ᠳ戀넀ᨀ渱ᑿ䌀乏䕔呎䤮㕅⸀̀Ѐ᪾霱᪊1ᐨ䌀漀渀琀攀渀琀⸀䤀䔀㔀ᨀᨀ̀ƾ튞셻콶鴑Ð즠䤃ᨳ娀넀舀㤶ᑼ䌀兄䝒㙔7⠀̀Ѐ芾㤶깼6ᐨ䌀䐀儀刀䜀吀㘀㜀᠀ᨀ̀ƾ튞셻콶鴑Ð즠䤃ᠳGMƐ粝粝澈粢㞔粝CUGř68. Aŝ ⷸॼ吂摯⁡慬爠摥㈀䘀舀敒⁤敤䴠捩潲潳瑦圠湩潤獷䴀捩潲潳瑦丠瑥潷歲Ȁ∀䄀舀湉捩潩獭䴀捩潲潳瑦丠瑥潷歲Ȁ　䈀숀屜桃捥摡牯䴀捩潲潳瑦丠瑥潷歲䄀浬捡湥匠䕁Ȁı䏠䢀&quot;쑨!默!냐쀀챀 ⴈ䰈寠楐纸蹘鰨#稘͔螈͔鴐͔결͔뫐͔지͔͔͔ౘ͕ᱨ͕⧘͕㣈͕䣨͕晨͕粘͕賀͕騰͕ꦰ͕륐͕움͕͕&lt;ą&#10;驐!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Â+&lt;ǁ綘知췯覫ကY\ER\S-1-5-21-51899-1580_Cla㓘\sllex\FrExtension{fຼঈ4e51È9}꨼!ࣇॕ萠५+Ʈ騐Ιƈ&#10;Ƭ沈ࢰꪨ!ࣂඐࣁ牃灹䑴汬潃癮牥側扵楬䭣祥湉潦&#10;&#10;ƺ&#10;지꫸!牃灹䑴汬浉潰瑲畐汢捩敋䥹普䕯xU&#10;ƀ㶰ࣅra los efectos de esta Ley se entenderá que al referise a Programa financiero, éste se encuentra incorporado a los proyectos de Ley de  Ingresos y Ley de Egresos que anualmente presente el Ejecutivo al Congreso del  Estado; así mismo se entiende por financiamiento la contratación de créditos, empréstitos o préstamos derivados de:&#10;;&#10;Uś苰͖舠͖ş檰睋欨睋樌睋귨!Ø俰ॸ嘀ࣂ讀#i;噸ሴXWr`\欘睋귨!ꁸ:į&#10;섈!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ༀर:ǥ&#10;蒸͖8웈!끬!\Windows낀!urrentVe낔!ion\Shel남!ompatibi낼!ty\Objec냐!\{871C53냤!-42A0-10냸!-A2EA-082B30309D}&#10;ǁ借俠⃐㫪ၩ〫鴰2.ᩴ幙䣓枍㌗먨ᩇ夃㽲䒧얉镕毾&#10;Ǐ*urn:schemas-microsoft-com:office:smarttagsǛ茘͖㰔ヸ买ミ忸£貨͖뉸!苰͖茘͖Ƨ늘!㰔ヸ买ミ忸Ư님!Ҙ­눈!단!苰͖胠͖Ʊ댈!㰔ヸ买ミ忸ƹ덈!Ш¿뉸!述苰͖述ƃ델!㰔ヸ买ミ忸Ƌ뎸!θ述돈!苰͖締͖ƍ돨!㰔ヸ买ミ忸ƕ됨!͈던!됸!苰͖締͖Ɵ둘!㰔ヸ买ミ忸ŧ뒘!˘e돈!뒨!苰͖辐ũ듈!㰔ヸ买ミ忸ű딈!ɨw됸!딘!苰͖辐Ż딸!㰔ヸ买ミ忸Ń땸!ǸA뒨!ᆈ苰͖辐Ņᆨ㰔ヸ买ミ忸ōᇨƈœ䇈睋䆜睋䁤睌ӎ0ⶔ箊ૉᇑ沉쀀뙏쒿娈粝が粟〼粟ぜ粟CLSID\{7B8A2D94-0AC9-11D1-896C-00C04FB6BFC4}į&lt;angel_orona_romero@hotmail.com#稘͔螈͔鴐͔Ĵ2C:\ARCHIV~1\ARCHIV~1\MICROS~1\SMARTT~1\METCONV.DLLĆC:\Documents and Settings\SERGIO\Configuración local\Archivos temporales de InternetNğ뱸攀 묈래ઌࣞ베攀봀攀ˀؙǤ࿿.mdiǮsustentadaǱ佴ミⶸ_㣬룀! Ǵ㺬ヸ佈ミ㹼ヸⶸꗜヘ뤈! ǃ룤!릨!㵰匀䔀刀ǆ佴ミⶸbﱌ류! ǉ㺬ヸ佈ミ㹼ヸⶸꗜヘ릠!᠀樀 ǐ를!䜰!뤐!蜵젅6ᐨǛ佴ミⶸf䝔!䛠!Ǟa䄀匀᠀Ƣ侠ミຸ͕嶠फꐌフ笰绘͖먐!s뻯SERGⶸĀƬ࿿ఀ&quot;.lwpAƶ㨐ॼ궙駞두ࣙࣁ洀Ⴘࣁ李Ĝ涀ࣃ묜!묬!涀ࣃ涀ࣃ涀ࣃ涀ࣃ涀ࣃ涀ࣃ涀ࣃ涀ࣃ뭰!뮀!䴀捩潲潳涀ࣃࠀ涀ࣃ涀ࣃ涀ࣃ涀ࣃ涀ࣃ涀ࣃ癰知번!涀ࣃ涀ࣃ涀ࣃ涀ࣃ篠知涀ࣃຼЀЀ배!Ĺ몰!AŵyÎesź櫠㝁؀Ύ䬀&quot;&lt;Ž&#10;⬈ࣁ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10;=&lt;Ĺ\㜿튐猸&quot;䯸&quot;墰#懍㎓朣䕝த忉鄟諿懍㎓朣䕝த忉鄟諿ఊƨƨɶठΎ蛘!뛀!क़Ύ薬㳃闌䩵㖿㚫撮콛薬㳃闌䩵㖿㚫撮콛ఊ亴ˀ亸ˀ㝄ﳸ͖ঈΎ&quot;汩撫됎䂯羛棵䡻뛢汩撫됎䂯羛棵䡻뛢ఊ뾸Ʈ뾼Ʈ뿀Ʈ㜮 䤨#&quot;͙䴚썵ӓ䂅ﮌ炗坛辩䴚썵ӓ䂅ﮌ炗坛辩ఊ㞰Ʊ㞴Ʊ =ǴC:\WINDOWS\system32\SHELL32.dll: ǃ&#10;퓀!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ࠀ䅐ࣔ:ƹ&#10;䗰&quot;8虀!쌌!-5-21-51쌠!67899-15쌴!818891-1썈!7994488-썜!03_Class썰!\Directo쎄!3AEA-10쎘!-A2D8-082B30309D}ƕrehabilitaciónsEL￭aƞ﹘ 葨!ţ&#10;Documento de Microsoft WordLůᷠ睋ᶰ睋㿰ꪀΘᤰ睋جŨᷠ睋ᶰ睋㿰䭀ꪀΘᤰ睋جŨᷠ睋ᶰ睋㿰䮐ନ&quot;ꪀΘᤰ睋جŨᷠ睋ᶰ睋㿰ꄀᤰ睋جŨᷠ睋ᶰ睋㿰䯠ꄀᤰ睋جŨᷠ睋ᶰ睋㿰䰰∰&quot;ꄀᤰ睋جŨᷠ睋ᶰ睋㿰걈ᤰ睋جŨᷠ睋ᶰ睋㿰䲀걈ᤰ睋جŨᷠ睋ᶰ睋㿰䳐∰&quot;걈ᤰ睋جŨᷠ睋ᶰ睋㿰쏘Κᤰ睋جŨLĻᮀ睋ကࠊ厸!ļᒘ!!mĂā顈४險¬®阐´Ȫ쟀!짪!={짱!뚨zö٥lȎૺǍૺؙૺǇૺ==Ǎૺȋૺ인!잀!있!rá la integr\??\C:\Documents and Settings\SERGIO\Datos de programa\Microsoft\Office\Reciente\index.dat潤c㠹䰱⁡敭潴潤潬⁡獥潣瑳捩⁡湥氠獡漠牢獡搠⁥潬⁳汧獯摡牯獥䰮䭎de las comunidades indígenas.&#10;㛰࣓mƭ桤汔練&quot;襸ಜ!ư쎀粘쫐!!!!ƻ쏀粘腨͖쪨!!!ƾtradicionalesƁѨউ薈࣍Ɖ㳄ヸ!㰔ヸ买ミ䤀!쮘!먐!忸Ƒ㳄ヸ懸㰔ヸ买ミ쭘!쯸!먐!忸ƙ苰ྀ͖Ɲ㳄ヸ㐀#㰔ヸ买ミ쮘!逨!먐!忸ť苰ྀ͖ũParse Prefer Folder Browsingű꼰१ưŷ姬।婠।地।ź&#10;聸͖8＀#촄!\Windows촘!urrentVe촬!ion\Shel쵀!ompatibi쵔!ty\Objec쵨!\{871C53쵼!-42A0-10춐!-A2EA-082B30309D}Ŗ㳄ヸ蓨&quot;㰔ヸ买ミ崐फ帰फீप忸Ş㳄ヸ擘!㰔ヸ买ミ辸!撘!䍠ࣂ忸Ħ礈९ॺĮ蔘&quot;愰ॳĬ苰͖͗Ĵ,$ԁԀ஛ề懋帹鿸璴ϫŸĽᮀ睋ကࠊ胸ࣁ]Ć(ұ/亸ࣄ/Њ멠क़Ҳ0/䄐ोЊ녨३ҳ10๸ॏЊ驀!ҴB1弘ࣨЊ㑸ࢾҵCB꿸ोЊ鿸ࣨҶ[C鿐ॶЊ翸ࣩҷ\[뼐ोЊ衸भҸg\㾠͒Њ욠࣎ҹhg讈ळЊᯐौҺĂh⫰ΐЊ誨ळһăĂෘसЊਈसҼĎă輨!ЊൈसҽďĎ丠ࣩЊᲸࢶҾƷďꤘ!¨Њ쉀मҿƸƷ㻈पЊ에फӀǝƸຸर%Њ㪘ࣦӁǞǝ칈फЊ얈ࢳӂȻǞ䌨ࣁ]Њࣃ]ơ䇈睋䆜睋䁤睌Ֆ0鸊઎ჶ䮴皠鷘䐜ｬngs\SERGCLSID\{0A8E9E0A-10F6-4BB4-A076-D89D1C446CFF}A!ƽ&#10;㛀॥8檠ࢫ팬!\Windows퍀!urrentVe퍔!ion\Shel퍨!ompatibi퍼!ty\Objec펐!\{20D04F펤!-3AEA-10편!-A2D8-082B30309D} ƙЂ碈(礘( Š࿿.xlsŪJ&quot;Las malas compañías son las mejores&quot;ŷtime:Ŵ&#10;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Ĳ烠!İ*urn:schemas-microsoft-com:office:smarttagsļ罸知췯覫⃈&quot;&#10;璐Ζ9448疘Ζ佨#힠!佨#퟈!!Ğ싸!싘!&#10;Ǡ薰&quot;\'Ǧ뒘Ώ俠⃐㫪ၩ〫鴰䌯尺尀㄀ᨀ䨱ၲ䐀䍏䵕繅1䐀̀Ѐ᪾䨱晲5ᐨ䐀漀挀甀洀攀渀琀猀 愀渀搀 匀攀琀琀椀渀最猀᠀㨀㄀ᨀ霱ႊ匀剅䥇O␀̀Ѐ᪾霱좊6ᐨ匀䔀刀䜀䤀伀ᘀ搀㄀搀ᨳᆙ䴀卉佄繃1㐀̀Ѐ᪾霱좊6ᐨ䴀椀猀 搀漀挀甀洀攀渀琀漀猀᠀᠀Ԁ؀厾䔀刀䜀䤀伀᠀ ऀ'ǏcasonXǓ邘!(ұ/亸ࣄ/Њ멠क़Ҳ0/䄐ोЊ녨३ҳ10๸ॏЊ驀!ҴB1弘ࣨЊ㑸ࢾҵCB꿸ोЊ鿸ࣨҶ[C鿐ॶЊ翸ࣩҷ\[뼐ोЊ衸भҸg\㾠͒Њ욠࣎ҹhg讈ळЊᯐौҺĂh⫰ΐЊ誨ळһăĂෘसЊਈसҼĎă輨!ЊൈसҽďĎ丠ࣩЊᲸࢶҾƷďꤘ!¨Њ쉀मҿƸƷ㻈पЊ에फӀǝƸຸर%Њ㪘ࣦӁǞǝ칈फЊ얈ࢳXū慀윀!ũ&#10;Fecha&#10;ŮC:\Documents and Settings\SERGIO\Menú Inicio&#10;Źlažj1㕌և佃㜸㝄ㅾR뻯㕌և㛈⠀COMISIÓN DE ASUNTOS INDÍGENAS@1㛇铇䥄呃䵁久(뻯㛇铇㛈⠀DICTAMEN)ŗpo: Documento de Microsoft Word&#10;Autor: End User Oem&#10;Título: LEY DE DERECHOS Y CULTURA INDÍGENA&#10;Fecha de modificación: 11/10/2006 08:59 p.m.&#10;Tamaño: 112 KB뻯)ľ詨ळ㯀!ļdeāퟘ矺!⿨#(뻯Ą쐀粘쪨!!Bď⬈#쒐͙욠͙쳐͙न#䑘͒⛨#⣸#͙͙͙͙BǍࡘर敘͔&#10;ǓHC:\DOCUME~1\SERGIO\CONFIG~1\Temp\VBE0&#10;Ǟla Constituci￳n Ơ㺬ヸ佈ミ㹼ヸⶸꗜヘ!￀&quot; Ư!԰&quot;˘&quot;1Ʋ栈眏杰眏푸眑Ĭ棰!栈眏杰眏푸眑Ĭ棰15!栈眏杰眏푸眑d棰!栈眏杰眏푸眑d棰搮汬!Ƌ瘸㝅㾀#ƈ㳄ヸ!㰔ヸ买ミ憘䟸&quot;먐!忸Ɛ迨矴醤矴ခ໴Ɣ懘㐀#A ƙC:\WINDOWS\system32\shdocvw.dll Š蕈͖&quot;Ŧ曨㝁䬀&quot;!ũ曐㝁!!Ŭ橸㝁!!䬸&quot;ŷ揼㝁!節&quot;źᅀ&quot;!퉤瞩⸲⸵⸴㘱i￳nż⸔眺аddÿ Ś₸糸窨͖&#10; ġ㺬ヸ佈ミ㹼ヸⶸꗜヘ⡀&quot;&#10;į朐̢!▨&quot;Ĳ䴈&quot;ƈ&#10;İC:\ARCHIV~1\MSNMES~1\MSGSC8~1.DLL&#10;ľ䨰攂!ĸŽᔨÿ래५À䘀ňŽᔨÿ耨&#10;ĉVBE147e237d4ČThisDocumentėbC:\ARCHIV~1\ARCHIV~1\MICROS~1\VBA\VBA6\VBE6.DLL\3ǠȄȆȈȊǥ:urn:schemas-microsoft-com:office:smarttags#metricconverter ǵ㺬ヸ佈ミ㹼ヸⶸꗜヘ䈀&quot; Ǽo&#10;ǀC:\ARCHIV~1\MSNMES~1\MSGSC8~1.DLL&#10;&#10;ǎDĴÀ䘀崄誈ᳫᇉါ恈杳&#10;&#10;ǔĴÀ䘀崄誈ᳫᇉါ恈物捥a&#10;&#10;ƢD늄놖몴ယ鲶ꨀ㐀ܝ崄誈ᳫᇉါ恈a &#10;ƨ㺬ヸ佈ミ㹼ヸⶸꗜヘὐ&quot;灹e&#10; Ʒ늄놖몴ယ鲶ꨀ㐀ܝ崄誈ᳫᇉါ恈灹㉥&#10;ƽ材̢!!ƀ奤ҝﷰ !Ƌ析̢!!&#10;ƎD늆놖몴ယ鲶ꨀ㐀ܝ崄誈ᳫᇉါ恈x&#10;&#10;Ɣ늆놖몴ယ鲶ꨀ㐀ܝ崄誈ᳫᇉါ恈敋䥹x&#10;Ţ䏠ࢼ穈ࢱ瞘ࢱ瓨ࢱ爸ࢱ⮰ࢱ⣨ࢱ☸ࢱ髈㦈&quot;&#10;ůDЀÀ䘀崄誈ᳫᇉါ恈墌睌!&#10;ŵ@C:\WINDOWS\system32\stdole2.tlb0000046}#4.0#9#C:\ARCHIV~1\ARCHIV~1\MICROS~1\VBA\VBA6\VBE6.DLL#Visual Basic For Applications !Ŕ㺬ヸ佈ミ㹼ヸⶸꗜヘ䉐&quot;Ѐh ģyĊĠ␨̢સ&quot;!ī楸̢!!Į&quot;C:\Archivos de programa\Microsoft Office\OFFICE11\WINWORD.EXE&quot;Ľ:urn:schemas-microsoft-com:office:smarttags#metricconverter č㺬ヸ佈ミ㹼ヸⶸꗜヘ䇘&quot;䑴汬 Ĕ褠ࣂ\Ě䜘Ѵ՘&quot;!䕄䅆䱕Tĝ؈̢!!⸲⸵⸴3Ǡ閴̝!ྀ͚ǫ翌҃!ઐ&quot;Ǯ&#10;&#10;O&amp;pen Contact6ǱEn&amp;viar correoVǴਘ䬊䀀䀀䀀䀀퉤瞩⸲⸵⸴9&#10;ǂ!!퉤瞩⸲⸵⸴〱Ǆ!!퉤瞩⸲⸵⸴ㄱǎ!!퉤瞩⸲⸵⸴㈱ǐ!!퉤瞩⸲⸵⸴㌱&quot;ǚ!!퉤瞩⸲⸵⸴㐱(ǜ!!퉤瞩⸲⸵⸴㔱.Ʀ!!퉤瞩⸲"/>
        </w:smartTagPr>
        <w:r w:rsidRPr="006C4C0E">
          <w:rPr>
            <w:rFonts w:eastAsia="Arial Unicode MS" w:cs="Arial"/>
            <w:bCs/>
            <w:szCs w:val="22"/>
          </w:rPr>
          <w:t>la Secretaría</w:t>
        </w:r>
      </w:smartTag>
      <w:r w:rsidRPr="006C4C0E">
        <w:rPr>
          <w:rFonts w:eastAsia="Arial Unicode MS" w:cs="Arial"/>
          <w:bCs/>
          <w:szCs w:val="22"/>
        </w:rPr>
        <w:t xml:space="preserve"> de Educación, planes de estudio tendientes a revitalizar, utilizar, desarrollar y transmitir a las generaciones futuras la historia, lengua, tradiciones, filosofías, técnicas de escritura y literatura indígenas.</w:t>
      </w:r>
    </w:p>
    <w:p w14:paraId="53BB36E2" w14:textId="77777777" w:rsidR="00AD65C2" w:rsidRPr="006C4C0E" w:rsidRDefault="00AD65C2" w:rsidP="00313AD3">
      <w:pPr>
        <w:pStyle w:val="Textoindependiente"/>
        <w:rPr>
          <w:rFonts w:eastAsia="Arial Unicode MS" w:cs="Arial"/>
          <w:bCs/>
          <w:szCs w:val="22"/>
        </w:rPr>
      </w:pPr>
    </w:p>
    <w:p w14:paraId="50356F91" w14:textId="77777777" w:rsidR="00AD65C2" w:rsidRPr="006C4C0E" w:rsidRDefault="00313AD3" w:rsidP="00313AD3">
      <w:pPr>
        <w:pStyle w:val="Textoindependiente"/>
        <w:rPr>
          <w:rFonts w:eastAsia="Arial Unicode MS" w:cs="Arial"/>
          <w:szCs w:val="22"/>
        </w:rPr>
      </w:pPr>
      <w:r w:rsidRPr="00DD68A8">
        <w:rPr>
          <w:rFonts w:eastAsia="Arial Unicode MS" w:cs="Arial"/>
          <w:b/>
          <w:szCs w:val="22"/>
        </w:rPr>
        <w:t>ARTÍCULO 19</w:t>
      </w:r>
      <w:r w:rsidRPr="006C4C0E">
        <w:rPr>
          <w:rFonts w:eastAsia="Arial Unicode MS" w:cs="Arial"/>
          <w:szCs w:val="22"/>
        </w:rPr>
        <w:t xml:space="preserve">. </w:t>
      </w:r>
      <w:r w:rsidR="00AD65C2" w:rsidRPr="006C4C0E">
        <w:rPr>
          <w:rFonts w:eastAsia="Arial Unicode MS" w:cs="Arial"/>
          <w:szCs w:val="22"/>
        </w:rPr>
        <w:t>El Estado adoptará medidas eficaces para eliminar dentro del sistema educativo, los prejuicios, la discriminación y los adjetivos que denigren a los indígenas; de igual forma, impulsará e implementará, a través de las dependencias educativas respectivas, un sistema de becas para los estudiantes indígenas en todos los niveles de educación.</w:t>
      </w:r>
    </w:p>
    <w:p w14:paraId="2D05E3FF" w14:textId="77777777" w:rsidR="00AD65C2" w:rsidRPr="006C4C0E" w:rsidRDefault="00AD65C2" w:rsidP="00313AD3">
      <w:pPr>
        <w:pStyle w:val="Textoindependiente"/>
        <w:rPr>
          <w:rFonts w:eastAsia="Arial Unicode MS" w:cs="Arial"/>
          <w:bCs/>
          <w:szCs w:val="22"/>
        </w:rPr>
      </w:pPr>
    </w:p>
    <w:p w14:paraId="56086AB4" w14:textId="77777777" w:rsidR="00313AD3" w:rsidRDefault="00313AD3" w:rsidP="00313AD3">
      <w:pPr>
        <w:pStyle w:val="Textoindependiente"/>
        <w:jc w:val="center"/>
        <w:rPr>
          <w:rFonts w:eastAsia="Arial Unicode MS" w:cs="Arial"/>
          <w:b/>
          <w:bCs/>
          <w:szCs w:val="22"/>
        </w:rPr>
      </w:pPr>
    </w:p>
    <w:p w14:paraId="1BF256A8"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CAPÍTULO II</w:t>
      </w:r>
    </w:p>
    <w:p w14:paraId="3AF327A6"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DE LA CULTURA INDÍGENA</w:t>
      </w:r>
    </w:p>
    <w:p w14:paraId="1D44E320" w14:textId="77777777" w:rsidR="00AD65C2" w:rsidRPr="006C4C0E" w:rsidRDefault="00AD65C2" w:rsidP="00313AD3">
      <w:pPr>
        <w:pStyle w:val="Textoindependiente"/>
        <w:jc w:val="center"/>
        <w:rPr>
          <w:rFonts w:eastAsia="Arial Unicode MS" w:cs="Arial"/>
          <w:bCs/>
          <w:szCs w:val="22"/>
        </w:rPr>
      </w:pPr>
    </w:p>
    <w:p w14:paraId="76C9F19A"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20.</w:t>
      </w:r>
      <w:r w:rsidRPr="006C4C0E">
        <w:rPr>
          <w:rFonts w:eastAsia="Arial Unicode MS" w:cs="Arial"/>
          <w:bCs/>
          <w:szCs w:val="22"/>
        </w:rPr>
        <w:t xml:space="preserve"> </w:t>
      </w:r>
      <w:r w:rsidR="00AD65C2" w:rsidRPr="006C4C0E">
        <w:rPr>
          <w:rFonts w:eastAsia="Arial Unicode MS" w:cs="Arial"/>
          <w:bCs/>
          <w:szCs w:val="22"/>
        </w:rPr>
        <w:t>Se reconoce el derecho de los indígenas a practicar y revitalizar sus tradiciones y costumbres culturales. El Estado, en el ámbito de sus atribuciones,  proporcionará a los pueblos y comunidades indígenas los recursos que prevean los programas autorizados con ese objeto, para el mantenimiento, protección y desarrollo de sus manifestaciones culturales, técnicas, artes y artesanías, expresiones musicales, fiestas tradicionales y la literatura oral y escrita.</w:t>
      </w:r>
    </w:p>
    <w:p w14:paraId="3C469CE1" w14:textId="77777777" w:rsidR="00AD65C2" w:rsidRPr="006C4C0E" w:rsidRDefault="00AD65C2" w:rsidP="00313AD3">
      <w:pPr>
        <w:pStyle w:val="Textoindependiente"/>
        <w:rPr>
          <w:rFonts w:eastAsia="Arial Unicode MS" w:cs="Arial"/>
          <w:bCs/>
          <w:szCs w:val="22"/>
        </w:rPr>
      </w:pPr>
    </w:p>
    <w:p w14:paraId="7BFD27FF"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lastRenderedPageBreak/>
        <w:t xml:space="preserve">ARTÍCULO 21. </w:t>
      </w:r>
      <w:r w:rsidR="00DD68A8" w:rsidRPr="00DD68A8">
        <w:rPr>
          <w:rFonts w:ascii="Arial" w:hAnsi="Arial" w:cs="Arial"/>
          <w:bCs/>
          <w:sz w:val="22"/>
          <w:szCs w:val="22"/>
        </w:rPr>
        <w:t>El</w:t>
      </w:r>
      <w:r w:rsidR="00DD68A8" w:rsidRPr="006C4C0E">
        <w:rPr>
          <w:rFonts w:ascii="Arial" w:hAnsi="Arial" w:cs="Arial"/>
          <w:bCs/>
          <w:sz w:val="22"/>
          <w:szCs w:val="22"/>
        </w:rPr>
        <w:t xml:space="preserve"> </w:t>
      </w:r>
      <w:r w:rsidR="00AD65C2" w:rsidRPr="006C4C0E">
        <w:rPr>
          <w:rFonts w:ascii="Arial" w:hAnsi="Arial" w:cs="Arial"/>
          <w:sz w:val="22"/>
          <w:szCs w:val="22"/>
        </w:rPr>
        <w:t xml:space="preserve">Estado reconoce el derecho que tienen los pueblos y comunidades indígenas  de celebrar sus ritos, ceremonias y tradiciones, así como el de utilizar los lugares sagrados definidos como tales por las autoridades tradicionales de cada pueblo  o comunidad indígena. </w:t>
      </w:r>
    </w:p>
    <w:p w14:paraId="39F44DAF" w14:textId="77777777" w:rsidR="00AD65C2" w:rsidRPr="006C4C0E" w:rsidRDefault="00AD65C2" w:rsidP="00313AD3">
      <w:pPr>
        <w:jc w:val="both"/>
        <w:rPr>
          <w:rFonts w:ascii="Arial" w:hAnsi="Arial" w:cs="Arial"/>
          <w:sz w:val="22"/>
          <w:szCs w:val="22"/>
        </w:rPr>
      </w:pPr>
    </w:p>
    <w:p w14:paraId="6C5509B7" w14:textId="77777777" w:rsidR="00AD65C2" w:rsidRPr="006C4C0E" w:rsidRDefault="00AD65C2" w:rsidP="00313AD3">
      <w:pPr>
        <w:pStyle w:val="Textoindependiente"/>
        <w:rPr>
          <w:rFonts w:cs="Arial"/>
          <w:szCs w:val="22"/>
        </w:rPr>
      </w:pPr>
      <w:r w:rsidRPr="006C4C0E">
        <w:rPr>
          <w:rFonts w:eastAsia="Arial Unicode MS" w:cs="Arial"/>
          <w:szCs w:val="22"/>
        </w:rPr>
        <w:t xml:space="preserve">Durante el período  de tiempo que duran las ceremonias, ritos y peregrinaciones, los pueblos y comunidades indígenas tienen derecho al uso, goce y disfrute de los centros ceremoniales y sitios sagrados independiente al régimen de propiedad al que éstos pertenecen; así mismo, </w:t>
      </w:r>
      <w:r w:rsidRPr="006C4C0E">
        <w:rPr>
          <w:rFonts w:cs="Arial"/>
          <w:szCs w:val="22"/>
        </w:rPr>
        <w:t>se garantiza el acceso irrestricto a los caminos de peregrinación y recorridos sagrados.</w:t>
      </w:r>
    </w:p>
    <w:p w14:paraId="156294D7" w14:textId="77777777" w:rsidR="00AD65C2" w:rsidRPr="006C4C0E" w:rsidRDefault="00AD65C2" w:rsidP="00313AD3">
      <w:pPr>
        <w:pStyle w:val="Textoindependiente"/>
        <w:rPr>
          <w:rFonts w:eastAsia="Arial Unicode MS" w:cs="Arial"/>
          <w:bCs/>
          <w:szCs w:val="22"/>
        </w:rPr>
      </w:pPr>
    </w:p>
    <w:p w14:paraId="01F4AA31"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22.</w:t>
      </w:r>
      <w:r w:rsidRPr="006C4C0E">
        <w:rPr>
          <w:rFonts w:eastAsia="Arial Unicode MS" w:cs="Arial"/>
          <w:bCs/>
          <w:szCs w:val="22"/>
        </w:rPr>
        <w:t xml:space="preserve"> </w:t>
      </w:r>
      <w:r w:rsidR="00AD65C2" w:rsidRPr="006C4C0E">
        <w:rPr>
          <w:rFonts w:eastAsia="Arial Unicode MS" w:cs="Arial"/>
          <w:bCs/>
          <w:szCs w:val="22"/>
        </w:rPr>
        <w:t>El patrimonio cultural de los pueblos y comunidades indígenas está integrado por sus lenguas, vestidos, indumentarias, festividades tradicionales, artesanías, leyendas, ritos sagrados, centros ceremoniales, sitios o lugares sagrados, gastronomía, usos y costumbres, y en general, toda manifestación del quehacer humano y de la naturaleza tangible o intangible que tenga valor y significado para los mismos.</w:t>
      </w:r>
    </w:p>
    <w:p w14:paraId="2231C21D" w14:textId="77777777" w:rsidR="00AD65C2" w:rsidRPr="006C4C0E" w:rsidRDefault="00AD65C2" w:rsidP="00313AD3">
      <w:pPr>
        <w:pStyle w:val="Textoindependiente"/>
        <w:rPr>
          <w:rFonts w:eastAsia="Arial Unicode MS" w:cs="Arial"/>
          <w:bCs/>
          <w:szCs w:val="22"/>
        </w:rPr>
      </w:pPr>
    </w:p>
    <w:p w14:paraId="69F0A1BC"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23</w:t>
      </w:r>
      <w:r w:rsidRPr="006C4C0E">
        <w:rPr>
          <w:rFonts w:eastAsia="Arial Unicode MS" w:cs="Arial"/>
          <w:bCs/>
          <w:szCs w:val="22"/>
        </w:rPr>
        <w:t xml:space="preserve">. </w:t>
      </w:r>
      <w:r w:rsidR="00AD65C2" w:rsidRPr="006C4C0E">
        <w:rPr>
          <w:rFonts w:eastAsia="Arial Unicode MS" w:cs="Arial"/>
          <w:bCs/>
          <w:szCs w:val="22"/>
        </w:rPr>
        <w:t xml:space="preserve">El Estado tiene la obligación de respetar, proteger y conservar los sitios y lugares sagrados o ceremoniales de los pueblos y comunidades indígenas. Para lo anterior, el Gobernador Constitucional del Estado, emitirá  una declaratoria de sitios o lugares sagrados y de centros ceremoniales de los pueblos y comunidades indígenas, que se publicará en el Periódico Oficial del Gobierno Constitucional del Estado de Durango. </w:t>
      </w:r>
    </w:p>
    <w:p w14:paraId="4F7999EA" w14:textId="77777777" w:rsidR="00AD65C2" w:rsidRPr="006C4C0E" w:rsidRDefault="00AD65C2" w:rsidP="00313AD3">
      <w:pPr>
        <w:pStyle w:val="Textoindependiente"/>
        <w:rPr>
          <w:rFonts w:eastAsia="Arial Unicode MS" w:cs="Arial"/>
          <w:bCs/>
          <w:szCs w:val="22"/>
        </w:rPr>
      </w:pPr>
    </w:p>
    <w:p w14:paraId="07128013"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24</w:t>
      </w:r>
      <w:r w:rsidRPr="006C4C0E">
        <w:rPr>
          <w:rFonts w:eastAsia="Arial Unicode MS" w:cs="Arial"/>
          <w:bCs/>
          <w:szCs w:val="22"/>
        </w:rPr>
        <w:t xml:space="preserve">. </w:t>
      </w:r>
      <w:r w:rsidR="00AD65C2" w:rsidRPr="006C4C0E">
        <w:rPr>
          <w:rFonts w:eastAsia="Arial Unicode MS" w:cs="Arial"/>
          <w:bCs/>
          <w:szCs w:val="22"/>
        </w:rPr>
        <w:t>Los pueblos y comunidades indígenas, tienen derecho al respeto pleno de la propiedad, control y protección de su patrimonio cultural, intelectual y científico. El Estado, previa consulta a dichos pueblos y comunidades, dictará las medidas idóneas para garantizar que sea efectivo este derecho.</w:t>
      </w:r>
    </w:p>
    <w:p w14:paraId="6BC8191D" w14:textId="77777777" w:rsidR="00AD65C2" w:rsidRPr="006C4C0E" w:rsidRDefault="00AD65C2" w:rsidP="00313AD3">
      <w:pPr>
        <w:pStyle w:val="Textoindependiente"/>
        <w:rPr>
          <w:rFonts w:eastAsia="Arial Unicode MS" w:cs="Arial"/>
          <w:bCs/>
          <w:szCs w:val="22"/>
        </w:rPr>
      </w:pPr>
    </w:p>
    <w:p w14:paraId="767860EC" w14:textId="77777777" w:rsidR="00AD65C2" w:rsidRPr="006C4C0E" w:rsidRDefault="00AD65C2" w:rsidP="00313AD3">
      <w:pPr>
        <w:jc w:val="both"/>
        <w:rPr>
          <w:rFonts w:ascii="Arial" w:eastAsia="Arial Unicode MS" w:hAnsi="Arial" w:cs="Arial"/>
          <w:bCs/>
          <w:sz w:val="22"/>
          <w:szCs w:val="22"/>
        </w:rPr>
      </w:pPr>
      <w:r w:rsidRPr="006C4C0E">
        <w:rPr>
          <w:rFonts w:ascii="Arial" w:hAnsi="Arial" w:cs="Arial"/>
          <w:sz w:val="22"/>
          <w:szCs w:val="22"/>
        </w:rPr>
        <w:t>El Estado determinará las acciones y medidas necesarias tendientes a la restitución de los bienes culturales, intelectuales y científicos que les hayan sido privados a las comunidades y pueblos indígenas; a</w:t>
      </w:r>
      <w:r w:rsidRPr="006C4C0E">
        <w:rPr>
          <w:rFonts w:ascii="Arial" w:eastAsia="Arial Unicode MS" w:hAnsi="Arial" w:cs="Arial"/>
          <w:bCs/>
          <w:sz w:val="22"/>
          <w:szCs w:val="22"/>
        </w:rPr>
        <w:t>simismo, establecerá las medidas necesarias a fin de garantizar la participación de los jóvenes indígenas en programas artísticos y culturales, respetando e impulsando el arte y cultura tradicionales de los pueblos y comunidades.</w:t>
      </w:r>
    </w:p>
    <w:p w14:paraId="032B3373" w14:textId="77777777" w:rsidR="00AD65C2" w:rsidRPr="006C4C0E" w:rsidRDefault="00AD65C2" w:rsidP="00313AD3">
      <w:pPr>
        <w:jc w:val="both"/>
        <w:rPr>
          <w:rFonts w:ascii="Arial" w:hAnsi="Arial" w:cs="Arial"/>
          <w:sz w:val="22"/>
          <w:szCs w:val="22"/>
        </w:rPr>
      </w:pPr>
    </w:p>
    <w:p w14:paraId="2B61840B"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25.</w:t>
      </w:r>
      <w:r w:rsidRPr="006C4C0E">
        <w:rPr>
          <w:rFonts w:ascii="Arial" w:hAnsi="Arial" w:cs="Arial"/>
          <w:sz w:val="22"/>
          <w:szCs w:val="22"/>
        </w:rPr>
        <w:t xml:space="preserve"> </w:t>
      </w:r>
      <w:r w:rsidR="00AD65C2" w:rsidRPr="006C4C0E">
        <w:rPr>
          <w:rFonts w:ascii="Arial" w:hAnsi="Arial" w:cs="Arial"/>
          <w:sz w:val="22"/>
          <w:szCs w:val="22"/>
        </w:rPr>
        <w:t>Los pueblos y comunidades indígenas tienen derecho a adquirir, operar y administrar, de acuerdo a la normatividad vigente, sus propios medios de comunicación. El  Gobierno del Estado y los pueblos y comunidades indígenas acordarán, a través de convenios, los mecanismos y recursos para generar las condiciones que permitan el establecimiento de dichos medios, con el objetivo de difundir sus tradiciones, usos y costumbres en sus lenguas.</w:t>
      </w:r>
    </w:p>
    <w:p w14:paraId="5713557E" w14:textId="77777777" w:rsidR="00AD65C2" w:rsidRPr="006C4C0E" w:rsidRDefault="00AD65C2" w:rsidP="00313AD3">
      <w:pPr>
        <w:jc w:val="both"/>
        <w:rPr>
          <w:rFonts w:ascii="Arial" w:hAnsi="Arial" w:cs="Arial"/>
          <w:sz w:val="22"/>
          <w:szCs w:val="22"/>
        </w:rPr>
      </w:pPr>
    </w:p>
    <w:p w14:paraId="1BC395CC" w14:textId="77777777" w:rsidR="00313AD3" w:rsidRDefault="00313AD3" w:rsidP="00313AD3">
      <w:pPr>
        <w:pStyle w:val="Textoindependiente"/>
        <w:jc w:val="center"/>
        <w:rPr>
          <w:rFonts w:eastAsia="Arial Unicode MS" w:cs="Arial"/>
          <w:b/>
          <w:bCs/>
          <w:szCs w:val="22"/>
        </w:rPr>
      </w:pPr>
    </w:p>
    <w:p w14:paraId="3956707A"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CAPÍTULO III</w:t>
      </w:r>
    </w:p>
    <w:p w14:paraId="4425C918"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DE LAS LENGUAS INDÍGENAS</w:t>
      </w:r>
    </w:p>
    <w:p w14:paraId="78A07036" w14:textId="77777777" w:rsidR="00AD65C2" w:rsidRPr="006C4C0E" w:rsidRDefault="00AD65C2" w:rsidP="00313AD3">
      <w:pPr>
        <w:pStyle w:val="Textoindependiente"/>
        <w:jc w:val="center"/>
        <w:rPr>
          <w:rFonts w:eastAsia="Arial Unicode MS" w:cs="Arial"/>
          <w:bCs/>
          <w:szCs w:val="22"/>
        </w:rPr>
      </w:pPr>
    </w:p>
    <w:p w14:paraId="3DFDC74C"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lang w:val="es-MX"/>
        </w:rPr>
        <w:t>ARTÍCULO 26.</w:t>
      </w:r>
      <w:r w:rsidRPr="006C4C0E">
        <w:rPr>
          <w:rFonts w:ascii="Arial" w:hAnsi="Arial" w:cs="Arial"/>
          <w:sz w:val="22"/>
          <w:szCs w:val="22"/>
          <w:lang w:val="es-MX"/>
        </w:rPr>
        <w:t xml:space="preserve"> </w:t>
      </w:r>
      <w:r w:rsidR="00AD65C2" w:rsidRPr="006C4C0E">
        <w:rPr>
          <w:rFonts w:ascii="Arial" w:hAnsi="Arial" w:cs="Arial"/>
          <w:sz w:val="22"/>
          <w:szCs w:val="22"/>
          <w:lang w:val="es-MX"/>
        </w:rPr>
        <w:t xml:space="preserve">El </w:t>
      </w:r>
      <w:r w:rsidR="00AD65C2" w:rsidRPr="006C4C0E">
        <w:rPr>
          <w:rFonts w:ascii="Arial" w:hAnsi="Arial" w:cs="Arial"/>
          <w:sz w:val="22"/>
          <w:szCs w:val="22"/>
        </w:rPr>
        <w:t xml:space="preserve">Estado y los Municipios protegerán y promoverán el desarrollo y uso de las lenguas indígenas por conducto de </w:t>
      </w:r>
      <w:smartTag w:uri="urn:schemas-microsoft-com:office:smarttags" w:element="PersonName">
        <w:smartTagPr>
          <w:attr w:name="ProductID" w:val="la Secretar￭a"/>
        </w:smartTagPr>
        <w:r w:rsidR="00AD65C2" w:rsidRPr="006C4C0E">
          <w:rPr>
            <w:rFonts w:ascii="Arial" w:hAnsi="Arial" w:cs="Arial"/>
            <w:sz w:val="22"/>
            <w:szCs w:val="22"/>
          </w:rPr>
          <w:t>la Secretaría</w:t>
        </w:r>
      </w:smartTag>
      <w:r w:rsidR="00AD65C2" w:rsidRPr="006C4C0E">
        <w:rPr>
          <w:rFonts w:ascii="Arial" w:hAnsi="Arial" w:cs="Arial"/>
          <w:sz w:val="22"/>
          <w:szCs w:val="22"/>
        </w:rPr>
        <w:t xml:space="preserve"> de Educación del Estado, el Instituto de Cultura del Estado de </w:t>
      </w:r>
      <w:r w:rsidR="00AD65C2" w:rsidRPr="006C4C0E">
        <w:rPr>
          <w:rFonts w:ascii="Arial" w:hAnsi="Arial" w:cs="Arial"/>
          <w:sz w:val="22"/>
          <w:szCs w:val="22"/>
        </w:rPr>
        <w:lastRenderedPageBreak/>
        <w:t>Durango y los organismos afines dentro de cada Municipio, en coordinación con el Instituto Nacional de Lenguas Indígenas.</w:t>
      </w:r>
    </w:p>
    <w:p w14:paraId="4BD375DE" w14:textId="77777777" w:rsidR="00AD65C2" w:rsidRPr="006C4C0E" w:rsidRDefault="00AD65C2" w:rsidP="00313AD3">
      <w:pPr>
        <w:jc w:val="both"/>
        <w:rPr>
          <w:rFonts w:ascii="Arial" w:hAnsi="Arial" w:cs="Arial"/>
          <w:sz w:val="22"/>
          <w:szCs w:val="22"/>
        </w:rPr>
      </w:pPr>
    </w:p>
    <w:p w14:paraId="0A5D9587"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27.</w:t>
      </w:r>
      <w:r w:rsidRPr="006C4C0E">
        <w:rPr>
          <w:rFonts w:ascii="Arial" w:hAnsi="Arial" w:cs="Arial"/>
          <w:sz w:val="22"/>
          <w:szCs w:val="22"/>
        </w:rPr>
        <w:t xml:space="preserve"> </w:t>
      </w:r>
      <w:r w:rsidR="00AD65C2" w:rsidRPr="006C4C0E">
        <w:rPr>
          <w:rFonts w:ascii="Arial" w:hAnsi="Arial" w:cs="Arial"/>
          <w:sz w:val="22"/>
          <w:szCs w:val="22"/>
        </w:rPr>
        <w:t>El Estado garantiza el derecho de los pueblos y comunidades indígenas a preservar, promover, difundir y desarrollar sus lenguas y cultura mediante la aplicación de las medidas necesarias tendientes a crear una cultura de rescate, promoción y uso de las lenguas indígenas.</w:t>
      </w:r>
    </w:p>
    <w:p w14:paraId="433E0148" w14:textId="77777777" w:rsidR="00AD65C2" w:rsidRPr="006C4C0E" w:rsidRDefault="00AD65C2" w:rsidP="00313AD3">
      <w:pPr>
        <w:jc w:val="both"/>
        <w:rPr>
          <w:rFonts w:ascii="Arial" w:hAnsi="Arial" w:cs="Arial"/>
          <w:sz w:val="22"/>
          <w:szCs w:val="22"/>
        </w:rPr>
      </w:pPr>
    </w:p>
    <w:p w14:paraId="3CC40B90" w14:textId="77777777" w:rsidR="00AD65C2" w:rsidRPr="006C4C0E" w:rsidRDefault="00AD65C2" w:rsidP="00313AD3">
      <w:pPr>
        <w:jc w:val="both"/>
        <w:rPr>
          <w:rFonts w:ascii="Arial" w:hAnsi="Arial" w:cs="Arial"/>
          <w:sz w:val="22"/>
          <w:szCs w:val="22"/>
        </w:rPr>
      </w:pPr>
      <w:r w:rsidRPr="006C4C0E">
        <w:rPr>
          <w:rFonts w:ascii="Arial" w:hAnsi="Arial" w:cs="Arial"/>
          <w:sz w:val="22"/>
          <w:szCs w:val="22"/>
        </w:rPr>
        <w:t>Ninguna persona será discriminada por usar su lengua indígena en el ámbito familiar, comunitario, estatal y nacional, ya sea en forma oral o escrita.</w:t>
      </w:r>
    </w:p>
    <w:p w14:paraId="47FC5613" w14:textId="77777777" w:rsidR="00AD65C2" w:rsidRPr="006C4C0E" w:rsidRDefault="00AD65C2" w:rsidP="00313AD3">
      <w:pPr>
        <w:jc w:val="both"/>
        <w:rPr>
          <w:rFonts w:ascii="Arial" w:hAnsi="Arial" w:cs="Arial"/>
          <w:sz w:val="22"/>
          <w:szCs w:val="22"/>
        </w:rPr>
      </w:pPr>
    </w:p>
    <w:p w14:paraId="367EEAAC"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28</w:t>
      </w:r>
      <w:r w:rsidR="00DD68A8" w:rsidRPr="00DD68A8">
        <w:rPr>
          <w:rFonts w:ascii="Arial" w:hAnsi="Arial" w:cs="Arial"/>
          <w:b/>
          <w:sz w:val="22"/>
          <w:szCs w:val="22"/>
        </w:rPr>
        <w:t>.</w:t>
      </w:r>
      <w:r w:rsidR="00DD68A8" w:rsidRPr="006C4C0E">
        <w:rPr>
          <w:rFonts w:ascii="Arial" w:hAnsi="Arial" w:cs="Arial"/>
          <w:sz w:val="22"/>
          <w:szCs w:val="22"/>
        </w:rPr>
        <w:t xml:space="preserve"> </w:t>
      </w:r>
      <w:r w:rsidR="00AD65C2" w:rsidRPr="006C4C0E">
        <w:rPr>
          <w:rFonts w:ascii="Arial" w:hAnsi="Arial" w:cs="Arial"/>
          <w:sz w:val="22"/>
          <w:szCs w:val="22"/>
        </w:rPr>
        <w:t>Se reconoce la insustituible labor de los indígenas como parte activa en el uso y enseñanza de las lenguas en el ámbito familiar, comunitario y regional para la rehabilitación lingüística.</w:t>
      </w:r>
    </w:p>
    <w:p w14:paraId="3DFDA52C" w14:textId="77777777" w:rsidR="00AD65C2" w:rsidRPr="006C4C0E" w:rsidRDefault="00AD65C2" w:rsidP="00313AD3">
      <w:pPr>
        <w:jc w:val="both"/>
        <w:rPr>
          <w:rFonts w:ascii="Arial" w:hAnsi="Arial" w:cs="Arial"/>
          <w:sz w:val="22"/>
          <w:szCs w:val="22"/>
        </w:rPr>
      </w:pPr>
    </w:p>
    <w:p w14:paraId="46B656E9"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29.</w:t>
      </w:r>
      <w:r w:rsidRPr="006C4C0E">
        <w:rPr>
          <w:rFonts w:ascii="Arial" w:hAnsi="Arial" w:cs="Arial"/>
          <w:sz w:val="22"/>
          <w:szCs w:val="22"/>
        </w:rPr>
        <w:t xml:space="preserve"> </w:t>
      </w:r>
      <w:r w:rsidR="00AD65C2" w:rsidRPr="006C4C0E">
        <w:rPr>
          <w:rFonts w:ascii="Arial" w:hAnsi="Arial" w:cs="Arial"/>
          <w:sz w:val="22"/>
          <w:szCs w:val="22"/>
        </w:rPr>
        <w:t>Corresponde al Estado, a través de las dependencias y entidades, en sus respectivas competencias lo siguiente:</w:t>
      </w:r>
    </w:p>
    <w:p w14:paraId="5C30FEE3" w14:textId="77777777" w:rsidR="00AD65C2" w:rsidRPr="006C4C0E" w:rsidRDefault="00AD65C2" w:rsidP="00313AD3">
      <w:pPr>
        <w:jc w:val="both"/>
        <w:rPr>
          <w:rFonts w:ascii="Arial" w:hAnsi="Arial" w:cs="Arial"/>
          <w:sz w:val="22"/>
          <w:szCs w:val="22"/>
        </w:rPr>
      </w:pPr>
    </w:p>
    <w:p w14:paraId="5EAF26ED" w14:textId="77777777" w:rsidR="00AD65C2" w:rsidRPr="006C4C0E"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Proporcionar la formación y acreditación profesional de intérpretes en las lenguas indígenas que se hablan en el Estado;</w:t>
      </w:r>
    </w:p>
    <w:p w14:paraId="0075317C" w14:textId="77777777" w:rsidR="00AD65C2" w:rsidRPr="006C4C0E" w:rsidRDefault="00AD65C2" w:rsidP="00313AD3">
      <w:pPr>
        <w:ind w:left="1077" w:hanging="1077"/>
        <w:jc w:val="both"/>
        <w:rPr>
          <w:rFonts w:ascii="Arial" w:hAnsi="Arial" w:cs="Arial"/>
          <w:sz w:val="22"/>
          <w:szCs w:val="22"/>
        </w:rPr>
      </w:pPr>
    </w:p>
    <w:p w14:paraId="2AF81E4A" w14:textId="77777777" w:rsidR="00AD65C2" w:rsidRPr="006C4C0E"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Realizar y difundir investigaciones lingüísticas y literarias;</w:t>
      </w:r>
    </w:p>
    <w:p w14:paraId="0BAED83A" w14:textId="77777777" w:rsidR="00AD65C2" w:rsidRPr="006C4C0E" w:rsidRDefault="00AD65C2" w:rsidP="00313AD3">
      <w:pPr>
        <w:ind w:left="1077" w:hanging="1077"/>
        <w:jc w:val="both"/>
        <w:rPr>
          <w:rFonts w:ascii="Arial" w:hAnsi="Arial" w:cs="Arial"/>
          <w:sz w:val="22"/>
          <w:szCs w:val="22"/>
        </w:rPr>
      </w:pPr>
    </w:p>
    <w:p w14:paraId="4DA9D1CB" w14:textId="77777777" w:rsidR="00AD65C2" w:rsidRPr="006C4C0E"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Incidir en que los profesores de educación básica pertenezcan al pueblo o comunidad indígena  respectivo;</w:t>
      </w:r>
    </w:p>
    <w:p w14:paraId="06E23B18" w14:textId="77777777" w:rsidR="00AD65C2" w:rsidRPr="006C4C0E" w:rsidRDefault="00AD65C2" w:rsidP="00313AD3">
      <w:pPr>
        <w:ind w:left="1077" w:hanging="1077"/>
        <w:jc w:val="both"/>
        <w:rPr>
          <w:rFonts w:ascii="Arial" w:hAnsi="Arial" w:cs="Arial"/>
          <w:sz w:val="22"/>
          <w:szCs w:val="22"/>
        </w:rPr>
      </w:pPr>
    </w:p>
    <w:p w14:paraId="3001B786" w14:textId="77777777" w:rsidR="00AD65C2" w:rsidRPr="006C4C0E"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Establecer en la biblioteca estatal un lugar reservado para la información y documentación más representativa sobre las lenguas y literatura indígena;</w:t>
      </w:r>
    </w:p>
    <w:p w14:paraId="4CEA652C" w14:textId="77777777" w:rsidR="00AD65C2" w:rsidRPr="006C4C0E" w:rsidRDefault="00AD65C2" w:rsidP="00313AD3">
      <w:pPr>
        <w:ind w:left="1077" w:hanging="1077"/>
        <w:jc w:val="both"/>
        <w:rPr>
          <w:rFonts w:ascii="Arial" w:hAnsi="Arial" w:cs="Arial"/>
          <w:sz w:val="22"/>
          <w:szCs w:val="22"/>
        </w:rPr>
      </w:pPr>
    </w:p>
    <w:p w14:paraId="57382C7D" w14:textId="77777777" w:rsidR="00AD65C2" w:rsidRPr="006C4C0E"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Asegurar que la población escolar en los municipios con habitantes mayoritariamente indígenas reciban educación básica a través de modelos de educación bilingüe, y garantizar que el proceso educativo sea en absoluto respeto a la lengua que hablan los estudiantes; y</w:t>
      </w:r>
    </w:p>
    <w:p w14:paraId="210F99A5" w14:textId="77777777" w:rsidR="00AD65C2" w:rsidRPr="006C4C0E" w:rsidRDefault="00AD65C2" w:rsidP="00313AD3">
      <w:pPr>
        <w:ind w:left="1077" w:hanging="1077"/>
        <w:jc w:val="both"/>
        <w:rPr>
          <w:rFonts w:ascii="Arial" w:hAnsi="Arial" w:cs="Arial"/>
          <w:sz w:val="22"/>
          <w:szCs w:val="22"/>
        </w:rPr>
      </w:pPr>
    </w:p>
    <w:p w14:paraId="6E86076F" w14:textId="77777777" w:rsidR="00AD65C2" w:rsidRDefault="00AD65C2" w:rsidP="00313AD3">
      <w:pPr>
        <w:numPr>
          <w:ilvl w:val="0"/>
          <w:numId w:val="3"/>
        </w:numPr>
        <w:ind w:left="1077" w:hanging="1077"/>
        <w:jc w:val="both"/>
        <w:rPr>
          <w:rFonts w:ascii="Arial" w:hAnsi="Arial" w:cs="Arial"/>
          <w:sz w:val="22"/>
          <w:szCs w:val="22"/>
        </w:rPr>
      </w:pPr>
      <w:r w:rsidRPr="006C4C0E">
        <w:rPr>
          <w:rFonts w:ascii="Arial" w:hAnsi="Arial" w:cs="Arial"/>
          <w:sz w:val="22"/>
          <w:szCs w:val="22"/>
        </w:rPr>
        <w:t>Promover en los diferentes medios de comunicación de la entidad, campañas sobre la protección, desarrollo, enriquecimiento y uso de las lenguas indígenas que se hablan en el Estado.</w:t>
      </w:r>
    </w:p>
    <w:p w14:paraId="26D82BE1" w14:textId="77777777" w:rsidR="00CA04F1" w:rsidRDefault="00CA04F1" w:rsidP="00CA04F1">
      <w:pPr>
        <w:pStyle w:val="Prrafodelista"/>
        <w:rPr>
          <w:rFonts w:ascii="Arial" w:hAnsi="Arial" w:cs="Arial"/>
          <w:sz w:val="22"/>
          <w:szCs w:val="22"/>
        </w:rPr>
      </w:pPr>
    </w:p>
    <w:p w14:paraId="4E1828A2" w14:textId="77777777" w:rsidR="00CA04F1" w:rsidRPr="00CA04F1" w:rsidRDefault="00CA04F1" w:rsidP="00313AD3">
      <w:pPr>
        <w:numPr>
          <w:ilvl w:val="0"/>
          <w:numId w:val="3"/>
        </w:numPr>
        <w:ind w:left="1077" w:hanging="1077"/>
        <w:jc w:val="both"/>
        <w:rPr>
          <w:rFonts w:ascii="Arial" w:hAnsi="Arial" w:cs="Arial"/>
          <w:sz w:val="22"/>
          <w:szCs w:val="22"/>
        </w:rPr>
      </w:pPr>
      <w:r w:rsidRPr="00CA04F1">
        <w:rPr>
          <w:rFonts w:ascii="Arial" w:hAnsi="Arial" w:cs="Arial"/>
          <w:sz w:val="22"/>
          <w:szCs w:val="22"/>
          <w:lang w:val="es-ES"/>
        </w:rPr>
        <w:t>Proporcionar de manera gratuita a los personas que pertenezcan a alguna cultura o comunidad indígena y hablen una lengua diferente al español los traductores e intérpretes necesarios para el desahogo de sus trámites y servicios que realicen en las dependencias del Estado, así como en sus órganos descentralizados, desconcentrados y autónomos</w:t>
      </w:r>
      <w:r>
        <w:rPr>
          <w:rFonts w:ascii="Arial" w:hAnsi="Arial" w:cs="Arial"/>
          <w:sz w:val="22"/>
          <w:szCs w:val="22"/>
          <w:lang w:val="es-ES"/>
        </w:rPr>
        <w:t>.</w:t>
      </w:r>
    </w:p>
    <w:p w14:paraId="0FDBBD26" w14:textId="77777777" w:rsidR="00CA04F1" w:rsidRDefault="00CA04F1" w:rsidP="00CA04F1">
      <w:pPr>
        <w:pStyle w:val="Prrafodelista"/>
        <w:rPr>
          <w:rFonts w:ascii="Arial" w:hAnsi="Arial" w:cs="Arial"/>
          <w:sz w:val="22"/>
          <w:szCs w:val="22"/>
        </w:rPr>
      </w:pPr>
    </w:p>
    <w:p w14:paraId="7BF41CAA" w14:textId="77777777" w:rsidR="00CA04F1" w:rsidRDefault="00CA04F1" w:rsidP="00CA04F1">
      <w:pPr>
        <w:ind w:left="1077"/>
        <w:jc w:val="both"/>
        <w:rPr>
          <w:rFonts w:ascii="Arial" w:hAnsi="Arial" w:cs="Arial"/>
          <w:sz w:val="22"/>
          <w:szCs w:val="22"/>
          <w:lang w:val="es-ES"/>
        </w:rPr>
      </w:pPr>
      <w:r w:rsidRPr="00CA04F1">
        <w:rPr>
          <w:rFonts w:ascii="Arial" w:hAnsi="Arial" w:cs="Arial"/>
          <w:sz w:val="22"/>
          <w:szCs w:val="22"/>
          <w:lang w:val="es-ES"/>
        </w:rPr>
        <w:t>Para atender lo señalado en el párrafo anterior las dependencias del Estado, así como en sus órganos descentralizados, desconcentrados y autónomos recurrirán al Padrón Nacional de Intérpretes y Traductores en Lenguas Indígenas del Instituto Nacional de Lenguas Indígenas.</w:t>
      </w:r>
    </w:p>
    <w:p w14:paraId="5EFC98FF" w14:textId="77777777" w:rsidR="00CA04F1" w:rsidRPr="00CA04F1" w:rsidRDefault="00CA04F1" w:rsidP="00CA04F1">
      <w:pPr>
        <w:ind w:left="1077"/>
        <w:jc w:val="right"/>
        <w:rPr>
          <w:rFonts w:ascii="Arial" w:hAnsi="Arial" w:cs="Arial"/>
          <w:color w:val="0070C0"/>
          <w:sz w:val="14"/>
          <w:szCs w:val="14"/>
        </w:rPr>
      </w:pPr>
      <w:r>
        <w:rPr>
          <w:rFonts w:ascii="Arial" w:hAnsi="Arial" w:cs="Arial"/>
          <w:color w:val="0070C0"/>
          <w:sz w:val="14"/>
          <w:szCs w:val="14"/>
          <w:lang w:val="es-ES"/>
        </w:rPr>
        <w:lastRenderedPageBreak/>
        <w:t>REFORMADO POR DEC. 70 P.O. 22 DEL 17 DE MARZO DE 2019.</w:t>
      </w:r>
    </w:p>
    <w:p w14:paraId="1B865691" w14:textId="77777777" w:rsidR="00AD65C2" w:rsidRPr="006C4C0E" w:rsidRDefault="00AD65C2" w:rsidP="00313AD3">
      <w:pPr>
        <w:jc w:val="both"/>
        <w:rPr>
          <w:rFonts w:ascii="Arial" w:hAnsi="Arial" w:cs="Arial"/>
          <w:sz w:val="22"/>
          <w:szCs w:val="22"/>
        </w:rPr>
      </w:pPr>
    </w:p>
    <w:p w14:paraId="0BB3A9AF"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30.</w:t>
      </w:r>
      <w:r w:rsidRPr="006C4C0E">
        <w:rPr>
          <w:rFonts w:ascii="Arial" w:hAnsi="Arial" w:cs="Arial"/>
          <w:sz w:val="22"/>
          <w:szCs w:val="22"/>
        </w:rPr>
        <w:t xml:space="preserve"> </w:t>
      </w:r>
      <w:r w:rsidR="00AD65C2" w:rsidRPr="006C4C0E">
        <w:rPr>
          <w:rFonts w:ascii="Arial" w:hAnsi="Arial" w:cs="Arial"/>
          <w:sz w:val="22"/>
          <w:szCs w:val="22"/>
        </w:rPr>
        <w:t>Corresponde de manera exclusiva a los municipios que cuenten con habitantes indígenas:</w:t>
      </w:r>
    </w:p>
    <w:p w14:paraId="06814A1D" w14:textId="77777777" w:rsidR="00AD65C2" w:rsidRPr="006C4C0E" w:rsidRDefault="00AD65C2" w:rsidP="00313AD3">
      <w:pPr>
        <w:ind w:left="709" w:hanging="709"/>
        <w:jc w:val="both"/>
        <w:rPr>
          <w:rFonts w:ascii="Arial" w:hAnsi="Arial" w:cs="Arial"/>
          <w:sz w:val="22"/>
          <w:szCs w:val="22"/>
        </w:rPr>
      </w:pPr>
    </w:p>
    <w:p w14:paraId="2904DC1B" w14:textId="77777777" w:rsidR="00AD65C2" w:rsidRPr="006C4C0E"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 xml:space="preserve">   Ser agentes directos en su jurisdicción, de la protección, promoción y preservación, enriquecimiento y uso de las lenguas indígenas;</w:t>
      </w:r>
    </w:p>
    <w:p w14:paraId="3A7CB9AC" w14:textId="77777777" w:rsidR="00AD65C2" w:rsidRPr="006C4C0E" w:rsidRDefault="00AD65C2" w:rsidP="00313AD3">
      <w:pPr>
        <w:ind w:left="709" w:hanging="709"/>
        <w:jc w:val="both"/>
        <w:rPr>
          <w:rFonts w:ascii="Arial" w:hAnsi="Arial" w:cs="Arial"/>
          <w:sz w:val="22"/>
          <w:szCs w:val="22"/>
        </w:rPr>
      </w:pPr>
    </w:p>
    <w:p w14:paraId="5DEBC85C" w14:textId="77777777" w:rsidR="00AD65C2" w:rsidRPr="006C4C0E"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 xml:space="preserve">  Coadyuvar para que los convenios, contratos comerciales, laborales y de cualquiera otra índole que celebren las autoridades tradicionales,  en representación de los pueblos y comunidades indígenas, sean redactados en su lengua;</w:t>
      </w:r>
    </w:p>
    <w:p w14:paraId="39725933" w14:textId="77777777" w:rsidR="00AD65C2" w:rsidRPr="006C4C0E" w:rsidRDefault="00AD65C2" w:rsidP="00313AD3">
      <w:pPr>
        <w:ind w:left="709" w:hanging="709"/>
        <w:jc w:val="both"/>
        <w:rPr>
          <w:rFonts w:ascii="Arial" w:hAnsi="Arial" w:cs="Arial"/>
          <w:sz w:val="22"/>
          <w:szCs w:val="22"/>
        </w:rPr>
      </w:pPr>
    </w:p>
    <w:p w14:paraId="72D4C2F4" w14:textId="77777777" w:rsidR="00AD65C2" w:rsidRPr="006C4C0E"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Reivindicar sus lenguas y culturas dentro de sus municipios en actividades socioeconómicas, políticas, religiosas y culturales;</w:t>
      </w:r>
    </w:p>
    <w:p w14:paraId="67480B24" w14:textId="77777777" w:rsidR="00AD65C2" w:rsidRPr="006C4C0E" w:rsidRDefault="00AD65C2" w:rsidP="00313AD3">
      <w:pPr>
        <w:ind w:left="709" w:hanging="709"/>
        <w:jc w:val="both"/>
        <w:rPr>
          <w:rFonts w:ascii="Arial" w:hAnsi="Arial" w:cs="Arial"/>
          <w:sz w:val="22"/>
          <w:szCs w:val="22"/>
        </w:rPr>
      </w:pPr>
    </w:p>
    <w:p w14:paraId="51E051B3" w14:textId="77777777" w:rsidR="00AD65C2" w:rsidRPr="006C4C0E"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 xml:space="preserve">Promover la creación de una crónica indígena municipal que permita la transmisión, conservación y desarrollo de la historia y cultura del pueblo o comunidad respectivo; </w:t>
      </w:r>
    </w:p>
    <w:p w14:paraId="25AB0FE7" w14:textId="77777777" w:rsidR="00AD65C2" w:rsidRPr="006C4C0E" w:rsidRDefault="00AD65C2" w:rsidP="00313AD3">
      <w:pPr>
        <w:ind w:left="709" w:hanging="709"/>
        <w:jc w:val="both"/>
        <w:rPr>
          <w:rFonts w:ascii="Arial" w:hAnsi="Arial" w:cs="Arial"/>
          <w:sz w:val="22"/>
          <w:szCs w:val="22"/>
        </w:rPr>
      </w:pPr>
    </w:p>
    <w:p w14:paraId="2E8DDC86" w14:textId="77777777" w:rsidR="00AD65C2" w:rsidRPr="006C4C0E"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Promover y difundir en sus respectivas casas de cultura, los documentos más representativos sobre sus lenguas y literatura indígenas, y</w:t>
      </w:r>
    </w:p>
    <w:p w14:paraId="1351BEB9" w14:textId="77777777" w:rsidR="00AD65C2" w:rsidRPr="006C4C0E" w:rsidRDefault="00AD65C2" w:rsidP="00313AD3">
      <w:pPr>
        <w:ind w:left="709" w:hanging="709"/>
        <w:jc w:val="both"/>
        <w:rPr>
          <w:rFonts w:ascii="Arial" w:hAnsi="Arial" w:cs="Arial"/>
          <w:sz w:val="22"/>
          <w:szCs w:val="22"/>
        </w:rPr>
      </w:pPr>
    </w:p>
    <w:p w14:paraId="420E81F8" w14:textId="77777777" w:rsidR="00AD65C2" w:rsidRDefault="00AD65C2" w:rsidP="00313AD3">
      <w:pPr>
        <w:numPr>
          <w:ilvl w:val="0"/>
          <w:numId w:val="4"/>
        </w:numPr>
        <w:ind w:left="709" w:hanging="709"/>
        <w:jc w:val="both"/>
        <w:rPr>
          <w:rFonts w:ascii="Arial" w:hAnsi="Arial" w:cs="Arial"/>
          <w:sz w:val="22"/>
          <w:szCs w:val="22"/>
        </w:rPr>
      </w:pPr>
      <w:r w:rsidRPr="006C4C0E">
        <w:rPr>
          <w:rFonts w:ascii="Arial" w:hAnsi="Arial" w:cs="Arial"/>
          <w:sz w:val="22"/>
          <w:szCs w:val="22"/>
        </w:rPr>
        <w:t>Registrar y actualizar las toponimias de las comunidades y ejidos del municipio y señalizar las áreas públicas, de acuerdo a las normas ortográficas de la lengua indígena de los habitantes de dicho espacio territorial.</w:t>
      </w:r>
    </w:p>
    <w:p w14:paraId="419CDADD" w14:textId="77777777" w:rsidR="00CA04F1" w:rsidRDefault="00CA04F1" w:rsidP="00CA04F1">
      <w:pPr>
        <w:pStyle w:val="Prrafodelista"/>
        <w:rPr>
          <w:rFonts w:ascii="Arial" w:hAnsi="Arial" w:cs="Arial"/>
          <w:sz w:val="22"/>
          <w:szCs w:val="22"/>
        </w:rPr>
      </w:pPr>
    </w:p>
    <w:p w14:paraId="39852CF9" w14:textId="77777777" w:rsidR="00CA04F1" w:rsidRPr="00CA04F1" w:rsidRDefault="00CA04F1" w:rsidP="00313AD3">
      <w:pPr>
        <w:numPr>
          <w:ilvl w:val="0"/>
          <w:numId w:val="4"/>
        </w:numPr>
        <w:ind w:left="709" w:hanging="709"/>
        <w:jc w:val="both"/>
        <w:rPr>
          <w:rFonts w:ascii="Arial" w:hAnsi="Arial" w:cs="Arial"/>
          <w:sz w:val="22"/>
          <w:szCs w:val="22"/>
        </w:rPr>
      </w:pPr>
      <w:r w:rsidRPr="00CA04F1">
        <w:rPr>
          <w:rFonts w:ascii="Arial" w:hAnsi="Arial" w:cs="Arial"/>
          <w:sz w:val="22"/>
          <w:szCs w:val="22"/>
          <w:lang w:val="es-ES"/>
        </w:rPr>
        <w:t>Proporcionar de manera gratuita a los personas que pertenezcan a alguna cultura o comunidad indígena y hablen una lengua diferente al español los traductores e intérpretes necesarios para el desahogo de sus trámites y servicios que realicen en las dependencias del del Municipio, así como en sus órganos descentralizados, desconcentrados y autónomos.</w:t>
      </w:r>
    </w:p>
    <w:p w14:paraId="451B1A62" w14:textId="77777777" w:rsidR="00CA04F1" w:rsidRDefault="00CA04F1" w:rsidP="00CA04F1">
      <w:pPr>
        <w:pStyle w:val="Prrafodelista"/>
        <w:rPr>
          <w:rFonts w:ascii="Arial" w:hAnsi="Arial" w:cs="Arial"/>
          <w:sz w:val="22"/>
          <w:szCs w:val="22"/>
        </w:rPr>
      </w:pPr>
    </w:p>
    <w:p w14:paraId="3BCFF7D8" w14:textId="77777777" w:rsidR="00CA04F1" w:rsidRDefault="00CA04F1" w:rsidP="00CA04F1">
      <w:pPr>
        <w:ind w:left="709"/>
        <w:jc w:val="both"/>
        <w:rPr>
          <w:rFonts w:ascii="Arial" w:hAnsi="Arial" w:cs="Arial"/>
          <w:sz w:val="22"/>
          <w:szCs w:val="22"/>
          <w:lang w:val="es-ES"/>
        </w:rPr>
      </w:pPr>
      <w:r w:rsidRPr="00CA04F1">
        <w:rPr>
          <w:rFonts w:ascii="Arial" w:hAnsi="Arial" w:cs="Arial"/>
          <w:sz w:val="22"/>
          <w:szCs w:val="22"/>
          <w:lang w:val="es-ES"/>
        </w:rPr>
        <w:t>Para atender lo señalado en el párrafo anterior las dependencias del Municipio, así como en sus órganos descentralizados, desconcentrados y autónomos recurrirán al Padrón Nacional de Intérpretes y Traductores en Lenguas Indígenas del Instituto Nacional de Lenguas Indígenas.</w:t>
      </w:r>
    </w:p>
    <w:p w14:paraId="3463F5EE" w14:textId="77777777" w:rsidR="00CA04F1" w:rsidRPr="00CA04F1" w:rsidRDefault="00CA04F1" w:rsidP="00CA04F1">
      <w:pPr>
        <w:ind w:left="709"/>
        <w:jc w:val="right"/>
        <w:rPr>
          <w:rFonts w:ascii="Arial" w:hAnsi="Arial" w:cs="Arial"/>
          <w:sz w:val="22"/>
          <w:szCs w:val="22"/>
        </w:rPr>
      </w:pPr>
      <w:r>
        <w:rPr>
          <w:rFonts w:ascii="Arial" w:hAnsi="Arial" w:cs="Arial"/>
          <w:color w:val="0070C0"/>
          <w:sz w:val="14"/>
          <w:szCs w:val="14"/>
          <w:lang w:val="es-ES"/>
        </w:rPr>
        <w:t>REFORMADO POR DEC. 70 P.O. 22 DEL 17 DE MARZO DE 2019.</w:t>
      </w:r>
    </w:p>
    <w:p w14:paraId="79DE8AD7" w14:textId="77777777" w:rsidR="00AD65C2" w:rsidRPr="006C4C0E" w:rsidRDefault="00AD65C2" w:rsidP="00313AD3">
      <w:pPr>
        <w:jc w:val="both"/>
        <w:rPr>
          <w:rFonts w:ascii="Arial" w:hAnsi="Arial" w:cs="Arial"/>
          <w:sz w:val="22"/>
          <w:szCs w:val="22"/>
        </w:rPr>
      </w:pPr>
    </w:p>
    <w:p w14:paraId="69816312"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31</w:t>
      </w:r>
      <w:r w:rsidR="00DD68A8" w:rsidRPr="00DD68A8">
        <w:rPr>
          <w:rFonts w:ascii="Arial" w:hAnsi="Arial" w:cs="Arial"/>
          <w:b/>
          <w:sz w:val="22"/>
          <w:szCs w:val="22"/>
        </w:rPr>
        <w:t>.</w:t>
      </w:r>
      <w:r w:rsidR="00DD68A8" w:rsidRPr="006C4C0E">
        <w:rPr>
          <w:rFonts w:ascii="Arial" w:hAnsi="Arial" w:cs="Arial"/>
          <w:sz w:val="22"/>
          <w:szCs w:val="22"/>
        </w:rPr>
        <w:t xml:space="preserve"> </w:t>
      </w:r>
      <w:r w:rsidR="00AD65C2" w:rsidRPr="006C4C0E">
        <w:rPr>
          <w:rFonts w:ascii="Arial" w:hAnsi="Arial" w:cs="Arial"/>
          <w:sz w:val="22"/>
          <w:szCs w:val="22"/>
        </w:rPr>
        <w:t>Los indígenas tienen derecho al uso y respeto de sus nombres y apellidos en los términos de la escritura y pronunciación de la lengua que hablen; de la misma manera, se preservará, pronunciará y escribirá la toponimia de sus asentamientos.</w:t>
      </w:r>
    </w:p>
    <w:p w14:paraId="23C2AB3E" w14:textId="77777777" w:rsidR="00AD65C2" w:rsidRPr="006C4C0E" w:rsidRDefault="00AD65C2" w:rsidP="00313AD3">
      <w:pPr>
        <w:jc w:val="both"/>
        <w:rPr>
          <w:rFonts w:ascii="Arial" w:hAnsi="Arial" w:cs="Arial"/>
          <w:sz w:val="22"/>
          <w:szCs w:val="22"/>
        </w:rPr>
      </w:pPr>
    </w:p>
    <w:p w14:paraId="7E302D1B" w14:textId="77777777" w:rsidR="00313AD3" w:rsidRDefault="00313AD3" w:rsidP="00313AD3">
      <w:pPr>
        <w:pStyle w:val="Textoindependiente"/>
        <w:jc w:val="center"/>
        <w:rPr>
          <w:rFonts w:eastAsia="Arial Unicode MS" w:cs="Arial"/>
          <w:b/>
          <w:bCs/>
          <w:szCs w:val="22"/>
        </w:rPr>
      </w:pPr>
    </w:p>
    <w:p w14:paraId="193F5EDF"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CAPÍTULO IV</w:t>
      </w:r>
    </w:p>
    <w:p w14:paraId="2F274071"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t>DE LA SALUD EN LOS PUEBLOS Y COMUNIDADES INDÍGENAS</w:t>
      </w:r>
    </w:p>
    <w:p w14:paraId="0FE00812" w14:textId="77777777" w:rsidR="00313AD3" w:rsidRDefault="00313AD3" w:rsidP="00313AD3">
      <w:pPr>
        <w:pStyle w:val="Textoindependiente"/>
        <w:jc w:val="center"/>
        <w:rPr>
          <w:rFonts w:eastAsia="Arial Unicode MS" w:cs="Arial"/>
          <w:b/>
          <w:bCs/>
          <w:szCs w:val="22"/>
        </w:rPr>
      </w:pPr>
    </w:p>
    <w:p w14:paraId="20A245ED" w14:textId="77777777" w:rsidR="00251769" w:rsidRDefault="00313AD3" w:rsidP="00313AD3">
      <w:pPr>
        <w:pStyle w:val="Textoindependiente"/>
        <w:jc w:val="center"/>
        <w:rPr>
          <w:rFonts w:eastAsia="Arial Unicode MS" w:cs="Arial"/>
          <w:b/>
          <w:bCs/>
          <w:szCs w:val="22"/>
        </w:rPr>
      </w:pPr>
      <w:r>
        <w:rPr>
          <w:rFonts w:eastAsia="Arial Unicode MS" w:cs="Arial"/>
          <w:b/>
          <w:bCs/>
          <w:szCs w:val="22"/>
        </w:rPr>
        <w:t>SECCIÓN PRIMERA</w:t>
      </w:r>
    </w:p>
    <w:p w14:paraId="0C614F18" w14:textId="77777777" w:rsidR="00AD65C2" w:rsidRPr="00DD68A8" w:rsidRDefault="00AD65C2" w:rsidP="00313AD3">
      <w:pPr>
        <w:pStyle w:val="Textoindependiente"/>
        <w:jc w:val="center"/>
        <w:rPr>
          <w:rFonts w:eastAsia="Arial Unicode MS" w:cs="Arial"/>
          <w:b/>
          <w:bCs/>
          <w:szCs w:val="22"/>
        </w:rPr>
      </w:pPr>
      <w:r w:rsidRPr="00DD68A8">
        <w:rPr>
          <w:rFonts w:eastAsia="Arial Unicode MS" w:cs="Arial"/>
          <w:b/>
          <w:bCs/>
          <w:szCs w:val="22"/>
        </w:rPr>
        <w:lastRenderedPageBreak/>
        <w:t>DE LOS SERVICIOS DE SALUD DEL ESTADO</w:t>
      </w:r>
    </w:p>
    <w:p w14:paraId="0C2415D4" w14:textId="77777777" w:rsidR="00AD65C2" w:rsidRPr="006C4C0E" w:rsidRDefault="00AD65C2" w:rsidP="00313AD3">
      <w:pPr>
        <w:pStyle w:val="Textoindependiente"/>
        <w:jc w:val="center"/>
        <w:rPr>
          <w:rFonts w:eastAsia="Arial Unicode MS" w:cs="Arial"/>
          <w:bCs/>
          <w:szCs w:val="22"/>
        </w:rPr>
      </w:pPr>
    </w:p>
    <w:p w14:paraId="5F660BC7"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32.</w:t>
      </w:r>
      <w:r w:rsidRPr="006C4C0E">
        <w:rPr>
          <w:rFonts w:eastAsia="Arial Unicode MS" w:cs="Arial"/>
          <w:bCs/>
          <w:szCs w:val="22"/>
        </w:rPr>
        <w:t xml:space="preserve">  </w:t>
      </w:r>
      <w:r w:rsidR="00AD65C2" w:rsidRPr="006C4C0E">
        <w:rPr>
          <w:rFonts w:eastAsia="Arial Unicode MS" w:cs="Arial"/>
          <w:bCs/>
          <w:szCs w:val="22"/>
        </w:rPr>
        <w:t>El Estado pondrá a disposición de los pueblos y comunidades indígenas los servicios de salud, a fin de que puedan gozar del máximo nivel posible de salud física y mental.</w:t>
      </w:r>
    </w:p>
    <w:p w14:paraId="68DEC01C" w14:textId="77777777" w:rsidR="00AD65C2" w:rsidRPr="006C4C0E" w:rsidRDefault="00AD65C2" w:rsidP="00313AD3">
      <w:pPr>
        <w:pStyle w:val="Textoindependiente"/>
        <w:rPr>
          <w:rFonts w:eastAsia="Arial Unicode MS" w:cs="Arial"/>
          <w:bCs/>
          <w:szCs w:val="22"/>
        </w:rPr>
      </w:pPr>
    </w:p>
    <w:p w14:paraId="447CE4D0" w14:textId="77777777" w:rsidR="00AD65C2" w:rsidRPr="006C4C0E" w:rsidRDefault="00AD65C2" w:rsidP="00313AD3">
      <w:pPr>
        <w:pStyle w:val="Textoindependiente"/>
        <w:rPr>
          <w:rFonts w:eastAsia="Arial Unicode MS" w:cs="Arial"/>
          <w:bCs/>
          <w:szCs w:val="22"/>
        </w:rPr>
      </w:pPr>
      <w:smartTag w:uri="urn:schemas-microsoft-com:office:smarttags" w:element="PersonName">
        <w:smartTagPr>
          <w:attr w:name="ProductID" w:val="湥⹴8Comisión.gģЈミ䞈g䅄୵䃐୵ĦЈミ䞈/嬜చ猰௨ĩЈ,ĮЈミ䞈⼴୵ㅘ୵ıЈ䛜୽ꚰ୳䙘୽ĴЈlasĹЈミ䞈ø ꛔ୳㄀୵ ļЌ䄴ヨミ䄄ヨ䞈㔴ベꚨ୳ ċЌ雐౸䜀୽ ĉЌ䄴ヨミ䄄ヨ䞈㔴ベㆠ୵ ĐЈㅼ୵㉀୵⺨୵ěЈミ䞈⽤୵ㇰ୵ ĞЌ䄴ヨミ䄄ヨ䞈㔴ベ㈸୵ ťЈ㈔୵㋘୵ㆨ୵ŨЈミ䞈୴㊈୵ ųЌ䄴ヨミ䄄ヨ䞈㔴ベ㋐୵ źЈ㊬୵㍰୵㉀୵ŽЈミ䞈⽌୵㌠୵ ŀЌ䄴ヨミ䄄ヨ䞈㔴ベ㍨୵ ŏЈ㍄୵㐈୵㋘୵ŒЈミ䞈⾌୵㎸୵ ŕЌ䄴ヨミ䄄ヨ䞈㔴ベ㐀୵ ŜЈ㏜୵㒠୵㍰୵ƧЈミ䞈&#10;㓄୵㑐୵ ƪЌ䄴ヨミ䄄ヨ䞈㔴ベ㒘୵ ƱЈ㑴୵㕠୵㐈୵ƴЈproyectoƿЈミ䞈⼜୵㔐୵ ƂЌ䄴ヨミ䄄ヨ䞈㔴ベ㕘୵ ƉЈ㔴୵㗸୵㒠୵ƌЈミ䞈㘜୵㖨୵ ƗЌ䄴ヨミ䄄ヨ䞈㔴ベ㗰୵ ƞЈ㗌୵㚨୵㕠୵ǡЈleyǦЈミ䞈㛌୵㙘୵ ǩЌ䄴ヨミ䄄ヨ䞈㔴ベ㚠୵ ǰЈ㙼୵㝘୵㗸୵ǻЈoǸЈミ䞈㝼୵㜈୵ ǃЌ䄴ヨミ䄄ヨ䞈㔴ベ㝐୵ ǊЈ㜬୵㠘୵㚨୵ǍЈdecretoǐЈミ䞈$㠼୵㟈୵ ǛЌ䄴ヨミ䄄ヨ䞈㔴ベ㠐୵ ĢЈ㟬୵㣈୵㝘୵ĥЈ&#10;fueseĪЈミ䞈* 㣬୵㡸୵ ĭЌ䄴ヨミ䄄ヨ䞈㔴ベ㣀୵ ĴЈ㢜୵㦈୵㠘୵ĿЈdesechadoĂЈミ䞈4㦬୵㤸୵ ąЌ䄴ヨミ䄄ヨ䞈㔴ベ㦀୵ ČЈ㥜୵㨸୵㣈୵ėЈenĔЈミ䞈7㩜୵㧨୵ ğЌ䄴ヨミ䄄ヨ䞈㔴ベ㨰୵ ŦЈ㨌୵㫨୵㦈୵ũЈ&#10;parteŮЈミ䞈&lt;㬌୵㪘୵ űЌ䄴ヨミ䄄ヨ䞈㔴ベ㫠୵ ŸЈ㪼୵㮘୵㨸୵ŃЈ,ŀЈミ䞈&gt;㮼୵㭈୵ ŋЌ䄴ヨミ䄄ヨ䞈㔴ベ㮐୵ ŒЈ㭬୵㱈୵㫨୵ŕЈoŚЈミ䞈@&#10;㱬୵㯸୵ ŝЌ䄴ヨミ䄄ヨ䞈㔴ベ㱀୵ ƤЈ㰜୵㴈୵㮘୵ƯЈmodificadoƲЈミ䞈J㴬୵㲸୵ ƵЌ䄴ヨミ䄄ヨ䞈㔴ベ㴀୵ ƼЈ㳜୵㶸୵㱈୵ƇЈ,ƄЈミ䞈L㷜୵㵨୵ ƏЌ䄴ヨミ䄄ヨ䞈㔴ベ㶰୵ ƖЈ㶌୵㹨୵㴈୵ƙЈoƞЈミ䞈N&#10;㺌୵㸘୵ ǡЌ䄴ヨミ䄄ヨ䞈㔴ベ㹠୵ ǨЈ㸼୵㼨୵㶸୵ǳЈadicionadoǶЈミ䞈Y㽌୵㻘୵ ǹЌ䄴ヨミ䄄ヨ䞈㔴ベ㼠୵ ǀЈ㻼୵㿘୵㹨୵ǋЈporǈЈミ䞈]㿼୵㾈୵ ǓЌ䄴ヨミ䄄ヨ䞈㔴ベ㿐୵ ǚЈ㾬୵䂈୵㼨୵ǝЈlaကЀĢЈミ䞈`䂬୵䀸୵ ĥЌ䄴ヨミ䄄ヨ䞈㔴ベ䂀୵ ĬЈ䁜୵䄠୵㿘୵ķЈCámara ĺЌ䄴ヨミ䄄ヨ䞈㔴ベ䄘୵ āЈ䃴୵䇠୵䂈୵ĄЈrevisoraďЈミ䞈o䈄୵䆐୵ ĒЌ䄴ヨミ䄄ヨ䞈㔴ベ䇘୵ ęЈ䆴୵䊐୵䄠୵ĜЈ,šЈミ䞈q䊴୵䉀୵ ŤЌ䄴ヨミ䄄ヨ䞈㔴ベ䊈୵ ųЈ䉤୵䍀୵䇠୵ŶЈlaŻЈミ䞈t䍤୵䋰୵ žЌ䄴ヨミ䄄ヨ䞈㔴ベ䌸୵ ŅЈ䌔୵䏰୵䊐୵ňЈ&#10;nuevaōЈミ䞈z 䐔୵䎠୵ ŐЌ䄴ヨミ䄄ヨ䞈㔴ベ䏨୵ şЈ䏄୵䒰୵䍀୵ƢЈdiscusiónƥЈミ䞈䓔୵䑠୵ ƨЌ䄴ヨミ䄄ヨ䞈㔴ベ䒨୵ ƷЈ䒄୵䕠୵䏰୵ƺЈdeƿЈミ䞈䖄୵䔐୵ ƂЌ䄴ヨミ䄄ヨ䞈㔴ベ䕘୵ ƉЈ䔴୵䘐୵䒰୵ƌЈlaƑЈミ䞈䘴୵䗀୵ ƔЌ䄴ヨミ䄄ヨ䞈㔴ベ䘈୵ ǣЈ䗤୵䛐୵䕠୵ǦЈCámaraǩЈミ䞈䛴୵䚀୵ ǬЌ䄴ヨミ䄄ヨ䞈㔴ベ䛈୵ ǻЈ䚤୵䞀୵䘐୵ǾЈdeǃЈミ䞈䞤୵䜰୵ ǆЌ䄴ヨミ䄄ヨ䞈㔴ベ䝸୵ ǍЈ䝔୵䠰୵䛐୵ǐЈsuǕЈミ䞈䡔୵䟠୵ ǘЌ䄴ヨミ䄄ヨ䞈㔴ベ䠨୵ ħЈ䠄୵䣰୵䞀୵ĪЈorigenĭЈミ䞈䤔୵䢠୵ İЌ䄴ヨミ䄄ヨ䞈㔴ベ䣨୵ ĿЈ䣄୵䦰୵䠰୵ĂЈversaráąЈミ䞈¦&#10;䧔୵䥠୵ ĈЌ䄴ヨミ䄄ヨ䞈㔴ベ䦨୵ ėЈ䦄୵䩰୵䣰୵ĚЈúnicamenteĝЈミ䞈±䪔୵䨠୵ ŠЌ䄴ヨミ䄄ヨ䞈㔴ベ䩨୵ ůЈ䩄୵䬠୵䦰୵ŲЈ&#10;sobreŷЈミ䞈·䭄୵䫐୵ źЌ䄴ヨミ䄄ヨ䞈㔴ベ䬘୵ ŁЈ䫴୵䯐୵䩰୵ńЈloŉЈミ䞈º 䯴୵䮀୵ ŌЌ䄴ヨミ䄄ヨ䞈㔴ベ䯈୵ śЈ䮤୵䲐୵䬠୵ŞЈdesechadoơЈミ䞈Ä䲴୵䱀୵ ƤЌ䄴ヨミ䄄ヨ䞈㔴ベ䲈୵ ƳЈ䱤୵䵀୵䯐୵ƶЈoƻЈミ䞈Æ䵤୵䳰୵ ƾЌ䄴ヨミ䄄ヨ䞈㔴ベ䴸୵ ƅЈ䴔୵䷰୵䲐୵ƈЈ&#10;sobreƍЈミ䞈Ì且୵䶠୵ ƐЌ䄴ヨミ䄄ヨ䞈㔴ベ䷨୵ ƟЈ䷄୵亠୵䵀୵ǢЈlasǧЈミ䞈Ð仄୵乐୵ ǪЌ䄴ヨミ䄄ヨ䞈㔴ベ亘୵ ǱЈ乴୵你୵䷰୵ǴЈreformasǿЈミ䞈Ù侄୵伐୵ ǂЌ䄴ヨミ䄄ヨ䞈㔴ベ佘୵ ǉЈ伴୵倐୵亠୵ǌЈoǑЈミ䞈Û 倴୵俀୵ ǔЌ䄴ヨミ䄄ヨ䞈㔴ベ倈୵ ģЈ俤୵僐୵你୵ĦЈadicionesĩЈミ䞈ä僴୵傀୵ ĬЌ䄴ヨミ䄄ヨ䞈㔴ベ僈୵ ĻЈ傤୵冀୵倐୵ľЈ,ăЈミ䞈æ冤୵儰୵ ĆЌ䄴ヨミ䄄ヨ䞈㔴ベ典୵ čЈ兔୵到୵僐୵ĐЈsinĕЈミ䞈ê剔୵几୵ ĘЌ䄴ヨミ䄄ヨ䞈㔴ベ刨୵ ŧЈ刄୵勠୵冀୵ŪЈ&#10;poderůЈミ䞈ð 匄୵劐୵ ŲЌ䄴ヨミ䄄ヨ䞈㔴ベ勘୵ ŹЈ労୵厠୵到୵żЈalterarseŇЈミ䞈ú叄୵卐୵ ŊЌ䄴ヨミ䄄ヨ䞈㔴ベ厘୵ őЈ却୵呐୵勠୵ŔЈenřЈミ䞈ý呴୵吀୵ ŜЌ䄴ヨミ䄄ヨ䞈㔴ベ呈୵ ƫЈ吤୵唐୵厠୵ƮЈmaneraƱЈミ䞈Ą唴୵哀୵ ƴЌ䄴ヨミ䄄ヨ䞈㔴ベ唈୵ ƃЈ哤୵嗐୵呐୵ƆЈalgunaƉЈミ䞈ċ嗴୵喀୵ ƌЌ䄴ヨミ䄄ヨ䞈㔴ベ嗈୵ ƛЈ喤୵嚀୵唐୵ƞЈlosǣЈミ䞈ď 嚤୵嘰୵ ǦЌ䄴ヨミ䄄ヨ䞈㔴ベ噸୵ ǭЈ噔୵址୵嗐୵ǰЈartículosǻЈミ䞈ę 坤୵困୵ ǾЌ䄴ヨミ䄄ヨ䞈㔴ベ圸୵ ǅЈ圔୵堀୵嚀୵ǈЈaprobadosǓЈミ䞈Ģ堤୵垰୵ ǖЌ䄴ヨミ䄄ヨ䞈㔴ベ埸୵ ǝЈ埔୵墰୵址୵ĠЈ.ĥЈミ䞈Ĥ壔୵塠୵ ĨЌ䄴ヨミ䄄ヨ䞈㔴ベ墨୵ ķЈ墄୵奠୵堀୵ĺЈSiĿЈミ䞈ħ妄୵夐୵ ĂЌ䄴ヨミ䄄ヨ䞈㔴ベ奘୵ ĉЈ头୵娐୵墰୵ČЈlasđЈミ䞈ī 娴୵姀୵ ĔЌ䄴ヨミ䄄ヨ䞈㔴ベ娈୵ ţЈ姤୵嫐୵奠୵ŦЈadicionesũЈミ䞈ĵ嫴୵媀୵ ŬЌ䄴ヨミ䄄ヨ䞈㔴ベ嫈୵ ŻЈ媤୵宀୵娐୵žЈoŃЈミ䞈ķ室୵嬰୵ ņЌ䄴ヨミ䄄ヨ䞈㔴ベ學୵ ōЈ孔୵局୵嫐୵ŐЈreformasśЈミ䞈ŀ層୵寰୵ ŞЌ䄴ヨミ䄄ヨ䞈㔴ベ尸୵ ƥЈ尔୵崀୵宀୵ƨЈhechasƳЈミ䞈Ň崤୵岰୵ ƶЌ䄴ヨミ䄄ヨ䞈㔴ベ峸୵ ƽЈ峔୵嶰୵局୵ƀЈporƅЈミ䞈ŋ巔୵嵠୵ ƈЌ䄴ヨミ䄄ヨ䞈㔴ベ嶨୵ ƗЈ嶄୵幠୵崀୵ƚЈlaƟЈミ䞈Ŏ庄୵帐୵ ǢЌ䄴ヨミ䄄ヨ䞈㔴ベ幘୵ ǩЈ帴୵张୵嶰୵ǬЈCámaraǷЈミ䞈ŕ彄୵廐୵ ǺЌ䄴ヨミ䄄ヨ䞈㔴ベ弘୵ ǁЈ廴୵忠୵幠୵ǄЈrevisoraǏЈミ䞈Ş怌୵徐୵ ǒЌ䄴ヨミ䄄ヨ䞈㔴ベ忘୵ ǙА徴୵您୵张୵ģЈfuesenĦЈミ䞈ť 惌୵恘୵ ĩЌ䄴ヨミ䄄ヨ䞈㔴ベ悠୵ İЈ恼୵慨୵忠୵ĻЈaprobadasľЈミ䞈ů憌୵愘୵ āЌ䄴ヨミ䄄ヨ䞈㔴ベ慠୵ ĈЈ愼୵战୵您୵ēЈporĐЈミ䞈ų戼୵懈୵ ěЌ䄴ヨミ䄄ヨ䞈㔴ベ成୵ ŢЈ懬୵拈୵慨୵ťЈlaŪЈミ䞈Ŷ括୵扸୵ ŭЌ䄴ヨミ䄄ヨ䞈㔴ベ拀୵ ŴЈ抜୵授୵战୵ſЈmayoríałЈミ䞈ž掬୵挸୵ ŅЌ䄴ヨミ䄄ヨ䞈㔴ベ掀୵ ŌЈ捜୵ௐ୮拈୵ŗЈabsolutaŚЈlaşЈミ䞈Ƥ撄୵搐୵ ƢЌ䄴ヨミ䄄ヨ䞈㔴ベ摘୵ ƩЈ搴୵攠୵ཐ୮ƬЈCámaraƷЈミ䞈ƫ敄୵擐୵ ƺЌ䄴ヨミ䄄ヨ䞈㔴ベ攘୵ ƁЈ擴୵旐୵摠୵ƄЈdeƉЈミ䞈Ʈ旴୵斀୵ ƌЌ䄴ヨミ䄄ヨ䞈㔴ベ旈୵ ƛЈ斤୵暀୵攠୵ƞЈsuǣЈミ䞈Ʊ暤୵昰୵ ǦЌ䄴ヨミ䄄ヨ䞈㔴ベ晸୵ ǭЈ晔୵杀୵旐୵ǰЈorigenǻЈミ䞈Ʒ杤୵曰୵ ǾЌ䄴ヨミ䄄ヨ䞈㔴ベ朸୵ ǅЈ朔୵柰୵暀୵ǈЈ,ǍЈミ䞈ƹ栔୵枠୵ ǐЌ䄴ヨミ䄄ヨ䞈㔴ベ柨୵ ǟЈ柄୵梠୵杀୵ĢЈseħЈミ䞈Ƽ棄୵桐୵ ĪЌ䄴ヨミ䄄ヨ䞈㔴ベ梘୵ ıЈ桴୵楠୵柰୵ĴЈpasaráĿЈミ䞈ǃ榄୵椐୵ ĂЌ䄴ヨミ䄄ヨ䞈㔴ベ楘୵ ĉЈ椴୵樐୵梠୵ČЈtodođЈミ䞈ǈ樴୵槀୵ ĔЌ䄴ヨミ䄄ヨ䞈㔴ベ樈୵ ţЈ槤୵櫀୵楠୵ŦЈelūЈミ䞈ǋ櫤୵橰୵ ŮЌ䄴ヨミ䄄ヨ䞈㔴ベ檸୵ ŵЈ檔୵殀୵樐୵ŸЈproyectoŃЈミ䞈ǔ殤୵欰୵ ņЌ䄴ヨミ䄄ヨ䞈㔴ベ歸୵ ōЈ歔୵氰୵櫀୵ŐЈalŕЈミ䞈Ǘ 汔୵毠୵ ŘЌ䄴ヨミ䄄ヨ䞈㔴ベ氨୵ ƧЈ氄୵泰୵殀୵ƪЈEjecutivoƭЈミ䞈Ǡ洔୵沠୵ ưЌ䄴ヨミ䄄ヨ䞈㔴ベ注୵ ƿЈ泄୵涠୵氰୵ƂЈ,ƇЈミ䞈Ǣ淄୵浐୵ ƊЌ䄴ヨミ䄄ヨ䞈㔴ベ涘୵ ƑЈ浴୵湐୵泰୵ƔЈparaƙЈミ䞈ǧ湴୵渀୵ ƜЌ䄴ヨミ䄄ヨ䞈㔴ベ湈୵ ǫЈ渤୵漀୵涠୵ǮЈlosǳЈミ䞈ǫ漤୵溰୵ ǶЌ䄴ヨミ䄄ヨ䞈㔴ベ滸୵ ǽЈ滔୵激୵湐୵ǀЈefectosǋЈミ䞈ǳ濤୵潰୵ ǎЌ䄴ヨミ䄄ヨ䞈㔴ベ澸୵ ǕЈ澔୵灰୵漀୵ǘЈdeǝЈミ䞈Ƕ炔୵瀠୵ ĠЌ䄴ヨミ䄄ヨ䞈㔴ベ灨୵ įЈ灄୵焠୵激୵ĲЈlaķЈミ䞈ǹ煄୵烐୵ ĺЌ䄴ヨミ䄄ヨ䞈㔴ベ焘୵ āЈ烴୵燠୵灰୵ĄЈfracciónďЈミ䞈Ȃ爄୵熐୵ ĒЌ䄴ヨミ䄄ヨ䞈㔴ベ燘୵ ęЈ熴୵犐୵焠୵ĜЈAšЈミ䞈ȃ犴୵牀୵ ŤЌ䄴ヨミ䄄ヨ䞈㔴ベ犈୵ ųЈ牤୵獀୵燠୵ŶЈ.ŻЈミ䞈ȅ獤୵狰୵ žЌ䄴ヨミ䄄ヨ䞈㔴ベ猸୵ ŅЈ猔୵珰୵犐୵ňЈSiōЈミ䞈Ȉ琔୵玠୵ ŐЌ䄴ヨミ䄄ヨ䞈㔴ベ珨୵ şЈ珄୵璠୵獀୵ƢЈlasƧЈミ䞈Ȍ 瓄୵瑐୵ ƪЌ䄴ヨミ䄄ヨ䞈㔴ベ璘୵ ƱЈ瑴୵畠୵珰୵ƴЈadicionesƿЈミ䞈Ȗ疄୵甐୵ ƂЌ䄴ヨミ䄄ヨ䞈㔴ベ畘୵ ƉЈ甴୵瘐୵璠୵ƌЈoƑЈミ䞈Ș瘴୵痀୵ ƔЌ䄴ヨミ䄄ヨ䞈㔴ベ瘈୵ ǣЈ痤୵盐୵畠୵ǦЈreformasǩЈミ䞈ȡ直୵皀୵ ǬЌ䄴ヨミ䄄ヨ䞈㔴ベ盈୵ ǻЈ皤୵瞐୵瘐୵ǾЈhechasǁЈミ䞈Ȩ瞴୵着୵ ǄЌ䄴ヨミ䄄ヨ䞈㔴ベ瞈୵ ǓЈ睤୵础୵盐୵ǖЈporǛЈミ䞈Ȭ硤୵矰୵ ǞЌ䄴ヨミ䄄ヨ䞈㔴ベ砸୵ ĥЈ研୵磰୵瞐୵ĨЈlaĭЈミ䞈ȯ礔୵碠୵ İЌ䄴ヨミ䄄ヨ䞈㔴ベ磨୵ ĿЈ磄୵禰୵础୵ĂЈCámaraąЈミ䞈ȶ秔୵祠୵ ĈЌ䄴ヨミ䄄ヨ䞈㔴ベ禨୵ ėЈ禄୵穰୵磰୵ĚЈrevisoraĝЈミ䞈ȿ窔୵稠୵ ŠЌ䄴ヨミ䄄ヨ䞈㔴ベ穨୵ ůЈ穄୵笰୵禰୵ŲЈfuerenŵЈミ䞈Ɇ&#10;答୵章୵ ŸЌ䄴ヨミ䄄ヨ䞈㔴ベ笨୵ ŇЈ笄୵篰୵穰୵ŊЈreprobadasōЈミ䞈ɑ簔୵箠୵ ŐЌ䄴ヨミ䄄ヨ䞈㔴ベ篨୵ şЈ範୵粠୵笰୵ƢЈporƧЈミ䞈ɕ糄୵籐୵ ƪЌ䄴ヨミ䄄ヨ䞈㔴ベ粘୵ ƱЈ籴୵結୵篰୵ƴЈlaƹЈミ䞈ɘ絴୵紀୵ ƼЌ䄴ヨミ䄄ヨ䞈㔴ベ絈୵ ƋЈ紤୵縐୵粠୵ƎЈmayoríaƑЈミ䞈ɠ縴୵緀୵ ƔЌ䄴ヨミ䄄ヨ䞈㔴ベ縈୵ ǣЈ緤୵绀୵結୵ǦЈdeǫЈミ䞈ɣ绤୵繰୵ ǮЌ䄴ヨミ䄄ヨ䞈㔴ベ纸୵ ǵЈ纔୵罰୵縐୵ǸЈ&#10;votosǽЈミ䞈ɩ羔୵缠୵ ǀЌ䄴ヨミ䄄ヨ䞈㔴ベ罨୵ ǏЈ罄୵耠୵绀୵ǒЈenǗЈミ䞈ɬ聄୵翐୵ ǚЌ䄴ヨミ䄄ヨ䞈㔴ベ耘୵ ġЈ翴୵胐୵罰୵ĤЈlaĩЈミ䞈ɯ胴୵肀୵ ĬЌ䄴ヨミ䄄ヨ䞈㔴ベ胈୵ ĻЈ肤୵膐୵耠୵ľЈCámaraāЈミ䞈ɶ膴୵腀୵ ĄЌ䄴ヨミ䄄ヨ䞈㔴ベ膈୵ ēЈ腤୵艀୵胐୵ĖЈdeěЈミ䞈ɹ艤୵臰୵ ĞЌ䄴ヨミ䄄ヨ䞈㔴ベ舸୵ ťЈ舔୵苰୵膐୵ŨЈsuŭЈミ䞈ɼ茔୵芠୵ ŰЌ䄴ヨミ䄄ヨ䞈㔴ベ苨୵ ſЈ苄୵莰୵艀୵łЈorigenŅЈミ䞈ʂ菔୵荠୵ ňЌ䄴ヨミ䄄ヨ䞈㔴ベ莨୵ ŗЈ莄୵葠୵苰୵ŚЈ,şЈミ䞈ʄ蒄୵萐୵ ƢЌ䄴ヨミ䄄ヨ䞈㔴ベ葘୵ ƩЈ萴୵蔠୵莰୵ƬЈvolveránƷЈミ䞈ʍ蕄୵蓐୵ ƺЌ䄴ヨミ䄄ヨ䞈㔴ベ蔘୵ ƁЈ蓴୵藐୵葠୵ƄЈaƉЈミ䞈ʏ藴୵薀୵ ƌЌ䄴ヨミ䄄ヨ䞈㔴ベ藈୵ ƛЈ薤୵蚐୵蔠୵ƞЈaquellaǡЈミ䞈ʗ蚴୵虀୵ ǤЌ䄴ヨミ䄄ヨ䞈㔴ベ蚈୵ ǳЈ虤୵蝀୵藐୵ǶЈparaǻЈミ䞈ʜ蝤୵蛰୵ ǾЌ䄴ヨミ䄄ヨ䞈㔴ベ蜸୵ ǅЈ蜔୵蟰୵蚐୵ǈЈqueǍЈミ䞈ʠ蠔୵螠୵ ǐЌ䄴ヨミ䄄ヨ䞈㔴ベ蟨୵ ǟЈ蟄୵袠୵蝀୵ĢЈtomeħЈミ䞈ʥ裄୵衐୵ ĪЌ䄴ヨミ䄄ヨ䞈㔴ベ袘୵ ıЈ衴୵襐୵蟰୵ĴЈenĹЈミ䞈ʨ&#10;襴୵褀୵ ļЌ䄴ヨミ䄄ヨ䞈㔴ベ襈୵ ċЈ褤୵訐୵袠୵ĎЈconsideraciónđЈミ䞈ʶ訴୵觀୵ ĔЌ䄴ヨミ䄄ヨ䞈㔴ベ計୵ ţЈ觤୵諀୵襐୵ŦЈlasūЈミ䞈ʺ諤୵詰୵ ŮЌ䄴ヨミ䄄ヨ䞈㔴ベ誸୵ ŵЈ誔୵讀୵訐୵ŸЈrazonesŃЈミ䞈˂认୵謰୵ ņЌ䄴ヨミ䄄ヨ䞈㔴ベ譸୵ ōЈ譔୵谰୵諀୵ŐЈdeŕЈミ䞈˅豔୵诠୵ ŘЌ䄴ヨミ䄄ヨ䞈㔴ベ谨୵ ƧЈ谄୵賠୵讀୵ƪЈéstaƯЈミ䞈ˉ贄୵貐୵ ƲЌ䄴ヨミ䄄ヨ䞈㔴ベ賘୵ ƹЈ貴୵趐୵谰୵ƼЈ,ƁЈミ䞈ˋ趴୵赀୵ ƄЌ䄴ヨミ䄄ヨ䞈㔴ベ趈୵ ƓЈ赤୵蹀୵賠୵ƖЈyƛЈミ䞈ˍ蹤୵跰୵ ƞЌ䄴ヨミ䄄ヨ䞈㔴ベ踸୵ ǥЈ踔୵軰୵趐୵ǨЈsiǭЈミ䞈ː輔୵躠୵ ǰЌ䄴ヨミ䄄ヨ䞈㔴ベ軨୵ ǿЈ軄୵辠୵蹀୵ǂЈporǇЈミ䞈˔迄୵轐୵ ǊЌ䄴ヨミ䄄ヨ䞈㔴ベ辘୵ ǑЈ轴୵遠୵軰୵ǔЈmayoríaǟЈミ䞈˜還୵逐୵ ĢЌ䄴ヨミ䄄ヨ䞈㔴ベ遘୵ ĩЈ逴୵鄠୵辠୵ĬЈabsolutaķЈミ䞈˥酄୵郐୵ ĺЌ䄴ヨミ䄄ヨ䞈㔴ベ鄘୵ āЈ郴୵釐୵遠୵ĄЈdeĉЈミ䞈˨釴୵醀୵ ČЌ䄴ヨミ䄄ヨ䞈㔴ベ釈୵ ěЈ醤୵銀୵鄠୵ĞЈ&#10;votosţЈミ䞈ˮ 銤୵鈰୵ ŦЌ䄴ヨミ䄄ヨ䞈㔴ベ鉸୵ ŭЈ鉔୵鍀୵釐୵ŰЈpresentesŻЈミ䞈˸鍤୵鋰୵ žЌ䄴ヨミ䄄ヨ䞈㔴ベ錸୵ ŅЈ錔୵鏰୵銀୵ňЈseōЈミ䞈˻&#10;鐔୵鎠୵ ŐЌ䄴ヨミ䄄ヨ䞈㔴ベ鏨୵ şЈ鏄୵钰୵鍀୵ƢЈdesecharenƥЈミ䞈̆铔୵鑠୵ ƨЌ䄴ヨミ䄄ヨ䞈㔴ベ钨୵ ƷЈ钄୵镠୵鏰୵ƺЈenƿЈミ䞈̉閄୵锐୵ ƂЌ䄴ヨミ䄄ヨ䞈㔴ベ镘୵ ƉЈ锴୵阐୵钰୵ƌЈestaƑЈミ䞈̎阴୵闀୵ ƔЌ䄴ヨミ䄄ヨ䞈㔴ベ阈୵ ǣЈ闤୵雐୵镠୵ǦЈsegundaǩЈミ䞈̖雴୵隀୵ ǬЌ䄴ヨミ䄄ヨ䞈㔴ベ雈୵ ǻЈ隤୵鞐୵阐୵ǾЈrevisiónǁЈミ䞈̟鞴୵靀୵ ǄЌ䄴ヨミ䄄ヨ䞈㔴ベ鞈୵ ǓЈ靤୵顐୵雐୵ǖЈdichasǙЈミ䞈̦ 顴୵頀୵ ǜЌ䄴ヨミ䄄ヨ䞈㔴ベ顈୵ īЈ頤୵餐୵鞐୵ĮЈadicionesıЈミ䞈̰餴୵飀୵ ĴЌ䄴ヨミ䄄ヨ䞈㔴ベ餈୵ ăЈ飤୵駀୵顐୵ĆЈoċЈミ䞈̲駤୵饰୵ ĎЌ䄴ヨミ䄄ヨ䞈㔴ベ馸୵ ĕЈ馔୵骀୵餐୵ĘЈreformasţЈミ䞈̺骤୵騰୵ ŦЌ䄴ヨミ䄄ヨ䞈㔴ベ驸୵ ŭЈ驔୵鬰୵駀୵ŰЈ,ŵЈミ䞈̼魔୵髠୵ ŸЌ䄴ヨミ䄄ヨ䞈㔴ベ鬨୵ ŇЈ鬄୵鯠୵骀୵ŊЈelŏЈミ䞈̿鰄୵鮐୵ ŒЌ䄴ヨミ䄄ヨ䞈㔴ベ鯘୵ řЈ鮴୵鲠୵鬰୵ŜЈproyectoƧЈミ䞈͇鳄୵鱐୵ ƪЌ䄴ヨミ䄄ヨ䞈㔴ベ鲘୵ ƱЈ鱴୵鵐୵鯠୵ƴЈ,ƹЈミ䞈͉鵴୵鴀୵ ƼЌ䄴ヨミ䄄ヨ䞈㔴ベ鵈୵ ƋЈ鴤୵鸀୵鲠୵ƎЈenƓЈミ䞈͌鸤୵鶰୵ ƖЌ䄴ヨミ䄄ヨ䞈㔴ベ鷸୵ ƝЈ鷔୵麰୵鵐୵ǠЈloǥЈミ䞈͏黔୵鹠୵ ǨЌ䄴ヨミ䄄ヨ䞈㔴ベ麨୵ ǷЈ麄୵齠୵鸀୵ǺЈqueǿЈミ䞈͓龄୵鼐୵ ǂЌ䄴ヨミ䄄ヨ䞈㔴ベ齘୵ ǉЈ鼴୵ꀐ୵麰୵ǌЈhayaǑЈミ䞈͘ꁄ୵鿀୵ ǔЌ䄴ヨミ䄄ヨ䞈㔴ベꀈ୵ ģЈ鿤୵ꃐ୵齠୵ĦЌ⭘൯朠ௗĤЈsidoĩЈミ䞈͝ꃴ୵ꂀ୵ ĬЌ䄴ヨミ䄄ヨ䞈㔴ベꃈ୵ ĻЈꂤ୵ꆐ୵ꀐ୵ľЈaprobadoāЈミ䞈ͦꆴ୵ꅀ୵ ĄЌ䄴ヨミ䄄ヨ䞈㔴ベꆈ୵ ēЈꅤ୵ꉀ୵ꃐ୵ĖЈporěЈミ䞈ͪꉤ୵ꇰ୵ ĞЌ䄴ヨミ䄄ヨ䞈㔴ベꈸ୵ ťЈꈔ୵ꋰ୵ꆐ୵ŨЈ&#10;ambasŭЈミ䞈Ͱꌔ୵ꊠ୵ ŰЌ䄴ヨミ䄄ヨ䞈㔴ベꋨ୵ ſЈꋄ୵ꎰ୵ꉀ୵łЈCámarasŅЈミ䞈ͷꏔ୵ꍠ୵ ňЌ䄴ヨミ䄄ヨ䞈㔴ベꎨ୵ ŗЈꎄ୵ꑠ୵ꋰ୵ŚЈ,şЈミ䞈͹ꒄ୵ꐐ୵ ƢЌ䄴ヨミ䄄ヨ䞈㔴ベꑘ୵ ƩЈꐴ୵ꔐ୵ꎰ୵ƬЈseƱЈミ䞈ͼꔴ୵꓀୵ ƴЌ䄴ヨミ䄄ヨ䞈㔴ベꔈ୵ ƃЈꓤ୵ꗐ୵ꑠ୵ƆЈpasaráƉЈミ䞈΃ꗴ୵ꖀ୵ ƌЌ䄴ヨミ䄄ヨ䞈㔴ベꗈ୵ ƛЈꖤ୵Ꚁ୵ꔐ୵ƞЈalǣЈミ䞈Ά ꚤ୵꘰୵ ǦЌ䄴ヨミ䄄ヨ䞈㔴ベꙸ୵ ǭЈꙔ୵Ꝁ୵ꗐ୵ǰЈEjecutivoǻЈミ䞈ΐꝤ୵꛰୵ ǾЌ䄴ヨミ䄄ヨ䞈㔴ベꜸ୵ ǅЈ꜔୵꟰୵Ꚁ୵ǈЈparaǍЈミ䞈Εꠔ୵Ꞡ୵ ǐЌ䄴ヨミ䄄ヨ䞈㔴ベ꟨୵ ǟЈꟄ୵ꢠ୵Ꝁ୵ĢЈlosħЈミ䞈Ι꣄୵ꡐ୵ ĪЌ䄴ヨミ䄄ヨ䞈㔴ベꢘ୵ ıЈ꡴୵ꥠ୵꟰୵ĴЈefectosĿЈミ䞈Ρꦄ୵ꤐ୵ ĂЌ䄴ヨミ䄄ヨ䞈㔴ベ꥘୵ ĉЈꤴ୵ꨐ୵ꢠ୵ČЈdeđЈミ䞈Τꨴ୵꧀୵ ĔЌ䄴ヨミ䄄ヨ䞈㔴ベꨈ୵ ţЈꧤ୵ꫀ୵ꥠ୵ŦЈlaūЈミ䞈Χꫤ୵ꩰ୵ ŮЌ䄴ヨミ䄄ヨ䞈㔴ベꪸ୵ ŵЈꪔ୵ꮀ୵ꨐ୵ŸЈfracciónŃЈミ䞈ΰꮤ୵ꬰ୵ ņЌ䄴ヨミ䄄ヨ䞈㔴ベꭸ୵ ōЈꭔ୵갰୵ꫀ୵ŐЈAŕЈミ䞈α걔୵ꯠ୵ ŘЌ䄴ヨミ䄄ヨ䞈㔴ベ갨୵ ƧЈ간୵고୵ꮀ୵ƪЈ.ƯЈミ䞈γ괄୵겐୵ ƲЌ䄴ヨミ䄄ヨ䞈㔴ベ곘୵ ƹЈ겴୵궐୵갰୵ƼЈSiƁЈミ䞈ζ궴୵굀୵ ƄЌ䄴ヨミ䄄ヨ䞈㔴ベ궈୵ ƓЈ굤୵김୵고୵ƖЈlaƛЈミ䞈ι깤୵귰୵ ƞЌ䄴ヨミ䄄ヨ䞈㔴ベ길୵ ǥЈ긔୵꼀୵궐୵ǨЈCámaraǳЈミ䞈π꼤୵꺰୵ ǶЌ䄴ヨミ䄄ヨ䞈㔴ベ껸୵ ǽЈ껔୵꿀୵김୵ǀЈrevisoraǋЈミ䞈ω&#10;꿤୵꽰୵ ǎЌ䄴ヨミ䄄ヨ䞈㔴ベ꾸୵ ǕЈ꾔୵낐୵꼀୵ǘЈinsistiereģЈミ䞈ϓ내୵끀୵ĦЌ樘൮쁰୵ ĤЌ䄴ヨミ䄄ヨ䞈㔴ベ낈୵ ĳЈ끤୵녀୵꿀୵ĶЈ,ĻЈミ䞈ϕ녤୵냰୵ ľЌ䄴ヨミ䄄ヨ䞈㔴ベ넸୵ ąЈ넔୵뇰୵낐୵ĈЈporčЈミ䞈ϙ눔୵놠୵ ĐЌ䄴ヨミ䄄ヨ䞈㔴ベ뇨୵ ğЈ뇄୵늠୵녀୵ŢЈlaŧЈミ䞈Ϝ닄୵뉐୵ ŪЌ䄴ヨミ䄄ヨ䞈㔴ベ늘୵ űЈ뉴୵덠୵뇰୵ŴЈmayoríaſЈミ䞈Ϥ뎄୵댐୵ łЌ䄴ヨミ䄄ヨ䞈㔴ベ던୵ ŉЈ댴୵될୵늠୵ŌЈabsolutaŗЈミ䞈ϭ둄୵돐୵ ŚЌ䄴ヨミ䄄ヨ䞈㔴ベ되୵ ơЈ돴୵듐୵덠୵ƤЈdeƩЈミ䞈ϰ듴୵뒀୵ ƬЌ䄴ヨミ䄄ヨ䞈㔴ベ듈୵ ƻЈ뒤୵떀୵될୵ƾЈ&#10;votosƃЈミ䞈϶ 떤୵따୵ ƆЌ䄴ヨミ䄄ヨ䞈㔴ベ땸୵ ƍЈ땔୵뙀୵듐୵ƐЈpresentesƛЈミ䞈Ͽ뙤୵뗰୵ ƞЌ䄴ヨミ䄄ヨ䞈㔴ベ똸୵ ǥЈ똔୵뛰୵떀୵ǨЈ,ǭЈミ䞈Ё뜔୵뚠୵ ǰЌ䄴ヨミ䄄ヨ䞈㔴ベ뛨୵ ǿЈ뛄୵랠୵뙀୵ǂЈenǇЈミ䞈Є럄୵띐୵ ǊЌ䄴ヨミ䄄ヨ䞈㔴ベ래୵ ǑЈ띴୵론୵뛰୵ǔЈdichasǟЈミ䞈Ћ 뢄୵렐୵ ĢЌ䄴ヨミ䄄ヨ䞈㔴ベ롘୵ ĩЈ렴୵뤠୵랠୵ĬЈadicionesķЈミ䞈Е륄୵룐୵ ĺЌ䄴ヨミ䄄ヨ䞈㔴ベ뤘୵ āЈ룴୵말୵론୵ĄЈoĉЈミ䞈З맴୵릀୵ ČЌ䄴ヨミ䄄ヨ䞈㔴ベ마୵ ěЈ릤୵몐୵뤠୵ĞЈreformasšЈミ䞈П몴୵멀୵ ŤЌ䄴ヨミ䄄ヨ䞈㔴ベ몈୵ ųЈ멤୵뭀୵말୵ŶЈ,ŻЈミ䞈С뭤୵뫰୵ žЌ䄴ヨミ䄄ヨ䞈㔴ベ문୵ ŅЈ묔୵믰୵몐୵ňЈtodoōЈミ䞈Ц바୵뮠୵ ŐЌ䄴ヨミ䄄ヨ䞈㔴ベ믨୵ şЈ믄୵베୵뭀୵ƢЈelƧЈミ䞈Щ별୵뱐୵ ƪЌ䄴ヨミ䄄ヨ䞈㔴ベ벘୵ ƱЈ뱴୵뵠୵믰୵ƴЈproyectoƿЈミ䞈в분୵봐୵ ƂЌ䄴ヨミ䄄ヨ䞈㔴ベ뵘୵ ƉЈ봴୵븐୵베୵ƌЈnoƑЈミ䞈е븴୵뷀୵ ƔЌ䄴ヨミ䄄ヨ䞈㔴ベ븈୵ ǣЈ뷤୵뻐୵뵠୵ǦЈvolveráǩЈミ䞈н뻴୵뺀୵ ǬЌ䄴ヨミ䄄ヨ䞈㔴ベ뻈୵ ǻЈ뺤୵뾀୵븐୵ǾЈaǃЈミ䞈п뾤୵뼰୵ ǆЌ䄴ヨミ䄄ヨ䞈㔴ベ뽸୵ ǍЈ뽔୵쁐୵뻐୵ǐЈpresentarseǛЈミ䞈ы삄୵뿰୵ ǞЌ䄴ヨミ䄄ヨ䞈㔴ベ쁈୵ ĥЌ뀈̅௘īЈ쀔୵섐୵뾀୵.Ќ麈ரⓠ൭ĬЈsinoıЈミ䞈ѐ섴୵샀୵ ĴЌ䄴ヨミ䄄ヨ䞈㔴ベ섈୵ ăЈ샤୵쇀୵쁐୵ĆЈ&#10;hastaċЈミ䞈і쇤୵셰୵ ĎЌ䄴ヨミ䄄ヨ䞈㔴ベ솸୵ ĕЈ솔୵쉰୵섐୵ĘЈelĝЈミ䞈љ 슔୵술୵ ŠЌ䄴ヨミ䄄ヨ䞈㔴ベ쉨୵ ůЈ쉄୵쌰୵쇀୵ŲЈsiguienteŵЈミ䞈ѣ썔୵신୵ ŸЌ䄴ヨミ䄄ヨ䞈㔴ベ쌨୵ ŇЈ쌄୵쏰୵쉰୵ŊЈperiodoōЈミ䞈ѫ쐔୵쎠୵ ŐЌ䄴ヨミ䄄ヨ䞈㔴ベ쏨୵ şЈ쏄୵쒠୵쌰୵ƢЈdeƧЈミ䞈Ѯ쓄୵쑐୵ ƪЌ䄴ヨミ䄄ヨ䞈㔴ベ쒘୵ ƱЈ쑴୵애୵쏰୵ƴЈsesionesƿЈミ䞈Ѷ얄୵씐୵ ƂЌ䄴ヨミ䄄ヨ䞈㔴ベ았୵ ƉЈ씴୵옐୵쒠୵ƌЈ,ƑЈミ䞈Ѹ옴୵엀୵ ƔЌ䄴ヨミ䄄ヨ䞈㔴ベ예୵ ǣЈ엤୵움୵애୵ǦЈaǫЈミ䞈Ѻ웤୵왰୵ ǮЌ䄴ヨミ䄄ヨ䞈㔴ベ울୵ ǵЈ요୵읰୵옐୵ǸЈnoǽЈミ䞈ѽ잔୵유୵ ǀЌ䄴ヨミ䄄ヨ䞈㔴ベ읨୵ ǏЈ을୵젠୵움୵ǒЈserǗЈミ䞈ҁ졄୵쟐୵ ǚЌ䄴ヨミ䄄ヨ䞈㔴ベ젘୵ ġЈ쟴୵죐୵읰୵ĤЈqueĩЈミ䞈҅죴୵좀୵ ĬЌ䄴ヨミ䄄ヨ䞈㔴ベ죈୵ ĻЈ좤୵즀୵젠୵ľЈ&#10;ambasăЈミ䞈ҋ즤୵줰୵ ĆЌ䄴ヨミ䄄ヨ䞈㔴ベ쥸୵ čЈ쥔୵쩀୵죐୵ĐЈCámarasěЈミ䞈ғ쩤୵짰୵ ĞЌ䄴ヨミ䄄ヨ䞈㔴ベ쨸୵ ťЈ쨔୵쬀୵즀୵ŨЈacuerdenųЈミ䞈қ쬤୵쪰୵ ŶЌ䄴ヨミ䄄ヨ䞈㔴ベ쫸୵ ŽЈ쫔୵쮰୵쩀୵ŀЈ,ŅЈミ䞈ҝ쯔୵쭠୵ ňЌ䄴ヨミ䄄ヨ䞈㔴ベ쮨୵ ŗЈ쮄୵챠୵쬀୵ŚЈporşЈミ䞈ҡ첄୵찐୵ ƢЌ䄴ヨミ䄄ヨ䞈㔴ベ챘୵ ƩЈ찴୵촐୵쮰୵ƬЈlaƱЈミ䞈Ҥ촴୵쳀୵ ƴЌ䄴ヨミ䄄ヨ䞈㔴ベ초୵ ƃЈ쳤୵췐୵챠୵ƆЈmayoríaƉЈミ䞈Ҭ췴୵춀୵ ƌЌ䄴ヨミ䄄ヨ䞈㔴ベ췈୵ ƛЈ춤୵캐୵촐୵ƞЈabsolutaǡЈミ䞈ҵ캴୵칀୵ ǤЌ䄴ヨミ䄄ヨ䞈㔴ベ캈୵ ǳЈ칤୵콀୵췐୵ǶЈdeǻЈミ䞈Ҹ콤୵컰୵ ǾЌ䄴ヨミ䄄ヨ䞈㔴ベ켸୵ ǅЈ켔୵쿰୵캐୵ǈЈsusǍЈミ䞈Ҽ퀤୵쾠୵ ǐЌ䄴ヨミ䄄ヨ䞈㔴ベ쿨୵ ǟЈ쿄୵타୵콀୵ȀကЀĢЌ樈ല᫸ॏĠЈmiembrosīЈミ䞈Ӆ 탤୵큰୵ ĮЌ䄴ヨミ䄄ヨ䞈㔴ベ킸୵ ĵЈ킔୵톀୵쿰୵ĸЈpresentesăЈミ䞈ӎ톤୵터୵ ĆЌ䄴ヨミ䄄ヨ䞈㔴ベ텸୵ čЈ텔୵툰୵타୵ĐЈ,ĕЈミ䞈Ӑ퉔୵퇠୵ ĘЌ䄴ヨミ䄄ヨ䞈㔴ベ툨୵ ŧЈ툄୵틠୵톀୵ŪЈqueůЈミ䞈Ӕ팄୵튐୵ ŲЌ䄴ヨミ䄄ヨ䞈㔴ベ틘୵ ŹЈ튴୵펐୵툰୵żЈseŁЈミ䞈ӗ펴୵퍀୵ ńЌ䄴ヨミ䄄ヨ䞈㔴ベ펈୵ œЈ퍤୵푐୵틠୵ŖЈexpidařЈミ䞈Ӟ푴୵퐀୵ ŜЌ䄴ヨミ䄄ヨ䞈㔴ベ푈୵ ƫЈ퐤୵픀୵펐୵ƮЈlaƳЈミ䞈ӡ픤୵풰୵ ƶЌ䄴ヨミ䄄ヨ䞈㔴ベ퓸୵ ƽЈ퓔୵햰୵푐୵ƀЈleyƅЈミ䞈ӥ헔୵할୵ ƈЌ䄴ヨミ䄄ヨ䞈㔴ベ햨୵ ƗЈ햄୵홠୵픀୵ƚЈoƟЈミ䞈ӧ횄୵혐୵ ǢЌ䄴ヨミ䄄ヨ䞈㔴ベ환୵ ǩЈ혴୵휠୵햰୵ǬЈdecretoǷЈミ䞈ӯ흄୵훐୵ ǺЌ䄴ヨミ䄄ヨ䞈㔴ベ휘୵ ǁЈ훴୵ퟐ୵홠୵ǄЈsóloǉЈミ䞈Ӵퟴ୵힀୵ ǌЌ䄴ヨミ䄄ヨ䞈㔴ベ퟈୵ ǛЈ힤୵୵휠୵ǞЈconģЈミ䞈Ӹ୵୵ ĦЌ䄴ヨミ䄄ヨ䞈㔴ベ୵ ĭЈ୵୵ퟐ୵İЈlosĵЈミ䞈Ӽ ୵୵ ĸЌ䄴ヨミ䄄ヨ䞈㔴ベ୵ ćЈ୵୵୵ĊЈartículosčЈミ䞈Ԇ ୵୵ ĐЌ䄴ヨミ䄄ヨ䞈㔴ベ୵ ğЈ୵୵୵ŢЈaprobadosťЈミ䞈ԏ୵୵ ŨЌ䄴ヨミ䄄ヨ䞈㔴ベ୵ ŷЈ୵୵୵źЈ,ſЈミ䞈ԑ୵୵ łЌ䄴ヨミ䄄ヨ䞈㔴ベ୵ ŉЈ୵୵୵ŌЈyőЈミ䞈ԓ୵୵ ŔЌ䄴ヨミ䄄ヨ䞈㔴ベ୵ ƣЈ୵୵୵ƦЈqueƫЈミ䞈ԗ୵୵ ƮЌ䄴ヨミ䄄ヨ䞈㔴ベ୵ ƵЈ୵୵୵ƸЈseƽЈミ䞈Ԛ୵୵ ƀЌ䄴ヨミ䄄ヨ䞈㔴ベ୵ ƏЈ୵୵୵ƒЈreservenƕЈミ䞈ԣ୵୵ ƘЌ䄴ヨミ䄄ヨ䞈㔴ベ୵ ǧЈ୵୵୵ǪЈlosǯЈミ䞈Ե&#10;୵୵ ǲЌ䄴ヨミ䄄ヨ䞈㔴ベ୵䀐୵ ǹЈ୵୵୵䙘୵䜈୵ǼЈreformados୵丨୵ǇЈミ䞈Հ୵୵ ǊЌ䄴ヨミ䄄ヨ䞈㔴ベ୵扐୵ ǑЈ୵୵୵撨୵敘୵ǔЈpara୵ǙЈミ䞈Յ୵୵ ǜЌ䄴ヨミ䄄ヨ䞈㔴ベ୵綘୵ īЈ୵୵୵菨୵蒨୵ĮЈsu୵裘୵ĳЈミ䞈Ո୵୵ ĶЌ䄴ヨミ䄄ヨ䞈㔴ベ୵鳘୵ ĽЈ୵୵୵ꌸ୵ꏨ୵ĀЈexamen୵ꦘ୵ꩈ୵꬈୵ċЈミ䞈Տ୵୵ ĎЌ䄴ヨミ䄄ヨ䞈㔴ベ୵뼈୵ ĕЈ୵୵୵얘୵왈୵ĘЈy질୵쪈୵ĝЈミ䞈Ց୵୵ ŠЌ䄴ヨミ䄄ヨ䞈㔴ベ୵୵ ůЌ뮨ℸॼŭЈミ䞈ԧ୵୵ŰЌ랰ഺꏈஆ ŶЌ䄴ヨミ䄄ヨ䞈㔴ベ୵ ŽЈ୵୵୵ŀЈadicionadosŋЈミ䞈Գ୵୵ ŎЌ䄴ヨミ䄄ヨ䞈㔴ベ୵ ŕЈ୵୵୵ŘЈoŝЈミ䞈ա୵୵ ƠЌ䄴ヨミ䄄ヨ䞈㔴ベ୵䀐୵ ƯЈ୵୵୵䙘୵䜈୵ƲЈsesiones୵䵸୵丨୵ƵЈミ䞈ժ&#10;୵୵ ƸЌ䄴ヨミ䄄ヨ䞈㔴ベ୵扐୵ ƇЈ୵୵୵撨୵敘୵ƊЈsiguientes୵汸୵ƍЈミ䞈մ୵୵ ƐЌ䄴ヨミ䄄ヨ䞈㔴ベ୵聘୵ ƟЈ୵୵୵蛈୵蝸୵ǢЈ.謈୵许୵ǧЈミ䞈յ୵୵ ǪЌ䄴ヨミ䄄ヨ䞈㔴ベ୵龘୵ ǱЈ୵୵୵ꘈ୵ꛈ୵ǴЈ&#10;ꩈ୵꬈୵ǹА&#10;meses쎐സǽЈintermediación.11sǆЈ&#10;뼈୵ǋЈ,y1ǈЈEnǍЈlaue1sǐЈFy1entes.୵ǛЈ.ken ListǞАdeزᢠﶈୂĢЈ୵୵୵ĥЈvotaciónĨЈGy1ción.a㎐୵ĳЈミ䞈˄୶୵0ĶЈ뉐१po: Documento de Microsoft Word&#10;Autor: Dirección de Informática&#10;Título: CONSTITUCIÓN POLÍTICA DE LOS ESTADOS UNIDOS MEXICANOS&#10;Fecha de modificación: 07/02/2006 12:24 p.m.&#10;Tamaño: 526 KB 0ŦЌ䄴ヨミ䄄ヨ䞈㔴ベ䤸௙ ŭЈ, ŲЌ䄴ヨミ䄄ヨ䞈㔴ベ輀ஂ ŹАla&amp;ŽЏﱈସ俠⃐㫪ၩ〫鴰䌯尺樀㄀က䐀捯浵湥獴愠摮匠瑥楴杮s䐀̀Ѐ¾᐀䐀漀挀甀洀攀渀琀猀 愀渀搀 匀攀琀琀椀渀最猀☀㘀㄀က愀浤湩∀̀Ѐ¾᐀愀搀洀椀渀᐀刀㄀က䴀獩搠捯浵湥潴s㐀̀Ѐ¾᐀䴀椀猀 搀漀挀甀洀攀渀琀漀猀Ḁ&amp;ƧЌꊐుﵸସ ƥЌ䄴ヨミ䄄ヨ䞈㔴ベϐ୶୵ ƬЈミ䞈՚୵୵ ƷЌ䄴ヨミ䄄ヨ䞈㔴ベ୵ ƾЈ୵୵୵ƁЈenƆЈミ䞈՝୵୵ ƉЌ䄴ヨミ䄄ヨ䞈㔴ベ୵ ƐЈ୵୵୵ƛЈlas ƘЌ䄴ヨミ䄄ヨ䞈㔴ベ୵㤐୵ ǧЈ୵୵୵㽠୵䀐୵ǪЈSecretaríaǭЈ૯㎸㎐՛ǰЊIcaApiǵЈミ䞈୵୵ ǸЌ䄴ヨミ䄄ヨ䞈㔴ベ୵ศ୮ ǇЈ୵୵୵棨୵榘୵ǊЈミ䞈⾴୵୵ ǍЌ䄴ヨミ䄄ヨ䞈㔴ベ୵綘୵ ǔЈ୵୵୵菨୵蒨୵ǟЈミ䞈୵୵ ĢЌ䄴ヨミ䄄ヨ䞈㔴ベ୵题୵ ĩЈ୵୵୵黨୵龘୵ĬЈミ䞈୵୵ ķЌ䄴ヨミ䄄ヨ䞈㔴ベ୵뎨୵ ľЈ୵୵୵먘୵뫈୵āЈミ䞈&#10;歜୴୵ ĄЌ䄴ヨミ䄄ヨ䞈㔴ベ୵컈୵ ēЈ୵୵୵픸୵헨୵ĖЈミ䞈୵୵ęЈ୵୵୵୵୵ĜЈo୵ၠѵšАlosŧЌ劸ୄ杰୓ťЈEjércitoŨЈelŭЈParaŲЈ-ŷЈDtaŴА&#10;leyes ŸЌ䄴ヨミ䄄ヨ䞈㔴ベ挰୊ ŇАVŋЈミ䞈୵୵ŎЈ戼୶扠୳憸୶őЈademásVЈ゘୵୵ŔЈミ䞈ķ抄୳୵ şЌ䄴ヨミ䄄ヨ䞈㔴ベ托୳  ƦЌ䄴ヨミ䄄ヨ䞈㔴ベ୵ ƭЈミ䞈୵୵ ưЌ䄴ヨミ䄄ヨ䞈㔴ベ୵ ƿЈ୵୵୵ƂЈreformaƅЈミ䞈&quot;୵୵ ƈЌ䄴ヨミ䄄ヨ䞈㔴ベ୵ ƗЈ୵୵୵ƚЈミ䞈$&#10;୵୵ ƝЌ䄴ヨミ䄄ヨ䞈㔴ベ୵ ǤЈ୵୵୵ǯЈderogaciónǲЈミ䞈/୵୵ ǵЌ䄴ヨミ䄄ヨ䞈㔴ベ୵ ǼЌଧ习൪ǂЈ୵୵୵ǅЈdeǊЈミ䞈2୵୵ ǍЌ䄴ヨミ䄄ヨ䞈㔴ベ୵ ǔЈ୵୵୵ǟЈlasǜЈミ䞈6୵୵ ħЌ䄴ヨミ䄄ヨ䞈㔴ベ୵ ĮЈ୵廊୵୵ıЈ&#10;leyesĶЈミ䞈&lt;樓୵୵ ĹЌ䄴ヨミ䄄ヨ䞈㔴ベ鸞୵ ĀЈ୵律୵୵ċЈoĈЈミ䞈&gt;識୵麗୵ ēЌ䄴ヨミ䄄ヨ䞈㔴ベ類୵ ĚЈ怜୵滛୵廊୵ĝЈdecretosŠЈミ䞈F謁୵煮୵ ūЌ䄴ヨミ䄄ヨ䞈㔴ベ敖୵ ŲЈ𤋮୵רּ୵律୵ŵЈ,źЈミ䞈Hﭬ୵﫸୵ ŽЌ䄴ヨミ䄄ヨ䞈㔴ベנּ୵ ńЈ﬜୵ﯸ୵滛୵ŏЈseŌЈミ䞈K&#10;ﰜ୵ﮨ୵ ŗЌ䄴ヨミ䄄ヨ䞈㔴ベﯰ୵ ŞЈ﯌୵ﲸ୵רּ୵ơЈobservaránƤЈミ䞈Vﳜ୵ﱨ୵ ƯЌ䄴ヨミ䄄ヨ䞈㔴ベﲰ୵ ƶЈﲌ୵ﵨ୵ﯸ୵ƹЈlosƾЈミ䞈Zﶌ୵ﴘ୵ ƁЌ䄴ヨミ䄄ヨ䞈㔴ベﵠ୵ ƈЈﴼ୵︨୵ﲸ୵ƓЈmismosƖЈミ䞈a﹌୵﷘୵ ƙЌ䄴ヨミ䄄ヨ䞈㔴ベ︠୵ ǠЈ﷼୵ﻨ୵ﵨ୵ǫЈtrámitesǮЈミ䞈j，୵ﺘ୵ ǱЌ䄴ヨミ䄄ヨ䞈㔴ベﻠ୵ ǸЈﺼ୵ﾨ୵︨୵ǃЈestablecidosǆЈミ䞈wￌ୵ｘ୵ ǉЌ䄴ヨミ䄄ヨ䞈㔴ベﾠ୵ ǐЈｼ୵X୶ﻨ୵ǛЈparaǘЈミ䞈||୶୶ ģЌ䄴ヨミ䄄ヨ䞈㔴ベP୶ ĪЈ,୶Ĉ୶ﾨ୵ĭЈsuĲЈミ䞈 Ĭ୶¸୶ ĵЌ䄴ヨミ䄄ヨ䞈㔴ベĀ୶ ļЈÜ୶ǈ୶X୶ćЈformaciónĊЈミ䞈Ǭ୶Ÿ୶ čЌ䄴ヨミ䄄ヨ䞈㔴ベǀ୶ ĔЈƜ୶ɸ୶Ĉ୶ğЈ.ĜЈミ䞈ʜ୶Ȩ୶ ŧЌ䄴ヨミ䄄ヨ䞈㔴ベɰ୶ ŮЈɌ୶Ϙ୶ǈ୶űЈ&#10;vЌ簐ஒ峠ശŴЈ&#10;ŹЈTodožЈdeŃЈindistintamente.11ńЈ&#10;ken ListŏЈproyectodosŒЈミ䞈&amp;୵ꯠ௧ŕЈPlanŚЈ୵Ә୶ɸ୶ŝЈ퍬ஷ⪀୓⥘֣ƠЈミ䞈5ь୶୉ƫЈ&#10;bandoƨЈミ䞈୵҈୶ ƳЌ䄴ヨミ䄄ヨ䞈㔴ベӐ୶ ƺЈҬ୶հ୶Ϙ୶ƽЈミ䞈୵Ԡ୶ ƀЌ䄴ヨミ䄄ヨ䞈㔴ベը୶ ƏЈՄ୶؈୶Ә୶ƒЈミ䞈˜୶ָ୶ ƕЌ䄴ヨミ䄄ヨ䞈㔴ベ؀୶ ƜЈל୶ڠ୶հ୶ǧЈミ䞈 ͬ୶ِ୶ ǪЌ䄴ヨミ䄄ヨ䞈㔴ベژ୶ ǱЈٴ୶ܸ୶؈୶ǴЈミ䞈˴୶ۨ୶ ǿЌ䄴ヨミ䄄ヨ䞈㔴ベܰ୶ ǆЈ܌୶ߐ୶ڠ୶ǉЈミ䞈ߴ୶ހ୶ ǌЌ䄴ヨミ䄄ヨ䞈㔴ベ߈୶ ǛЈޤ୶ࢀ୶ܸ୶ǞЈleyģЈミ䞈ࢤ୶࠰୶ ĦЌ䄴ヨミ䄄ヨ䞈㔴ベࡸ୶ ĭЈࡔ୶र୶ߐ୶İЈoĵЈミ䞈॔୶࣠୶ ĸЌ䄴ヨミ䄄ヨ䞈㔴ベन୶ ćЈऄ୶ৰ୶ࢀ୶ĊЈdecretočЈミ䞈#ਔ୶ঠ୶ ĐЌ䄴ヨミ䄄ヨ䞈㔴ベ২୶ ğЈৄ୶ઠ୶र୶ŢЈqueŧЈミ䞈'ૄ୶੐୶ ŪЌ䄴ヨミ䄄ヨ䞈㔴ベઘ୶ űЈੴ୶୐୶ৰ୶ŴЈ&#10;fuer"/>
        </w:smartTagPr>
        <w:r w:rsidRPr="006C4C0E">
          <w:rPr>
            <w:rFonts w:eastAsia="Arial Unicode MS" w:cs="Arial"/>
            <w:bCs/>
            <w:szCs w:val="22"/>
          </w:rPr>
          <w:t>La Secretaría</w:t>
        </w:r>
      </w:smartTag>
      <w:r w:rsidRPr="006C4C0E">
        <w:rPr>
          <w:rFonts w:eastAsia="Arial Unicode MS" w:cs="Arial"/>
          <w:bCs/>
          <w:szCs w:val="22"/>
        </w:rPr>
        <w:t xml:space="preserve"> de Salud y los Servicios Coordinados de Salud del Estado, instrumentarán las medidas necesarias para que el personal de las instituciones de salud pública que prestan servicio en los pueblos y comunidades indígenas, cuenten con los conocimientos básicos sobre la lengua, cultura y costumbres de los mismos,  a fin de que  las respeten.</w:t>
      </w:r>
    </w:p>
    <w:p w14:paraId="0662D5F5" w14:textId="77777777" w:rsidR="00AD65C2" w:rsidRPr="006C4C0E" w:rsidRDefault="00AD65C2" w:rsidP="00313AD3">
      <w:pPr>
        <w:pStyle w:val="Textoindependiente"/>
        <w:rPr>
          <w:rFonts w:eastAsia="Arial Unicode MS" w:cs="Arial"/>
          <w:bCs/>
          <w:szCs w:val="22"/>
        </w:rPr>
      </w:pPr>
    </w:p>
    <w:p w14:paraId="18B6DC0B" w14:textId="77777777" w:rsidR="00AD65C2" w:rsidRDefault="00AD65C2" w:rsidP="00313AD3">
      <w:pPr>
        <w:pStyle w:val="Textoindependiente"/>
        <w:rPr>
          <w:rFonts w:eastAsia="Arial Unicode MS" w:cs="Arial"/>
          <w:bCs/>
          <w:szCs w:val="22"/>
        </w:rPr>
      </w:pPr>
      <w:r w:rsidRPr="006C4C0E">
        <w:rPr>
          <w:rFonts w:eastAsia="Arial Unicode MS" w:cs="Arial"/>
          <w:bCs/>
          <w:szCs w:val="22"/>
        </w:rPr>
        <w:t>El sistema de asistencia sanitaria deberá dar preferencia a la formación y al empleo de personal sanitario de la comunidad indígena, debiendo centrarse en los cuidados primarios de salud.</w:t>
      </w:r>
    </w:p>
    <w:p w14:paraId="3A2442C6" w14:textId="77777777" w:rsidR="00CA04F1" w:rsidRDefault="00CA04F1" w:rsidP="00313AD3">
      <w:pPr>
        <w:pStyle w:val="Textoindependiente"/>
        <w:rPr>
          <w:rFonts w:eastAsia="Arial Unicode MS" w:cs="Arial"/>
          <w:bCs/>
          <w:szCs w:val="22"/>
        </w:rPr>
      </w:pPr>
    </w:p>
    <w:p w14:paraId="1C22894A" w14:textId="77777777" w:rsidR="00CA04F1" w:rsidRDefault="00CA04F1" w:rsidP="00CA04F1">
      <w:pPr>
        <w:pStyle w:val="Textoindependiente"/>
        <w:rPr>
          <w:rFonts w:eastAsia="Arial Unicode MS" w:cs="Arial"/>
          <w:bCs/>
          <w:szCs w:val="22"/>
          <w:lang w:val="es-ES"/>
        </w:rPr>
      </w:pPr>
      <w:r w:rsidRPr="00CA04F1">
        <w:rPr>
          <w:rFonts w:eastAsia="Arial Unicode MS" w:cs="Arial"/>
          <w:bCs/>
          <w:szCs w:val="22"/>
          <w:lang w:val="es-ES"/>
        </w:rPr>
        <w:t xml:space="preserve">La Secretaría de Salud y los Servicios Coordinados de Salud del Estado, instrumentarán las medidas necesarias para que el personal de las instituciones de salud pública que prestan servicio en los pueblos y comunidades indígenas, cuenten con los conocimientos básicos sobre la lengua, cultura y costumbres de los mismos, a fin de que las respeten. </w:t>
      </w:r>
    </w:p>
    <w:p w14:paraId="73F989D0" w14:textId="77777777" w:rsidR="00CA04F1" w:rsidRDefault="00CA04F1" w:rsidP="00CA04F1">
      <w:pPr>
        <w:pStyle w:val="Textoindependiente"/>
        <w:rPr>
          <w:rFonts w:eastAsia="Arial Unicode MS" w:cs="Arial"/>
          <w:bCs/>
          <w:szCs w:val="22"/>
          <w:lang w:val="es-ES"/>
        </w:rPr>
      </w:pPr>
    </w:p>
    <w:p w14:paraId="4728D7AA" w14:textId="77777777" w:rsidR="00CA04F1" w:rsidRDefault="00CA04F1" w:rsidP="00CA04F1">
      <w:pPr>
        <w:pStyle w:val="Textoindependiente"/>
        <w:rPr>
          <w:rFonts w:eastAsia="Arial Unicode MS" w:cs="Arial"/>
          <w:bCs/>
          <w:szCs w:val="22"/>
          <w:lang w:val="es-ES"/>
        </w:rPr>
      </w:pPr>
      <w:r w:rsidRPr="00CA04F1">
        <w:rPr>
          <w:rFonts w:eastAsia="Arial Unicode MS" w:cs="Arial"/>
          <w:bCs/>
          <w:szCs w:val="22"/>
          <w:lang w:val="es-ES"/>
        </w:rPr>
        <w:t>En los hospitales generales, de especialidades y de tercer nivel se procurará contar con el servicio de traductores de lenguas indígenas certificados, el cual deberá pertenecer al Padrón Nacional de Intérpretes y Traductores en Lenguas Indígenas del Instituto Nacional de Lenguas Indígenas.</w:t>
      </w:r>
    </w:p>
    <w:p w14:paraId="04E66C34" w14:textId="77777777" w:rsidR="00CA04F1" w:rsidRPr="00CA04F1" w:rsidRDefault="00684E7D" w:rsidP="00684E7D">
      <w:pPr>
        <w:pStyle w:val="Textoindependiente"/>
        <w:jc w:val="right"/>
        <w:rPr>
          <w:rFonts w:eastAsia="Arial Unicode MS" w:cs="Arial"/>
          <w:bCs/>
          <w:szCs w:val="22"/>
          <w:lang w:val="es-ES"/>
        </w:rPr>
      </w:pPr>
      <w:r>
        <w:rPr>
          <w:rFonts w:cs="Arial"/>
          <w:color w:val="0070C0"/>
          <w:sz w:val="14"/>
          <w:szCs w:val="14"/>
          <w:lang w:val="es-ES"/>
        </w:rPr>
        <w:t>REFORMADO POR DEC. 70 P.O. 22 DEL 17 DE MARZO DE 2019.</w:t>
      </w:r>
    </w:p>
    <w:p w14:paraId="16D1B965" w14:textId="77777777" w:rsidR="00AD65C2" w:rsidRPr="006C4C0E" w:rsidRDefault="00AD65C2" w:rsidP="00313AD3">
      <w:pPr>
        <w:pStyle w:val="Textoindependiente"/>
        <w:rPr>
          <w:rFonts w:eastAsia="Arial Unicode MS" w:cs="Arial"/>
          <w:bCs/>
          <w:szCs w:val="22"/>
        </w:rPr>
      </w:pPr>
    </w:p>
    <w:p w14:paraId="06C21B81"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33.</w:t>
      </w:r>
      <w:r w:rsidRPr="006C4C0E">
        <w:rPr>
          <w:rFonts w:ascii="Arial" w:hAnsi="Arial" w:cs="Arial"/>
          <w:sz w:val="22"/>
          <w:szCs w:val="22"/>
        </w:rPr>
        <w:t xml:space="preserve"> </w:t>
      </w:r>
      <w:r w:rsidR="00AD65C2" w:rsidRPr="006C4C0E">
        <w:rPr>
          <w:rFonts w:ascii="Arial" w:hAnsi="Arial" w:cs="Arial"/>
          <w:sz w:val="22"/>
          <w:szCs w:val="22"/>
        </w:rPr>
        <w:t>El Estado establecerá en los programas institucionales de salud, medidas que beneficien a las comunidades indígenas, cuidando en todo momento que se respeten sus usos, costumbres y tradiciones. En dichos programas se asegurará la nutrición de la población indígena infantil.</w:t>
      </w:r>
    </w:p>
    <w:p w14:paraId="5FA5E619" w14:textId="77777777" w:rsidR="00AD65C2" w:rsidRPr="006C4C0E" w:rsidRDefault="00AD65C2" w:rsidP="00313AD3">
      <w:pPr>
        <w:jc w:val="both"/>
        <w:rPr>
          <w:rFonts w:ascii="Arial" w:hAnsi="Arial" w:cs="Arial"/>
          <w:sz w:val="22"/>
          <w:szCs w:val="22"/>
        </w:rPr>
      </w:pPr>
    </w:p>
    <w:p w14:paraId="7A793CCC"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34.</w:t>
      </w:r>
      <w:r w:rsidRPr="006C4C0E">
        <w:rPr>
          <w:rFonts w:eastAsia="Arial Unicode MS" w:cs="Arial"/>
          <w:bCs/>
          <w:szCs w:val="22"/>
        </w:rPr>
        <w:t xml:space="preserve"> </w:t>
      </w:r>
      <w:r w:rsidR="00AD65C2" w:rsidRPr="006C4C0E">
        <w:rPr>
          <w:rFonts w:eastAsia="Arial Unicode MS" w:cs="Arial"/>
          <w:bCs/>
          <w:szCs w:val="22"/>
        </w:rPr>
        <w:t>El Estado en coordinación con los Municipios, proporcionará las facilidades necesarias para que los médicos lleven a cabo su labor en los centros de salud instalados en los pueblos y comunidades indígenas, dotándolos del instrumental y equipo médico así como los medicamentos necesarios para dar cumplimiento a los requerimientos básicos de salud.</w:t>
      </w:r>
    </w:p>
    <w:p w14:paraId="181E57A5" w14:textId="77777777" w:rsidR="00AD65C2" w:rsidRPr="006C4C0E" w:rsidRDefault="00AD65C2" w:rsidP="00313AD3">
      <w:pPr>
        <w:pStyle w:val="Textoindependiente"/>
        <w:rPr>
          <w:rFonts w:eastAsia="Arial Unicode MS" w:cs="Arial"/>
          <w:bCs/>
          <w:szCs w:val="22"/>
        </w:rPr>
      </w:pPr>
    </w:p>
    <w:p w14:paraId="5F152065"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35.</w:t>
      </w:r>
      <w:r w:rsidRPr="006C4C0E">
        <w:rPr>
          <w:rFonts w:ascii="Arial" w:hAnsi="Arial" w:cs="Arial"/>
          <w:sz w:val="22"/>
          <w:szCs w:val="22"/>
        </w:rPr>
        <w:t xml:space="preserve"> </w:t>
      </w:r>
      <w:r w:rsidR="00AD65C2" w:rsidRPr="006C4C0E">
        <w:rPr>
          <w:rFonts w:ascii="Arial" w:hAnsi="Arial" w:cs="Arial"/>
          <w:sz w:val="22"/>
          <w:szCs w:val="22"/>
        </w:rPr>
        <w:t>El Estado garantiza el derecho de los pueblos y comunidades indígenas a participar en la planificación y ejecución de los programas de salud, debiendo tomar en cuenta sus necesidades prioritarias.</w:t>
      </w:r>
    </w:p>
    <w:p w14:paraId="48889929" w14:textId="77777777" w:rsidR="00AD65C2" w:rsidRPr="006C4C0E" w:rsidRDefault="00AD65C2" w:rsidP="00313AD3">
      <w:pPr>
        <w:jc w:val="both"/>
        <w:rPr>
          <w:rFonts w:ascii="Arial" w:hAnsi="Arial" w:cs="Arial"/>
          <w:sz w:val="22"/>
          <w:szCs w:val="22"/>
        </w:rPr>
      </w:pPr>
    </w:p>
    <w:p w14:paraId="3B6884E6" w14:textId="77777777" w:rsidR="00AD65C2" w:rsidRPr="006C4C0E" w:rsidRDefault="00313AD3" w:rsidP="00313AD3">
      <w:pPr>
        <w:jc w:val="both"/>
        <w:rPr>
          <w:rFonts w:ascii="Arial" w:eastAsia="Arial Unicode MS" w:hAnsi="Arial" w:cs="Arial"/>
          <w:bCs/>
          <w:sz w:val="22"/>
          <w:szCs w:val="22"/>
        </w:rPr>
      </w:pPr>
      <w:r w:rsidRPr="00DD68A8">
        <w:rPr>
          <w:rFonts w:ascii="Arial" w:eastAsia="Arial Unicode MS" w:hAnsi="Arial" w:cs="Arial"/>
          <w:b/>
          <w:bCs/>
          <w:sz w:val="22"/>
          <w:szCs w:val="22"/>
        </w:rPr>
        <w:t>ARTÍCULO 36.</w:t>
      </w:r>
      <w:r w:rsidRPr="006C4C0E">
        <w:rPr>
          <w:rFonts w:ascii="Arial" w:eastAsia="Arial Unicode MS" w:hAnsi="Arial" w:cs="Arial"/>
          <w:bCs/>
          <w:sz w:val="22"/>
          <w:szCs w:val="22"/>
        </w:rPr>
        <w:t xml:space="preserve"> </w:t>
      </w:r>
      <w:r w:rsidR="00AD65C2" w:rsidRPr="006C4C0E">
        <w:rPr>
          <w:rFonts w:ascii="Arial" w:eastAsia="Arial Unicode MS" w:hAnsi="Arial" w:cs="Arial"/>
          <w:bCs/>
          <w:sz w:val="22"/>
          <w:szCs w:val="22"/>
        </w:rPr>
        <w:t>El Estado instrumentará campañas de información en las comunidades indígenas sobre los efectos nocivos del consumo de bebidas con contenido alcohólico y sustancias que afectan la salud humana.</w:t>
      </w:r>
    </w:p>
    <w:p w14:paraId="33BF3E94" w14:textId="77777777" w:rsidR="00AD65C2" w:rsidRPr="006C4C0E" w:rsidRDefault="00AD65C2" w:rsidP="00313AD3">
      <w:pPr>
        <w:jc w:val="both"/>
        <w:rPr>
          <w:rFonts w:ascii="Arial" w:eastAsia="Arial Unicode MS" w:hAnsi="Arial" w:cs="Arial"/>
          <w:bCs/>
          <w:sz w:val="22"/>
          <w:szCs w:val="22"/>
        </w:rPr>
      </w:pPr>
    </w:p>
    <w:p w14:paraId="4AD07122" w14:textId="77777777" w:rsidR="00AD65C2" w:rsidRPr="006C4C0E" w:rsidRDefault="00313AD3" w:rsidP="00313AD3">
      <w:pPr>
        <w:pStyle w:val="Textoindependiente"/>
        <w:rPr>
          <w:rFonts w:eastAsia="Arial Unicode MS" w:cs="Arial"/>
          <w:szCs w:val="22"/>
        </w:rPr>
      </w:pPr>
      <w:r w:rsidRPr="00DD68A8">
        <w:rPr>
          <w:rFonts w:eastAsia="Arial Unicode MS" w:cs="Arial"/>
          <w:b/>
          <w:szCs w:val="22"/>
        </w:rPr>
        <w:t>ARTÍCULO 37.</w:t>
      </w:r>
      <w:r w:rsidRPr="006C4C0E">
        <w:rPr>
          <w:rFonts w:eastAsia="Arial Unicode MS" w:cs="Arial"/>
          <w:szCs w:val="22"/>
        </w:rPr>
        <w:t xml:space="preserve"> </w:t>
      </w:r>
      <w:r w:rsidR="00AD65C2" w:rsidRPr="006C4C0E">
        <w:rPr>
          <w:rFonts w:eastAsia="Arial Unicode MS" w:cs="Arial"/>
          <w:szCs w:val="22"/>
        </w:rPr>
        <w:t xml:space="preserve">El Estado y los Municipios tienen la obligación de difundir información y orientación sobre salud reproductiva, control de la natalidad y enfermedades infectocontagiosas, de manera que </w:t>
      </w:r>
      <w:r w:rsidR="00AD65C2" w:rsidRPr="006C4C0E">
        <w:rPr>
          <w:rFonts w:eastAsia="Arial Unicode MS" w:cs="Arial"/>
          <w:szCs w:val="22"/>
        </w:rPr>
        <w:lastRenderedPageBreak/>
        <w:t>los indígenas puedan decidir informada y responsablemente el número de hijos que quieran tener, respetando en todo momento su cultura y tradiciones.</w:t>
      </w:r>
    </w:p>
    <w:p w14:paraId="3990F620" w14:textId="77777777" w:rsidR="00AD65C2" w:rsidRPr="006C4C0E" w:rsidRDefault="00AD65C2" w:rsidP="00313AD3">
      <w:pPr>
        <w:pStyle w:val="Textoindependiente"/>
        <w:rPr>
          <w:rFonts w:eastAsia="Arial Unicode MS" w:cs="Arial"/>
          <w:bCs/>
          <w:szCs w:val="22"/>
        </w:rPr>
      </w:pPr>
    </w:p>
    <w:p w14:paraId="093EFC20" w14:textId="77777777" w:rsidR="00313AD3" w:rsidRDefault="00313AD3" w:rsidP="00313AD3">
      <w:pPr>
        <w:jc w:val="center"/>
        <w:rPr>
          <w:rFonts w:ascii="Arial" w:hAnsi="Arial" w:cs="Arial"/>
          <w:b/>
          <w:sz w:val="22"/>
          <w:szCs w:val="22"/>
        </w:rPr>
      </w:pPr>
    </w:p>
    <w:p w14:paraId="505B0A93" w14:textId="77777777" w:rsidR="00251769" w:rsidRPr="00251769" w:rsidRDefault="00313AD3" w:rsidP="00313AD3">
      <w:pPr>
        <w:jc w:val="center"/>
        <w:rPr>
          <w:rFonts w:ascii="Arial" w:hAnsi="Arial" w:cs="Arial"/>
          <w:b/>
          <w:sz w:val="22"/>
          <w:szCs w:val="22"/>
        </w:rPr>
      </w:pPr>
      <w:r>
        <w:rPr>
          <w:rFonts w:ascii="Arial" w:hAnsi="Arial" w:cs="Arial"/>
          <w:b/>
          <w:sz w:val="22"/>
          <w:szCs w:val="22"/>
        </w:rPr>
        <w:t>SECCIÓN SEGUNDA</w:t>
      </w:r>
    </w:p>
    <w:p w14:paraId="4FB19706"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LA MEDICINA TRADICIONAL</w:t>
      </w:r>
    </w:p>
    <w:p w14:paraId="6AFB910D" w14:textId="77777777" w:rsidR="00AD65C2" w:rsidRPr="006C4C0E" w:rsidRDefault="00AD65C2" w:rsidP="00313AD3">
      <w:pPr>
        <w:jc w:val="center"/>
        <w:rPr>
          <w:rFonts w:ascii="Arial" w:hAnsi="Arial" w:cs="Arial"/>
          <w:sz w:val="22"/>
          <w:szCs w:val="22"/>
        </w:rPr>
      </w:pPr>
    </w:p>
    <w:p w14:paraId="4FF891B0"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38.</w:t>
      </w:r>
      <w:r w:rsidRPr="006C4C0E">
        <w:rPr>
          <w:rFonts w:ascii="Arial" w:hAnsi="Arial" w:cs="Arial"/>
          <w:sz w:val="22"/>
          <w:szCs w:val="22"/>
        </w:rPr>
        <w:t xml:space="preserve"> </w:t>
      </w:r>
      <w:r w:rsidR="00AD65C2" w:rsidRPr="006C4C0E">
        <w:rPr>
          <w:rFonts w:ascii="Arial" w:hAnsi="Arial" w:cs="Arial"/>
          <w:sz w:val="22"/>
          <w:szCs w:val="22"/>
        </w:rPr>
        <w:t>El Estado y los Municipios garantizan y apoyan el desarrollo y libre ejercicio de la medicina tradicional así como el uso de plantas para fines rituales y curativos, a fin de que se conserven y desarrollen como parte de la cultura y patrimonio de los pueblos y comunidades indígenas.</w:t>
      </w:r>
    </w:p>
    <w:p w14:paraId="0DF9F16B" w14:textId="77777777" w:rsidR="00AD65C2" w:rsidRPr="006C4C0E" w:rsidRDefault="00AD65C2" w:rsidP="00313AD3">
      <w:pPr>
        <w:jc w:val="both"/>
        <w:rPr>
          <w:rFonts w:ascii="Arial" w:hAnsi="Arial" w:cs="Arial"/>
          <w:sz w:val="22"/>
          <w:szCs w:val="22"/>
        </w:rPr>
      </w:pPr>
    </w:p>
    <w:p w14:paraId="48AF5F9A"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39.</w:t>
      </w:r>
      <w:r w:rsidRPr="006C4C0E">
        <w:rPr>
          <w:rFonts w:ascii="Arial" w:hAnsi="Arial" w:cs="Arial"/>
          <w:sz w:val="22"/>
          <w:szCs w:val="22"/>
        </w:rPr>
        <w:t xml:space="preserve"> </w:t>
      </w:r>
      <w:r w:rsidR="00AD65C2" w:rsidRPr="006C4C0E">
        <w:rPr>
          <w:rFonts w:ascii="Arial" w:hAnsi="Arial" w:cs="Arial"/>
          <w:sz w:val="22"/>
          <w:szCs w:val="22"/>
        </w:rPr>
        <w:t>El Estado garantiza el derecho de los pueblos y comunidades indígenas, de conservar y patentar, en su caso, la medicina tradicional que emplean para preservar su salud, efectuando una protección irrestricta de las especies endémicas del territorio duranguense. Para  el logro de lo anterior, el Estado implementará las acciones necesarias ante las instancias competentes a efecto de obtener la patente respectiva.</w:t>
      </w:r>
    </w:p>
    <w:p w14:paraId="0AF36699" w14:textId="77777777" w:rsidR="00AD65C2" w:rsidRPr="006C4C0E" w:rsidRDefault="00AD65C2" w:rsidP="00313AD3">
      <w:pPr>
        <w:jc w:val="both"/>
        <w:rPr>
          <w:rFonts w:ascii="Arial" w:hAnsi="Arial" w:cs="Arial"/>
          <w:sz w:val="22"/>
          <w:szCs w:val="22"/>
        </w:rPr>
      </w:pPr>
    </w:p>
    <w:p w14:paraId="36B3B248"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40.</w:t>
      </w:r>
      <w:r w:rsidRPr="006C4C0E">
        <w:rPr>
          <w:rFonts w:ascii="Arial" w:hAnsi="Arial" w:cs="Arial"/>
          <w:sz w:val="22"/>
          <w:szCs w:val="22"/>
        </w:rPr>
        <w:t xml:space="preserve"> </w:t>
      </w:r>
      <w:r w:rsidR="00AD65C2" w:rsidRPr="006C4C0E">
        <w:rPr>
          <w:rFonts w:ascii="Arial" w:hAnsi="Arial" w:cs="Arial"/>
          <w:bCs/>
          <w:sz w:val="22"/>
          <w:szCs w:val="22"/>
        </w:rPr>
        <w:t>El Estado</w:t>
      </w:r>
      <w:r w:rsidR="00AD65C2" w:rsidRPr="006C4C0E">
        <w:rPr>
          <w:rFonts w:ascii="Arial" w:hAnsi="Arial" w:cs="Arial"/>
          <w:sz w:val="22"/>
          <w:szCs w:val="22"/>
        </w:rPr>
        <w:t xml:space="preserve"> promoverá el estudio y rescate de la medicina tradicional sus concepciones, métodos y prácticas, para lo cual impulsará, en coordinación con los municipios, la construcción de  lugares adecuados para que los médicos tradicionales lleven a cabo su labor. </w:t>
      </w:r>
    </w:p>
    <w:p w14:paraId="26CB3E90" w14:textId="77777777" w:rsidR="00AD65C2" w:rsidRPr="006C4C0E" w:rsidRDefault="00AD65C2" w:rsidP="00313AD3">
      <w:pPr>
        <w:jc w:val="both"/>
        <w:rPr>
          <w:rFonts w:ascii="Arial" w:hAnsi="Arial" w:cs="Arial"/>
          <w:sz w:val="22"/>
          <w:szCs w:val="22"/>
        </w:rPr>
      </w:pPr>
    </w:p>
    <w:p w14:paraId="5E2BDBF3" w14:textId="77777777" w:rsidR="00AD65C2" w:rsidRPr="006C4C0E" w:rsidRDefault="00313AD3" w:rsidP="00313AD3">
      <w:pPr>
        <w:jc w:val="both"/>
        <w:rPr>
          <w:rFonts w:ascii="Arial" w:hAnsi="Arial" w:cs="Arial"/>
          <w:sz w:val="22"/>
          <w:szCs w:val="22"/>
        </w:rPr>
      </w:pPr>
      <w:r w:rsidRPr="00DD68A8">
        <w:rPr>
          <w:rFonts w:ascii="Arial" w:hAnsi="Arial" w:cs="Arial"/>
          <w:b/>
          <w:sz w:val="22"/>
          <w:szCs w:val="22"/>
        </w:rPr>
        <w:t>ARTÍCULO 41.</w:t>
      </w:r>
      <w:r w:rsidRPr="006C4C0E">
        <w:rPr>
          <w:rFonts w:ascii="Arial" w:hAnsi="Arial" w:cs="Arial"/>
          <w:sz w:val="22"/>
          <w:szCs w:val="22"/>
        </w:rPr>
        <w:t xml:space="preserve"> </w:t>
      </w:r>
      <w:r w:rsidR="00AD65C2" w:rsidRPr="006C4C0E">
        <w:rPr>
          <w:rFonts w:ascii="Arial" w:hAnsi="Arial" w:cs="Arial"/>
          <w:sz w:val="22"/>
          <w:szCs w:val="22"/>
        </w:rPr>
        <w:t>Las instituciones de salud estatal, registrarán  y dotarán de elementos necesarios para llevar a cabo su labor de manera adecuada a los médicos y curanderos que utilicen los métodos tradicionales de salud, así como a las parteras que presten atención materno-infantil acreditando a estas últimas, respetando sus formas y métodos empleados.</w:t>
      </w:r>
    </w:p>
    <w:p w14:paraId="53A1D79C" w14:textId="77777777" w:rsidR="00AD65C2" w:rsidRPr="00251769" w:rsidRDefault="00AD65C2" w:rsidP="00313AD3">
      <w:pPr>
        <w:jc w:val="both"/>
        <w:rPr>
          <w:rFonts w:ascii="Arial" w:hAnsi="Arial" w:cs="Arial"/>
          <w:b/>
          <w:sz w:val="22"/>
          <w:szCs w:val="22"/>
        </w:rPr>
      </w:pPr>
    </w:p>
    <w:p w14:paraId="02D96FD1" w14:textId="77777777" w:rsidR="00313AD3" w:rsidRDefault="00313AD3" w:rsidP="00313AD3">
      <w:pPr>
        <w:pStyle w:val="Textoindependiente"/>
        <w:jc w:val="center"/>
        <w:rPr>
          <w:rFonts w:eastAsia="Arial Unicode MS" w:cs="Arial"/>
          <w:b/>
          <w:bCs/>
          <w:szCs w:val="22"/>
        </w:rPr>
      </w:pPr>
    </w:p>
    <w:p w14:paraId="6AA346DE"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CAPÍTULO V</w:t>
      </w:r>
    </w:p>
    <w:p w14:paraId="14E2975B"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DE LA FAMILIA, LAS  MUJERES Y LOS NIÑOS INDÍGENAS</w:t>
      </w:r>
    </w:p>
    <w:p w14:paraId="53D54D55" w14:textId="77777777" w:rsidR="00AD65C2" w:rsidRPr="006C4C0E" w:rsidRDefault="00AD65C2" w:rsidP="00313AD3">
      <w:pPr>
        <w:pStyle w:val="Textoindependiente"/>
        <w:jc w:val="center"/>
        <w:rPr>
          <w:rFonts w:eastAsia="Arial Unicode MS" w:cs="Arial"/>
          <w:bCs/>
          <w:szCs w:val="22"/>
        </w:rPr>
      </w:pPr>
    </w:p>
    <w:p w14:paraId="39049676"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42.</w:t>
      </w:r>
      <w:r w:rsidRPr="006C4C0E">
        <w:rPr>
          <w:rFonts w:eastAsia="Arial Unicode MS" w:cs="Arial"/>
          <w:bCs/>
          <w:szCs w:val="22"/>
        </w:rPr>
        <w:t xml:space="preserve"> </w:t>
      </w:r>
      <w:r w:rsidR="00AD65C2" w:rsidRPr="006C4C0E">
        <w:rPr>
          <w:rFonts w:eastAsia="Arial Unicode MS" w:cs="Arial"/>
          <w:bCs/>
          <w:szCs w:val="22"/>
        </w:rPr>
        <w:t>El Estado reconoce a la familia como la base de la organización de los pueblos y comunidades indígenas,  con independencia de  las diversas formas en que ésta se integre.</w:t>
      </w:r>
    </w:p>
    <w:p w14:paraId="000D0BE1" w14:textId="77777777" w:rsidR="00AD65C2" w:rsidRPr="006C4C0E" w:rsidRDefault="00AD65C2" w:rsidP="00313AD3">
      <w:pPr>
        <w:pStyle w:val="Textoindependiente"/>
        <w:rPr>
          <w:rFonts w:eastAsia="Arial Unicode MS" w:cs="Arial"/>
          <w:bCs/>
          <w:szCs w:val="22"/>
        </w:rPr>
      </w:pPr>
    </w:p>
    <w:p w14:paraId="0F8D7681" w14:textId="77777777" w:rsidR="00AD65C2" w:rsidRPr="006C4C0E" w:rsidRDefault="00313AD3" w:rsidP="00313AD3">
      <w:pPr>
        <w:pStyle w:val="Textoindependiente"/>
        <w:rPr>
          <w:rFonts w:eastAsia="Arial Unicode MS" w:cs="Arial"/>
          <w:szCs w:val="22"/>
        </w:rPr>
      </w:pPr>
      <w:r w:rsidRPr="00DD68A8">
        <w:rPr>
          <w:rFonts w:eastAsia="Arial Unicode MS" w:cs="Arial"/>
          <w:b/>
          <w:szCs w:val="22"/>
        </w:rPr>
        <w:t>ARTÍCULO 43</w:t>
      </w:r>
      <w:r w:rsidR="00DD68A8" w:rsidRPr="00DD68A8">
        <w:rPr>
          <w:rFonts w:eastAsia="Arial Unicode MS" w:cs="Arial"/>
          <w:b/>
          <w:szCs w:val="22"/>
        </w:rPr>
        <w:t>.</w:t>
      </w:r>
      <w:r w:rsidR="00DD68A8" w:rsidRPr="006C4C0E">
        <w:rPr>
          <w:rFonts w:eastAsia="Arial Unicode MS" w:cs="Arial"/>
          <w:szCs w:val="22"/>
        </w:rPr>
        <w:t xml:space="preserve"> </w:t>
      </w:r>
      <w:r w:rsidR="00AD65C2" w:rsidRPr="006C4C0E">
        <w:rPr>
          <w:rFonts w:eastAsia="Arial Unicode MS" w:cs="Arial"/>
          <w:szCs w:val="22"/>
        </w:rPr>
        <w:t xml:space="preserve">El Estado, además de los derechos establecidos por los ordenamientos constitucionales federal y local, reconoce a las mujeres indígenas los siguientes derechos: </w:t>
      </w:r>
    </w:p>
    <w:p w14:paraId="4107FC72" w14:textId="77777777" w:rsidR="00AD65C2" w:rsidRPr="006C4C0E" w:rsidRDefault="00AD65C2" w:rsidP="00313AD3">
      <w:pPr>
        <w:pStyle w:val="Textoindependiente"/>
        <w:rPr>
          <w:rFonts w:eastAsia="Arial Unicode MS" w:cs="Arial"/>
          <w:szCs w:val="22"/>
        </w:rPr>
      </w:pPr>
    </w:p>
    <w:p w14:paraId="6A6C70C8" w14:textId="77777777" w:rsidR="00AD65C2" w:rsidRPr="006C4C0E" w:rsidRDefault="00AD65C2" w:rsidP="00313AD3">
      <w:pPr>
        <w:pStyle w:val="Textoindependiente"/>
        <w:numPr>
          <w:ilvl w:val="0"/>
          <w:numId w:val="9"/>
        </w:numPr>
        <w:tabs>
          <w:tab w:val="clear" w:pos="907"/>
        </w:tabs>
        <w:ind w:hanging="720"/>
        <w:rPr>
          <w:rFonts w:eastAsia="Arial Unicode MS" w:cs="Arial"/>
          <w:szCs w:val="22"/>
        </w:rPr>
      </w:pPr>
      <w:r w:rsidRPr="006C4C0E">
        <w:rPr>
          <w:rFonts w:eastAsia="Arial Unicode MS" w:cs="Arial"/>
          <w:szCs w:val="22"/>
        </w:rPr>
        <w:t>Adquirir bienes por transmisión hereditaria o por cualquier otro medio legal;</w:t>
      </w:r>
    </w:p>
    <w:p w14:paraId="5D2F8857" w14:textId="77777777" w:rsidR="00AD65C2" w:rsidRPr="006C4C0E" w:rsidRDefault="00AD65C2" w:rsidP="00313AD3">
      <w:pPr>
        <w:pStyle w:val="Textoindependiente"/>
        <w:rPr>
          <w:rFonts w:eastAsia="Arial Unicode MS" w:cs="Arial"/>
          <w:szCs w:val="22"/>
        </w:rPr>
      </w:pPr>
    </w:p>
    <w:p w14:paraId="038E49BA" w14:textId="77777777" w:rsidR="00AD65C2" w:rsidRPr="006C4C0E" w:rsidRDefault="00AD65C2" w:rsidP="00313AD3">
      <w:pPr>
        <w:numPr>
          <w:ilvl w:val="0"/>
          <w:numId w:val="9"/>
        </w:numPr>
        <w:ind w:hanging="720"/>
        <w:jc w:val="both"/>
        <w:rPr>
          <w:rFonts w:ascii="Arial" w:eastAsia="Arial Unicode MS" w:hAnsi="Arial" w:cs="Arial"/>
          <w:sz w:val="22"/>
          <w:szCs w:val="22"/>
        </w:rPr>
      </w:pPr>
      <w:r w:rsidRPr="006C4C0E">
        <w:rPr>
          <w:rFonts w:ascii="Arial" w:eastAsia="Arial Unicode MS" w:hAnsi="Arial" w:cs="Arial"/>
          <w:sz w:val="22"/>
          <w:szCs w:val="22"/>
        </w:rPr>
        <w:t>Desempeñar cualquier cargo o responsabilidad dentro de la comunidad;</w:t>
      </w:r>
    </w:p>
    <w:p w14:paraId="04AF0910" w14:textId="77777777" w:rsidR="00AD65C2" w:rsidRPr="006C4C0E" w:rsidRDefault="00AD65C2" w:rsidP="00313AD3">
      <w:pPr>
        <w:pStyle w:val="Prrafodelista"/>
        <w:rPr>
          <w:rFonts w:ascii="Arial" w:eastAsia="Arial Unicode MS" w:hAnsi="Arial" w:cs="Arial"/>
          <w:sz w:val="22"/>
          <w:szCs w:val="22"/>
        </w:rPr>
      </w:pPr>
    </w:p>
    <w:p w14:paraId="49FB6FE5" w14:textId="77777777" w:rsidR="00AD65C2" w:rsidRPr="006C4C0E" w:rsidRDefault="00AD65C2" w:rsidP="00313AD3">
      <w:pPr>
        <w:numPr>
          <w:ilvl w:val="0"/>
          <w:numId w:val="9"/>
        </w:numPr>
        <w:ind w:hanging="720"/>
        <w:jc w:val="both"/>
        <w:rPr>
          <w:rFonts w:ascii="Arial" w:eastAsia="Arial Unicode MS" w:hAnsi="Arial" w:cs="Arial"/>
          <w:sz w:val="22"/>
          <w:szCs w:val="22"/>
        </w:rPr>
      </w:pPr>
      <w:r w:rsidRPr="006C4C0E">
        <w:rPr>
          <w:rFonts w:ascii="Arial" w:eastAsia="Arial Unicode MS" w:hAnsi="Arial" w:cs="Arial"/>
          <w:sz w:val="22"/>
          <w:szCs w:val="22"/>
        </w:rPr>
        <w:t>Participar en proyectos productivos para el desarrollo comunitario, en igualdad de condiciones que el resto de los integrantes de la comunidad;</w:t>
      </w:r>
    </w:p>
    <w:p w14:paraId="4E00902A" w14:textId="77777777" w:rsidR="00AD65C2" w:rsidRPr="006C4C0E" w:rsidRDefault="00AD65C2" w:rsidP="00313AD3">
      <w:pPr>
        <w:pStyle w:val="Prrafodelista"/>
        <w:rPr>
          <w:rFonts w:ascii="Arial" w:eastAsia="Arial Unicode MS" w:hAnsi="Arial" w:cs="Arial"/>
          <w:sz w:val="22"/>
          <w:szCs w:val="22"/>
        </w:rPr>
      </w:pPr>
    </w:p>
    <w:p w14:paraId="06A76B49" w14:textId="77777777" w:rsidR="00AD65C2" w:rsidRPr="006C4C0E" w:rsidRDefault="00AD65C2" w:rsidP="00313AD3">
      <w:pPr>
        <w:numPr>
          <w:ilvl w:val="0"/>
          <w:numId w:val="9"/>
        </w:numPr>
        <w:ind w:hanging="720"/>
        <w:jc w:val="both"/>
        <w:rPr>
          <w:rFonts w:ascii="Arial" w:hAnsi="Arial" w:cs="Arial"/>
          <w:sz w:val="22"/>
          <w:szCs w:val="22"/>
        </w:rPr>
      </w:pPr>
      <w:r w:rsidRPr="006C4C0E">
        <w:rPr>
          <w:rFonts w:ascii="Arial" w:eastAsia="Arial Unicode MS" w:hAnsi="Arial" w:cs="Arial"/>
          <w:sz w:val="22"/>
          <w:szCs w:val="22"/>
        </w:rPr>
        <w:t xml:space="preserve">No ser objeto de comercio bajo ninguna circunstancia; </w:t>
      </w:r>
    </w:p>
    <w:p w14:paraId="5FCB82B2" w14:textId="77777777" w:rsidR="00AD65C2" w:rsidRPr="006C4C0E" w:rsidRDefault="00AD65C2" w:rsidP="00313AD3">
      <w:pPr>
        <w:pStyle w:val="Prrafodelista"/>
        <w:rPr>
          <w:rFonts w:ascii="Arial" w:hAnsi="Arial" w:cs="Arial"/>
          <w:sz w:val="22"/>
          <w:szCs w:val="22"/>
        </w:rPr>
      </w:pPr>
    </w:p>
    <w:p w14:paraId="1D61C2D4" w14:textId="77777777" w:rsidR="00AD65C2" w:rsidRPr="006C4C0E" w:rsidRDefault="00AD65C2" w:rsidP="00313AD3">
      <w:pPr>
        <w:numPr>
          <w:ilvl w:val="0"/>
          <w:numId w:val="9"/>
        </w:numPr>
        <w:ind w:hanging="720"/>
        <w:jc w:val="both"/>
        <w:rPr>
          <w:rFonts w:ascii="Arial" w:hAnsi="Arial" w:cs="Arial"/>
          <w:sz w:val="22"/>
          <w:szCs w:val="22"/>
        </w:rPr>
      </w:pPr>
      <w:r w:rsidRPr="006C4C0E">
        <w:rPr>
          <w:rFonts w:ascii="Arial" w:eastAsia="Arial Unicode MS" w:hAnsi="Arial" w:cs="Arial"/>
          <w:sz w:val="22"/>
          <w:szCs w:val="22"/>
        </w:rPr>
        <w:t>Elegir libre y voluntariamente a su pareja;</w:t>
      </w:r>
    </w:p>
    <w:p w14:paraId="4A7C0287" w14:textId="77777777" w:rsidR="00AD65C2" w:rsidRPr="006C4C0E" w:rsidRDefault="00AD65C2" w:rsidP="00313AD3">
      <w:pPr>
        <w:pStyle w:val="Prrafodelista"/>
        <w:rPr>
          <w:rFonts w:ascii="Arial" w:hAnsi="Arial" w:cs="Arial"/>
          <w:sz w:val="22"/>
          <w:szCs w:val="22"/>
        </w:rPr>
      </w:pPr>
    </w:p>
    <w:p w14:paraId="1279C1C6" w14:textId="77777777" w:rsidR="00AD65C2" w:rsidRPr="006C4C0E" w:rsidRDefault="00AD65C2" w:rsidP="00313AD3">
      <w:pPr>
        <w:numPr>
          <w:ilvl w:val="0"/>
          <w:numId w:val="9"/>
        </w:numPr>
        <w:ind w:hanging="720"/>
        <w:jc w:val="both"/>
        <w:rPr>
          <w:rFonts w:ascii="Arial" w:hAnsi="Arial" w:cs="Arial"/>
          <w:sz w:val="22"/>
          <w:szCs w:val="22"/>
        </w:rPr>
      </w:pPr>
      <w:r w:rsidRPr="006C4C0E">
        <w:rPr>
          <w:rFonts w:ascii="Arial" w:eastAsia="Arial Unicode MS" w:hAnsi="Arial" w:cs="Arial"/>
          <w:sz w:val="22"/>
          <w:szCs w:val="22"/>
        </w:rPr>
        <w:t>Participar en los procesos políticos, sociales y económicos; y</w:t>
      </w:r>
    </w:p>
    <w:p w14:paraId="640B7C67" w14:textId="77777777" w:rsidR="00AD65C2" w:rsidRPr="006C4C0E" w:rsidRDefault="00AD65C2" w:rsidP="00313AD3">
      <w:pPr>
        <w:pStyle w:val="Prrafodelista"/>
        <w:rPr>
          <w:rFonts w:ascii="Arial" w:hAnsi="Arial" w:cs="Arial"/>
          <w:sz w:val="22"/>
          <w:szCs w:val="22"/>
        </w:rPr>
      </w:pPr>
    </w:p>
    <w:p w14:paraId="27B07374" w14:textId="77777777" w:rsidR="00AD65C2" w:rsidRPr="006C4C0E" w:rsidRDefault="00AD65C2" w:rsidP="00313AD3">
      <w:pPr>
        <w:numPr>
          <w:ilvl w:val="0"/>
          <w:numId w:val="9"/>
        </w:numPr>
        <w:ind w:hanging="720"/>
        <w:jc w:val="both"/>
        <w:rPr>
          <w:rFonts w:ascii="Arial" w:hAnsi="Arial" w:cs="Arial"/>
          <w:sz w:val="22"/>
          <w:szCs w:val="22"/>
        </w:rPr>
      </w:pPr>
      <w:r w:rsidRPr="006C4C0E">
        <w:rPr>
          <w:rFonts w:ascii="Arial" w:eastAsia="Arial Unicode MS" w:hAnsi="Arial" w:cs="Arial"/>
          <w:sz w:val="22"/>
          <w:szCs w:val="22"/>
        </w:rPr>
        <w:t>Participar en la toma de decisiones fundamentales para el desarrollo de la comunidad.</w:t>
      </w:r>
    </w:p>
    <w:p w14:paraId="374A0288" w14:textId="77777777" w:rsidR="00AD65C2" w:rsidRPr="006C4C0E" w:rsidRDefault="00AD65C2" w:rsidP="00313AD3">
      <w:pPr>
        <w:pStyle w:val="Textoindependiente"/>
        <w:rPr>
          <w:rFonts w:eastAsia="Arial Unicode MS" w:cs="Arial"/>
          <w:bCs/>
          <w:szCs w:val="22"/>
        </w:rPr>
      </w:pPr>
    </w:p>
    <w:p w14:paraId="2D4FE9A2"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44.</w:t>
      </w:r>
      <w:r w:rsidRPr="006C4C0E">
        <w:rPr>
          <w:rFonts w:eastAsia="Arial Unicode MS" w:cs="Arial"/>
          <w:bCs/>
          <w:szCs w:val="22"/>
        </w:rPr>
        <w:t xml:space="preserve"> </w:t>
      </w:r>
      <w:r w:rsidR="00AD65C2" w:rsidRPr="006C4C0E">
        <w:rPr>
          <w:rFonts w:eastAsia="Arial Unicode MS" w:cs="Arial"/>
          <w:bCs/>
          <w:szCs w:val="22"/>
        </w:rPr>
        <w:t>El Estado y los Municipios garantizan el interés superior del menor, para lo cual deberán efectuar campañas de difusión y concientización de sus derechos fundamentales, haciendo especial énfasis en los ordenamientos jurídicos que sancionan los actos de explotación, discriminación y corrupción infantil.</w:t>
      </w:r>
    </w:p>
    <w:p w14:paraId="6DC2B79A" w14:textId="77777777" w:rsidR="00AD65C2" w:rsidRPr="006C4C0E" w:rsidRDefault="00AD65C2" w:rsidP="00313AD3">
      <w:pPr>
        <w:pStyle w:val="Textoindependiente"/>
        <w:rPr>
          <w:rFonts w:eastAsia="Arial Unicode MS" w:cs="Arial"/>
          <w:bCs/>
          <w:szCs w:val="22"/>
        </w:rPr>
      </w:pPr>
    </w:p>
    <w:p w14:paraId="620A8149"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45.</w:t>
      </w:r>
      <w:r w:rsidRPr="006C4C0E">
        <w:rPr>
          <w:rFonts w:eastAsia="Arial Unicode MS" w:cs="Arial"/>
          <w:bCs/>
          <w:szCs w:val="22"/>
        </w:rPr>
        <w:t xml:space="preserve"> </w:t>
      </w:r>
      <w:r w:rsidR="00AD65C2" w:rsidRPr="006C4C0E">
        <w:rPr>
          <w:rFonts w:eastAsia="Arial Unicode MS" w:cs="Arial"/>
          <w:bCs/>
          <w:szCs w:val="22"/>
        </w:rPr>
        <w:t>El Estado y los Municipios a fin de proteger el sano desarrollo de los menores de edad, procurarán que el trabajo que éstos desempeñen en el seno familiar no sea excesivo, perjudique su salud o les impida continuar con su educación; por lo tanto, se instrumentarán servicios de orientación social encaminados a concientizar a los integrantes de las comunidades indígenas.</w:t>
      </w:r>
    </w:p>
    <w:p w14:paraId="480EAE8D" w14:textId="77777777" w:rsidR="00AD65C2" w:rsidRPr="006C4C0E" w:rsidRDefault="00AD65C2" w:rsidP="00313AD3">
      <w:pPr>
        <w:pStyle w:val="Textoindependiente"/>
        <w:rPr>
          <w:rFonts w:eastAsia="Arial Unicode MS" w:cs="Arial"/>
          <w:bCs/>
          <w:szCs w:val="22"/>
        </w:rPr>
      </w:pPr>
    </w:p>
    <w:p w14:paraId="764B39AD" w14:textId="77777777" w:rsidR="00313AD3" w:rsidRDefault="00313AD3" w:rsidP="00313AD3">
      <w:pPr>
        <w:pStyle w:val="Textoindependiente"/>
        <w:jc w:val="center"/>
        <w:rPr>
          <w:rFonts w:eastAsia="Arial Unicode MS" w:cs="Arial"/>
          <w:b/>
          <w:bCs/>
          <w:szCs w:val="22"/>
        </w:rPr>
      </w:pPr>
    </w:p>
    <w:p w14:paraId="3EF0959D"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CAPÍTULO VI</w:t>
      </w:r>
    </w:p>
    <w:p w14:paraId="2EA873F0"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DE LA DEFENSA Y PROTECCIÓN DE LOS DERECHOS LABORALES</w:t>
      </w:r>
    </w:p>
    <w:p w14:paraId="0F74981B" w14:textId="77777777" w:rsidR="00AD65C2" w:rsidRPr="006C4C0E" w:rsidRDefault="00AD65C2" w:rsidP="00313AD3">
      <w:pPr>
        <w:pStyle w:val="Textoindependiente"/>
        <w:jc w:val="center"/>
        <w:rPr>
          <w:rFonts w:eastAsia="Arial Unicode MS" w:cs="Arial"/>
          <w:bCs/>
          <w:szCs w:val="22"/>
        </w:rPr>
      </w:pPr>
    </w:p>
    <w:p w14:paraId="06FBF617" w14:textId="77777777" w:rsidR="00AD65C2" w:rsidRPr="006C4C0E" w:rsidRDefault="00313AD3" w:rsidP="00313AD3">
      <w:pPr>
        <w:pStyle w:val="Textoindependiente"/>
        <w:rPr>
          <w:rFonts w:eastAsia="Arial Unicode MS" w:cs="Arial"/>
          <w:bCs/>
          <w:szCs w:val="22"/>
        </w:rPr>
      </w:pPr>
      <w:r>
        <w:rPr>
          <w:rFonts w:eastAsia="Arial Unicode MS" w:cs="Arial"/>
          <w:b/>
          <w:bCs/>
          <w:szCs w:val="22"/>
        </w:rPr>
        <w:t>ARTÍCULO 46.</w:t>
      </w:r>
      <w:r w:rsidRPr="006C4C0E">
        <w:rPr>
          <w:rFonts w:eastAsia="Arial Unicode MS" w:cs="Arial"/>
          <w:bCs/>
          <w:szCs w:val="22"/>
        </w:rPr>
        <w:t xml:space="preserve"> </w:t>
      </w:r>
      <w:r w:rsidR="00AD65C2" w:rsidRPr="006C4C0E">
        <w:rPr>
          <w:rFonts w:eastAsia="Arial Unicode MS" w:cs="Arial"/>
          <w:bCs/>
          <w:szCs w:val="22"/>
        </w:rPr>
        <w:t>El Estado a través de las instancias laborales, promoverá la integración de programas de capacitación laboral y empleo. Estos programas deberán basarse en el entorno económico, las condiciones sociales y culturales y las necesidades concretas de los pueblos y comunidades indígenas; de igual forma, fomentará programas para la capacitación laboral y el otorgamiento de becas de empleo dentro de las comunidades indígenas.</w:t>
      </w:r>
    </w:p>
    <w:p w14:paraId="0B1C7F44" w14:textId="77777777" w:rsidR="00AD65C2" w:rsidRPr="006C4C0E" w:rsidRDefault="00AD65C2" w:rsidP="00313AD3">
      <w:pPr>
        <w:pStyle w:val="Textoindependiente"/>
        <w:rPr>
          <w:rFonts w:eastAsia="Arial Unicode MS" w:cs="Arial"/>
          <w:bCs/>
          <w:szCs w:val="22"/>
        </w:rPr>
      </w:pPr>
    </w:p>
    <w:p w14:paraId="5F4AFBF0"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47.</w:t>
      </w:r>
      <w:r w:rsidRPr="006C4C0E">
        <w:rPr>
          <w:rFonts w:eastAsia="Arial Unicode MS" w:cs="Arial"/>
          <w:bCs/>
          <w:szCs w:val="22"/>
        </w:rPr>
        <w:t xml:space="preserve"> </w:t>
      </w:r>
      <w:r w:rsidR="00AD65C2" w:rsidRPr="006C4C0E">
        <w:rPr>
          <w:rFonts w:eastAsia="Arial Unicode MS" w:cs="Arial"/>
          <w:bCs/>
          <w:szCs w:val="22"/>
        </w:rPr>
        <w:t>En el Estado, el sector público, social y privado, deben respetar el derecho de los indígenas de igualdad de acceso al empleo, incluidos los empleos calificados y las medidas de promoción y de ascenso, así como la remuneración equitativa por trabajo de igual valor.</w:t>
      </w:r>
    </w:p>
    <w:p w14:paraId="5AB014C8" w14:textId="77777777" w:rsidR="00AD65C2" w:rsidRPr="006C4C0E" w:rsidRDefault="00AD65C2" w:rsidP="00313AD3">
      <w:pPr>
        <w:pStyle w:val="Textoindependiente"/>
        <w:rPr>
          <w:rFonts w:eastAsia="Arial Unicode MS" w:cs="Arial"/>
          <w:bCs/>
          <w:szCs w:val="22"/>
        </w:rPr>
      </w:pPr>
    </w:p>
    <w:p w14:paraId="301A1A65" w14:textId="77777777" w:rsidR="00AD65C2" w:rsidRPr="006C4C0E" w:rsidRDefault="00313AD3" w:rsidP="00313AD3">
      <w:pPr>
        <w:pStyle w:val="Textoindependiente"/>
        <w:rPr>
          <w:rFonts w:eastAsia="Arial Unicode MS" w:cs="Arial"/>
          <w:bCs/>
          <w:szCs w:val="22"/>
        </w:rPr>
      </w:pPr>
      <w:r>
        <w:rPr>
          <w:rFonts w:eastAsia="Arial Unicode MS" w:cs="Arial"/>
          <w:b/>
          <w:bCs/>
          <w:szCs w:val="22"/>
        </w:rPr>
        <w:t>ARTÍCULO 48.</w:t>
      </w:r>
      <w:r w:rsidRPr="006C4C0E">
        <w:rPr>
          <w:rFonts w:eastAsia="Arial Unicode MS" w:cs="Arial"/>
          <w:bCs/>
          <w:szCs w:val="22"/>
        </w:rPr>
        <w:t xml:space="preserve"> </w:t>
      </w:r>
      <w:r w:rsidR="00AD65C2" w:rsidRPr="006C4C0E">
        <w:rPr>
          <w:rFonts w:eastAsia="Arial Unicode MS" w:cs="Arial"/>
          <w:bCs/>
          <w:szCs w:val="22"/>
        </w:rPr>
        <w:t>El Gobierno a través de las instancias correspondientes, instrumentará campañas para mantener a los trabajadores indígenas debidamente informados de sus derechos con arreglo a la legislación laboral y de los recursos de que disponga.</w:t>
      </w:r>
    </w:p>
    <w:p w14:paraId="74735115" w14:textId="77777777" w:rsidR="00AD65C2" w:rsidRPr="006C4C0E" w:rsidRDefault="00AD65C2" w:rsidP="00313AD3">
      <w:pPr>
        <w:pStyle w:val="Textoindependiente"/>
        <w:rPr>
          <w:rFonts w:eastAsia="Arial Unicode MS" w:cs="Arial"/>
          <w:bCs/>
          <w:szCs w:val="22"/>
        </w:rPr>
      </w:pPr>
    </w:p>
    <w:p w14:paraId="06FA7BE8"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Los trabajadores indígenas gozan de igualdad de oportunidades en el empleo y de trato, tanto para hombres como para mujeres.</w:t>
      </w:r>
    </w:p>
    <w:p w14:paraId="52702EB3" w14:textId="77777777" w:rsidR="006C4C0E" w:rsidRDefault="006C4C0E" w:rsidP="00313AD3">
      <w:pPr>
        <w:rPr>
          <w:rFonts w:ascii="Arial" w:hAnsi="Arial" w:cs="Arial"/>
          <w:sz w:val="22"/>
          <w:szCs w:val="22"/>
        </w:rPr>
      </w:pPr>
    </w:p>
    <w:p w14:paraId="34BC6471" w14:textId="77777777" w:rsidR="00313AD3" w:rsidRDefault="00313AD3" w:rsidP="00313AD3">
      <w:pPr>
        <w:jc w:val="center"/>
        <w:rPr>
          <w:rFonts w:ascii="Arial" w:hAnsi="Arial" w:cs="Arial"/>
          <w:b/>
          <w:sz w:val="22"/>
          <w:szCs w:val="22"/>
        </w:rPr>
      </w:pPr>
    </w:p>
    <w:p w14:paraId="3A660D9B"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TÍTULO TERCERO</w:t>
      </w:r>
    </w:p>
    <w:p w14:paraId="7824C2E1"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DEL DESARROLLO DE LOS PUEBLOS Y COMUNIDADES INDÍGENAS</w:t>
      </w:r>
    </w:p>
    <w:p w14:paraId="35552E32" w14:textId="77777777" w:rsidR="0052780C" w:rsidRPr="00251769" w:rsidRDefault="0052780C" w:rsidP="00313AD3">
      <w:pPr>
        <w:jc w:val="center"/>
        <w:rPr>
          <w:rFonts w:ascii="Arial" w:hAnsi="Arial" w:cs="Arial"/>
          <w:b/>
          <w:sz w:val="22"/>
          <w:szCs w:val="22"/>
        </w:rPr>
      </w:pPr>
    </w:p>
    <w:p w14:paraId="1FDA02C4"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CAPÍTULO I</w:t>
      </w:r>
    </w:p>
    <w:p w14:paraId="09A8E170"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DE LA PLANEACIÓN Y PROGRAMACIÓN</w:t>
      </w:r>
    </w:p>
    <w:p w14:paraId="2EDD3D10" w14:textId="77777777" w:rsidR="00AD65C2" w:rsidRPr="006C4C0E" w:rsidRDefault="00AD65C2" w:rsidP="00313AD3">
      <w:pPr>
        <w:jc w:val="center"/>
        <w:rPr>
          <w:rFonts w:ascii="Arial" w:hAnsi="Arial" w:cs="Arial"/>
          <w:sz w:val="22"/>
          <w:szCs w:val="22"/>
        </w:rPr>
      </w:pPr>
    </w:p>
    <w:p w14:paraId="787C4B34"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49.</w:t>
      </w:r>
      <w:r w:rsidRPr="006C4C0E">
        <w:rPr>
          <w:rFonts w:eastAsia="Arial Unicode MS" w:cs="Arial"/>
          <w:bCs/>
          <w:szCs w:val="22"/>
        </w:rPr>
        <w:t xml:space="preserve"> </w:t>
      </w:r>
      <w:r w:rsidR="00AD65C2" w:rsidRPr="006C4C0E">
        <w:rPr>
          <w:rFonts w:eastAsia="Arial Unicode MS" w:cs="Arial"/>
          <w:bCs/>
          <w:szCs w:val="22"/>
        </w:rPr>
        <w:t>La planeación de la política en materia indígena es parte del proceso de planeación del desarrollo del Estado y de los Municipios misma que se establecerá en la parte relativa, en los siguientes instrumentos:</w:t>
      </w:r>
    </w:p>
    <w:p w14:paraId="535DF32A" w14:textId="77777777" w:rsidR="00AD65C2" w:rsidRPr="006C4C0E" w:rsidRDefault="00AD65C2" w:rsidP="00313AD3">
      <w:pPr>
        <w:pStyle w:val="Textoindependiente"/>
        <w:rPr>
          <w:rFonts w:eastAsia="Arial Unicode MS" w:cs="Arial"/>
          <w:bCs/>
          <w:szCs w:val="22"/>
        </w:rPr>
      </w:pPr>
    </w:p>
    <w:p w14:paraId="5646740A" w14:textId="77777777" w:rsidR="00AD65C2" w:rsidRPr="006C4C0E" w:rsidRDefault="00AD65C2" w:rsidP="00313AD3">
      <w:pPr>
        <w:pStyle w:val="Textoindependiente"/>
        <w:numPr>
          <w:ilvl w:val="0"/>
          <w:numId w:val="10"/>
        </w:numPr>
        <w:tabs>
          <w:tab w:val="clear" w:pos="907"/>
        </w:tabs>
        <w:ind w:hanging="720"/>
        <w:rPr>
          <w:rFonts w:eastAsia="Arial Unicode MS" w:cs="Arial"/>
          <w:szCs w:val="22"/>
        </w:rPr>
      </w:pPr>
      <w:r w:rsidRPr="006C4C0E">
        <w:rPr>
          <w:rFonts w:eastAsia="Arial Unicode MS" w:cs="Arial"/>
          <w:szCs w:val="22"/>
        </w:rPr>
        <w:t>El Plan Estatal de Desarrollo; y</w:t>
      </w:r>
    </w:p>
    <w:p w14:paraId="67DE7F0B" w14:textId="77777777" w:rsidR="00AD65C2" w:rsidRPr="006C4C0E" w:rsidRDefault="00AD65C2" w:rsidP="00313AD3">
      <w:pPr>
        <w:pStyle w:val="Textoindependiente"/>
        <w:rPr>
          <w:rFonts w:eastAsia="Arial Unicode MS" w:cs="Arial"/>
          <w:szCs w:val="22"/>
        </w:rPr>
      </w:pPr>
    </w:p>
    <w:p w14:paraId="5DBCB9E9" w14:textId="77777777" w:rsidR="00AD65C2" w:rsidRPr="006C4C0E" w:rsidRDefault="00AD65C2" w:rsidP="00313AD3">
      <w:pPr>
        <w:pStyle w:val="Textoindependiente"/>
        <w:numPr>
          <w:ilvl w:val="0"/>
          <w:numId w:val="10"/>
        </w:numPr>
        <w:tabs>
          <w:tab w:val="clear" w:pos="907"/>
        </w:tabs>
        <w:ind w:hanging="720"/>
        <w:rPr>
          <w:rFonts w:eastAsia="Arial Unicode MS" w:cs="Arial"/>
          <w:szCs w:val="22"/>
        </w:rPr>
      </w:pPr>
      <w:r w:rsidRPr="006C4C0E">
        <w:rPr>
          <w:rFonts w:eastAsia="Arial Unicode MS" w:cs="Arial"/>
          <w:szCs w:val="22"/>
        </w:rPr>
        <w:t>El Plan Municipal de Desarrollo de aquéllos municipios que en su jurisdicción cuenten con población indígena asentada en forma temporal o permanente.</w:t>
      </w:r>
    </w:p>
    <w:p w14:paraId="2C351595" w14:textId="77777777" w:rsidR="00AD65C2" w:rsidRPr="006C4C0E" w:rsidRDefault="00AD65C2" w:rsidP="00313AD3">
      <w:pPr>
        <w:pStyle w:val="Textoindependiente"/>
        <w:rPr>
          <w:rFonts w:eastAsia="Arial Unicode MS" w:cs="Arial"/>
          <w:bCs/>
          <w:szCs w:val="22"/>
        </w:rPr>
      </w:pPr>
    </w:p>
    <w:p w14:paraId="0B89CB3A"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 xml:space="preserve">Estos planes se formularán, aprobarán y publicarán en los términos que establece </w:t>
      </w:r>
      <w:smartTag w:uri="urn:schemas-microsoft-com:office:smarttags" w:element="PersonName">
        <w:smartTagPr>
          <w:attr w:name="ProductID" w:val="la Ley"/>
        </w:smartTagPr>
        <w:r w:rsidRPr="006C4C0E">
          <w:rPr>
            <w:rFonts w:eastAsia="Arial Unicode MS" w:cs="Arial"/>
            <w:bCs/>
            <w:szCs w:val="22"/>
          </w:rPr>
          <w:t>la Ley</w:t>
        </w:r>
      </w:smartTag>
      <w:r w:rsidRPr="006C4C0E">
        <w:rPr>
          <w:rFonts w:eastAsia="Arial Unicode MS" w:cs="Arial"/>
          <w:bCs/>
          <w:szCs w:val="22"/>
        </w:rPr>
        <w:t xml:space="preserve"> de Planeación del Estado de Durango y deberán ser congruentes con el Plan Nacional de Desarrollo y los programas que de éste se deriven en materia indígena.</w:t>
      </w:r>
    </w:p>
    <w:p w14:paraId="4046183B" w14:textId="77777777" w:rsidR="00AD65C2" w:rsidRPr="006C4C0E" w:rsidRDefault="00AD65C2" w:rsidP="00313AD3">
      <w:pPr>
        <w:pStyle w:val="Textoindependiente"/>
        <w:rPr>
          <w:rFonts w:eastAsia="Arial Unicode MS" w:cs="Arial"/>
          <w:bCs/>
          <w:szCs w:val="22"/>
        </w:rPr>
      </w:pPr>
    </w:p>
    <w:p w14:paraId="5C1C770F"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50.</w:t>
      </w:r>
      <w:r w:rsidRPr="006C4C0E">
        <w:rPr>
          <w:rFonts w:eastAsia="Arial Unicode MS" w:cs="Arial"/>
          <w:bCs/>
          <w:szCs w:val="22"/>
        </w:rPr>
        <w:t xml:space="preserve">  </w:t>
      </w:r>
      <w:r w:rsidR="00AD65C2" w:rsidRPr="006C4C0E">
        <w:rPr>
          <w:rFonts w:eastAsia="Arial Unicode MS" w:cs="Arial"/>
          <w:bCs/>
          <w:szCs w:val="22"/>
        </w:rPr>
        <w:t>La programación de la política en materia indígena del Estado y los municipios en sus respectivos ámbitos de competencia, tiene como instrumentos:</w:t>
      </w:r>
    </w:p>
    <w:p w14:paraId="4B105C4E" w14:textId="77777777" w:rsidR="00AD65C2" w:rsidRPr="006C4C0E" w:rsidRDefault="00AD65C2" w:rsidP="00313AD3">
      <w:pPr>
        <w:pStyle w:val="Textoindependiente"/>
        <w:rPr>
          <w:rFonts w:eastAsia="Arial Unicode MS" w:cs="Arial"/>
          <w:bCs/>
          <w:szCs w:val="22"/>
        </w:rPr>
      </w:pPr>
    </w:p>
    <w:p w14:paraId="4DB1FEB7" w14:textId="77777777" w:rsidR="00AD65C2" w:rsidRPr="006C4C0E" w:rsidRDefault="00AD65C2" w:rsidP="00313AD3">
      <w:pPr>
        <w:pStyle w:val="Textoindependiente"/>
        <w:numPr>
          <w:ilvl w:val="0"/>
          <w:numId w:val="11"/>
        </w:numPr>
        <w:tabs>
          <w:tab w:val="clear" w:pos="907"/>
        </w:tabs>
        <w:ind w:hanging="720"/>
        <w:rPr>
          <w:rFonts w:eastAsia="Arial Unicode MS" w:cs="Arial"/>
          <w:szCs w:val="22"/>
        </w:rPr>
      </w:pPr>
      <w:r w:rsidRPr="006C4C0E">
        <w:rPr>
          <w:rFonts w:eastAsia="Arial Unicode MS" w:cs="Arial"/>
          <w:szCs w:val="22"/>
        </w:rPr>
        <w:t>El programa sectorial en materia indígena estatal o municipal; y</w:t>
      </w:r>
    </w:p>
    <w:p w14:paraId="40859F47" w14:textId="77777777" w:rsidR="00AD65C2" w:rsidRPr="006C4C0E" w:rsidRDefault="00AD65C2" w:rsidP="00313AD3">
      <w:pPr>
        <w:pStyle w:val="Textoindependiente"/>
        <w:rPr>
          <w:rFonts w:eastAsia="Arial Unicode MS" w:cs="Arial"/>
          <w:szCs w:val="22"/>
        </w:rPr>
      </w:pPr>
    </w:p>
    <w:p w14:paraId="613C36BD" w14:textId="77777777" w:rsidR="00AD65C2" w:rsidRPr="006C4C0E" w:rsidRDefault="00AD65C2" w:rsidP="00313AD3">
      <w:pPr>
        <w:pStyle w:val="Textoindependiente"/>
        <w:numPr>
          <w:ilvl w:val="0"/>
          <w:numId w:val="11"/>
        </w:numPr>
        <w:tabs>
          <w:tab w:val="clear" w:pos="907"/>
        </w:tabs>
        <w:ind w:hanging="720"/>
        <w:rPr>
          <w:rFonts w:eastAsia="Arial Unicode MS" w:cs="Arial"/>
          <w:szCs w:val="22"/>
        </w:rPr>
      </w:pPr>
      <w:r w:rsidRPr="006C4C0E">
        <w:rPr>
          <w:rFonts w:eastAsia="Arial Unicode MS" w:cs="Arial"/>
          <w:szCs w:val="22"/>
        </w:rPr>
        <w:t>Los programas especiales, regionales o institucionales que se deriven de los programas sectoriales señalados en la fracción anterior.</w:t>
      </w:r>
    </w:p>
    <w:p w14:paraId="5E0CE998" w14:textId="77777777" w:rsidR="00AD65C2" w:rsidRPr="006C4C0E" w:rsidRDefault="00AD65C2" w:rsidP="00313AD3">
      <w:pPr>
        <w:pStyle w:val="Textoindependiente"/>
        <w:rPr>
          <w:rFonts w:eastAsia="Arial Unicode MS" w:cs="Arial"/>
          <w:bCs/>
          <w:szCs w:val="22"/>
        </w:rPr>
      </w:pPr>
    </w:p>
    <w:p w14:paraId="306A4C81"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 xml:space="preserve">La formulación, ejecución, control y evaluación de los programas en materia indígena se efectuará conforme a las disposiciones de </w:t>
      </w:r>
      <w:smartTag w:uri="urn:schemas-microsoft-com:office:smarttags" w:element="PersonName">
        <w:smartTagPr>
          <w:attr w:name="ProductID" w:val="la Ley"/>
        </w:smartTagPr>
        <w:r w:rsidRPr="006C4C0E">
          <w:rPr>
            <w:rFonts w:eastAsia="Arial Unicode MS" w:cs="Arial"/>
            <w:bCs/>
            <w:szCs w:val="22"/>
          </w:rPr>
          <w:t>la Ley</w:t>
        </w:r>
      </w:smartTag>
      <w:r w:rsidRPr="006C4C0E">
        <w:rPr>
          <w:rFonts w:eastAsia="Arial Unicode MS" w:cs="Arial"/>
          <w:bCs/>
          <w:szCs w:val="22"/>
        </w:rPr>
        <w:t xml:space="preserve"> de Planeación del Estado de Durango, las previstas en la presente Ley y los respectivos acuerdos de coordinación entre los diferentes niveles de gobierno.</w:t>
      </w:r>
    </w:p>
    <w:p w14:paraId="7905B3FF" w14:textId="77777777" w:rsidR="00AD65C2" w:rsidRPr="006C4C0E" w:rsidRDefault="00AD65C2" w:rsidP="00313AD3">
      <w:pPr>
        <w:pStyle w:val="Textoindependiente"/>
        <w:rPr>
          <w:rFonts w:eastAsia="Arial Unicode MS" w:cs="Arial"/>
          <w:bCs/>
          <w:szCs w:val="22"/>
        </w:rPr>
      </w:pPr>
    </w:p>
    <w:p w14:paraId="6AD7343F"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51.</w:t>
      </w:r>
      <w:r w:rsidRPr="006C4C0E">
        <w:rPr>
          <w:rFonts w:eastAsia="Arial Unicode MS" w:cs="Arial"/>
          <w:bCs/>
          <w:szCs w:val="22"/>
        </w:rPr>
        <w:t xml:space="preserve"> </w:t>
      </w:r>
      <w:r w:rsidR="00AD65C2" w:rsidRPr="006C4C0E">
        <w:rPr>
          <w:rFonts w:eastAsia="Arial Unicode MS" w:cs="Arial"/>
          <w:bCs/>
          <w:szCs w:val="22"/>
        </w:rPr>
        <w:t>La elaboración, aprobación y publicación de los programas sectoriales, regionales, especiales e institucionales, que en materia indígena le corresponda ejecutar al Estado, se efectuará dentro de los 90 días siguientes a la publicación del Plan Estatal de Desarrollo.</w:t>
      </w:r>
    </w:p>
    <w:p w14:paraId="5CFC4368" w14:textId="77777777" w:rsidR="00AD65C2" w:rsidRPr="006C4C0E" w:rsidRDefault="00AD65C2" w:rsidP="00313AD3">
      <w:pPr>
        <w:pStyle w:val="Textoindependiente"/>
        <w:rPr>
          <w:rFonts w:eastAsia="Arial Unicode MS" w:cs="Arial"/>
          <w:bCs/>
          <w:szCs w:val="22"/>
        </w:rPr>
      </w:pPr>
    </w:p>
    <w:p w14:paraId="54B2C39F"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En el caso de los municipios, se efectuará a más tardar dentro de los 60 días  siguientes a la publicación de su Plan Municipal de Desarrollo del año en que inicie su ejercicio constitucional.</w:t>
      </w:r>
    </w:p>
    <w:p w14:paraId="6907989B" w14:textId="77777777" w:rsidR="00AD65C2" w:rsidRPr="006C4C0E" w:rsidRDefault="00AD65C2" w:rsidP="00313AD3">
      <w:pPr>
        <w:pStyle w:val="Textoindependiente"/>
        <w:rPr>
          <w:rFonts w:eastAsia="Arial Unicode MS" w:cs="Arial"/>
          <w:bCs/>
          <w:szCs w:val="22"/>
        </w:rPr>
      </w:pPr>
    </w:p>
    <w:p w14:paraId="63765716"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 xml:space="preserve">Una vez concluida la formulación de los programas, las dependencias y entidades responsables los someterán a la consideración del Titular del Poder Ejecutivo y a los Municipios respectivamente, según corresponda, para su aprobación y posterior publicación en el Periódico Oficial del Gobierno Constitucional del Estado de Durango o en las Gacetas Municipales respectivamente, dentro de los 10 días hábiles siguientes a su autorización. </w:t>
      </w:r>
    </w:p>
    <w:p w14:paraId="4DF7CC98" w14:textId="77777777" w:rsidR="00AD65C2" w:rsidRPr="006C4C0E" w:rsidRDefault="00AD65C2" w:rsidP="00313AD3">
      <w:pPr>
        <w:pStyle w:val="Textoindependiente"/>
        <w:rPr>
          <w:rFonts w:eastAsia="Arial Unicode MS" w:cs="Arial"/>
          <w:bCs/>
          <w:szCs w:val="22"/>
        </w:rPr>
      </w:pPr>
    </w:p>
    <w:p w14:paraId="3670C8BF"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 xml:space="preserve">Dentro del mismo plazo, los programas serán remitidos a </w:t>
      </w:r>
      <w:smartTag w:uri="urn:schemas-microsoft-com:office:smarttags" w:element="PersonName">
        <w:smartTagPr>
          <w:attr w:name="ProductID" w:val="la Entidad"/>
        </w:smartTagPr>
        <w:r w:rsidRPr="006C4C0E">
          <w:rPr>
            <w:rFonts w:eastAsia="Arial Unicode MS" w:cs="Arial"/>
            <w:bCs/>
            <w:szCs w:val="22"/>
          </w:rPr>
          <w:t>la Entidad</w:t>
        </w:r>
      </w:smartTag>
      <w:r w:rsidRPr="006C4C0E">
        <w:rPr>
          <w:rFonts w:eastAsia="Arial Unicode MS" w:cs="Arial"/>
          <w:bCs/>
          <w:szCs w:val="22"/>
        </w:rPr>
        <w:t xml:space="preserve"> de Auditoría Superior del Estado,  para lo que proceda en materia de fiscalización superior.</w:t>
      </w:r>
    </w:p>
    <w:p w14:paraId="1FD225F3" w14:textId="77777777" w:rsidR="00AD65C2" w:rsidRPr="006C4C0E" w:rsidRDefault="00AD65C2" w:rsidP="00313AD3">
      <w:pPr>
        <w:pStyle w:val="Textoindependiente"/>
        <w:rPr>
          <w:rFonts w:eastAsia="Arial Unicode MS" w:cs="Arial"/>
          <w:bCs/>
          <w:szCs w:val="22"/>
        </w:rPr>
      </w:pPr>
    </w:p>
    <w:p w14:paraId="5C069798" w14:textId="77777777" w:rsidR="00AD65C2" w:rsidRPr="006C4C0E" w:rsidRDefault="00313AD3" w:rsidP="00313AD3">
      <w:pPr>
        <w:pStyle w:val="Textoindependiente"/>
        <w:rPr>
          <w:rFonts w:eastAsia="Arial Unicode MS" w:cs="Arial"/>
          <w:bCs/>
          <w:szCs w:val="22"/>
        </w:rPr>
      </w:pPr>
      <w:r w:rsidRPr="00DD68A8">
        <w:rPr>
          <w:rFonts w:eastAsia="Arial Unicode MS" w:cs="Arial"/>
          <w:b/>
          <w:bCs/>
          <w:szCs w:val="22"/>
        </w:rPr>
        <w:t>ARTÍCULO 52.</w:t>
      </w:r>
      <w:r w:rsidRPr="006C4C0E">
        <w:rPr>
          <w:rFonts w:eastAsia="Arial Unicode MS" w:cs="Arial"/>
          <w:bCs/>
          <w:szCs w:val="22"/>
        </w:rPr>
        <w:t xml:space="preserve"> </w:t>
      </w:r>
      <w:r w:rsidR="00AD65C2" w:rsidRPr="006C4C0E">
        <w:rPr>
          <w:rFonts w:eastAsia="Arial Unicode MS" w:cs="Arial"/>
          <w:bCs/>
          <w:szCs w:val="22"/>
        </w:rPr>
        <w:t>La formulación de los programas en materia indígena estará a cargo de:</w:t>
      </w:r>
    </w:p>
    <w:p w14:paraId="03F28487" w14:textId="77777777" w:rsidR="00AD65C2" w:rsidRPr="006C4C0E" w:rsidRDefault="00AD65C2" w:rsidP="00313AD3">
      <w:pPr>
        <w:pStyle w:val="Textoindependiente"/>
        <w:rPr>
          <w:rFonts w:eastAsia="Arial Unicode MS" w:cs="Arial"/>
          <w:bCs/>
          <w:szCs w:val="22"/>
        </w:rPr>
      </w:pPr>
    </w:p>
    <w:p w14:paraId="09D2EE83" w14:textId="77777777" w:rsidR="00AD65C2" w:rsidRPr="006C4C0E" w:rsidRDefault="00AD65C2" w:rsidP="00313AD3">
      <w:pPr>
        <w:pStyle w:val="Textoindependiente"/>
        <w:numPr>
          <w:ilvl w:val="0"/>
          <w:numId w:val="12"/>
        </w:numPr>
        <w:tabs>
          <w:tab w:val="clear" w:pos="709"/>
          <w:tab w:val="clear" w:pos="907"/>
        </w:tabs>
        <w:ind w:left="465" w:hanging="465"/>
        <w:rPr>
          <w:rFonts w:eastAsia="Arial Unicode MS" w:cs="Arial"/>
          <w:szCs w:val="22"/>
        </w:rPr>
      </w:pPr>
      <w:smartTag w:uri="urn:schemas-microsoft-com:office:smarttags" w:element="PersonName">
        <w:smartTagPr>
          <w:attr w:name="ProductID" w:val="la Secretar￭a"/>
        </w:smartTagPr>
        <w:r w:rsidRPr="006C4C0E">
          <w:rPr>
            <w:rFonts w:eastAsia="Arial Unicode MS" w:cs="Arial"/>
            <w:szCs w:val="22"/>
          </w:rPr>
          <w:lastRenderedPageBreak/>
          <w:t>La Secretaría</w:t>
        </w:r>
      </w:smartTag>
      <w:r w:rsidRPr="006C4C0E">
        <w:rPr>
          <w:rFonts w:eastAsia="Arial Unicode MS" w:cs="Arial"/>
          <w:szCs w:val="22"/>
        </w:rPr>
        <w:t xml:space="preserve"> de Desarrollo Social, en el caso del Estado; y</w:t>
      </w:r>
    </w:p>
    <w:p w14:paraId="7C14C54B" w14:textId="77777777" w:rsidR="00AD65C2" w:rsidRPr="006C4C0E" w:rsidRDefault="00AD65C2" w:rsidP="00313AD3">
      <w:pPr>
        <w:pStyle w:val="Textoindependiente"/>
        <w:rPr>
          <w:rFonts w:eastAsia="Arial Unicode MS" w:cs="Arial"/>
          <w:szCs w:val="22"/>
        </w:rPr>
      </w:pPr>
    </w:p>
    <w:p w14:paraId="43E1C6CE" w14:textId="77777777" w:rsidR="00AD65C2" w:rsidRPr="006C4C0E" w:rsidRDefault="00AD65C2" w:rsidP="00313AD3">
      <w:pPr>
        <w:pStyle w:val="Textoindependiente"/>
        <w:numPr>
          <w:ilvl w:val="0"/>
          <w:numId w:val="12"/>
        </w:numPr>
        <w:tabs>
          <w:tab w:val="clear" w:pos="709"/>
          <w:tab w:val="clear" w:pos="907"/>
        </w:tabs>
        <w:ind w:left="465" w:hanging="465"/>
        <w:rPr>
          <w:rFonts w:eastAsia="Arial Unicode MS" w:cs="Arial"/>
          <w:szCs w:val="22"/>
        </w:rPr>
      </w:pPr>
      <w:r w:rsidRPr="006C4C0E">
        <w:rPr>
          <w:rFonts w:eastAsia="Arial Unicode MS" w:cs="Arial"/>
          <w:szCs w:val="22"/>
        </w:rPr>
        <w:t>La dependencia o entidad de la administración pública municipal competente, bajo la coordinación directa del presidente municipal.</w:t>
      </w:r>
    </w:p>
    <w:p w14:paraId="4794B0B7" w14:textId="77777777" w:rsidR="00AD65C2" w:rsidRPr="006C4C0E" w:rsidRDefault="00AD65C2" w:rsidP="00313AD3">
      <w:pPr>
        <w:pStyle w:val="Textoindependiente"/>
        <w:rPr>
          <w:rFonts w:eastAsia="Arial Unicode MS" w:cs="Arial"/>
          <w:bCs/>
          <w:szCs w:val="22"/>
        </w:rPr>
      </w:pPr>
    </w:p>
    <w:p w14:paraId="2E4C3B31"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53.</w:t>
      </w:r>
      <w:r w:rsidRPr="006C4C0E">
        <w:rPr>
          <w:rFonts w:eastAsia="Arial Unicode MS" w:cs="Arial"/>
          <w:bCs/>
          <w:szCs w:val="22"/>
        </w:rPr>
        <w:t xml:space="preserve"> </w:t>
      </w:r>
      <w:r w:rsidR="00AD65C2" w:rsidRPr="006C4C0E">
        <w:rPr>
          <w:rFonts w:eastAsia="Arial Unicode MS" w:cs="Arial"/>
          <w:bCs/>
          <w:szCs w:val="22"/>
        </w:rPr>
        <w:t>El programa sectorial en materia indígena estatal o municipal, deberá contener:</w:t>
      </w:r>
    </w:p>
    <w:p w14:paraId="3D87910E" w14:textId="77777777" w:rsidR="00AD65C2" w:rsidRPr="006C4C0E" w:rsidRDefault="00AD65C2" w:rsidP="00313AD3">
      <w:pPr>
        <w:pStyle w:val="Textoindependiente"/>
        <w:rPr>
          <w:rFonts w:eastAsia="Arial Unicode MS" w:cs="Arial"/>
          <w:bCs/>
          <w:szCs w:val="22"/>
        </w:rPr>
      </w:pPr>
    </w:p>
    <w:p w14:paraId="14D4A027"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Un diagnóstico de la situación de los pueblos y comunidades indígenas así como un señalamiento específico de sus principales  problemas y tendencias;</w:t>
      </w:r>
    </w:p>
    <w:p w14:paraId="3C10B862" w14:textId="77777777" w:rsidR="00AD65C2" w:rsidRPr="006C4C0E" w:rsidRDefault="00AD65C2" w:rsidP="00313AD3">
      <w:pPr>
        <w:pStyle w:val="Textoindependiente"/>
        <w:ind w:left="720" w:hanging="720"/>
        <w:rPr>
          <w:rFonts w:eastAsia="Arial Unicode MS" w:cs="Arial"/>
          <w:szCs w:val="22"/>
        </w:rPr>
      </w:pPr>
    </w:p>
    <w:p w14:paraId="687E54A0"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Los objetivos que regirán el desempeño de las acciones en materia indígena de la administración pública estatal o municipal, según sea el caso, y los mecanismos de coordinación con otros niveles de gobierno;</w:t>
      </w:r>
    </w:p>
    <w:p w14:paraId="518173D6" w14:textId="77777777" w:rsidR="00AD65C2" w:rsidRPr="006C4C0E" w:rsidRDefault="00AD65C2" w:rsidP="00313AD3">
      <w:pPr>
        <w:pStyle w:val="Textoindependiente"/>
        <w:ind w:left="720" w:hanging="720"/>
        <w:rPr>
          <w:rFonts w:eastAsia="Arial Unicode MS" w:cs="Arial"/>
          <w:szCs w:val="22"/>
        </w:rPr>
      </w:pPr>
    </w:p>
    <w:p w14:paraId="6E45C04A"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La estrategia general, que comprenderá las acciones básicas a seguir, la definición de los distintos tipos y modalidades de atención, el señalamiento de metas y prioridades y su previsible impacto en el desarrollo económico y social;</w:t>
      </w:r>
    </w:p>
    <w:p w14:paraId="04EED823" w14:textId="77777777" w:rsidR="00AD65C2" w:rsidRPr="006C4C0E" w:rsidRDefault="00AD65C2" w:rsidP="00313AD3">
      <w:pPr>
        <w:pStyle w:val="Textoindependiente"/>
        <w:ind w:left="720" w:hanging="720"/>
        <w:rPr>
          <w:rFonts w:eastAsia="Arial Unicode MS" w:cs="Arial"/>
          <w:szCs w:val="22"/>
        </w:rPr>
      </w:pPr>
    </w:p>
    <w:p w14:paraId="59E676ED"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La identificación de las fuentes de financiamiento y la estimación de los recursos necesarios para las acciones en materia indígena, así como los mecanismos para fomentar la participación y el financiamiento público, social y privado;</w:t>
      </w:r>
    </w:p>
    <w:p w14:paraId="796D557C" w14:textId="77777777" w:rsidR="00AD65C2" w:rsidRPr="006C4C0E" w:rsidRDefault="00AD65C2" w:rsidP="00313AD3">
      <w:pPr>
        <w:pStyle w:val="Textoindependiente"/>
        <w:ind w:left="720" w:hanging="720"/>
        <w:rPr>
          <w:rFonts w:eastAsia="Arial Unicode MS" w:cs="Arial"/>
          <w:szCs w:val="22"/>
        </w:rPr>
      </w:pPr>
    </w:p>
    <w:p w14:paraId="72756BC2"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Los apoyos e instrumentos para atender las necesidades de los pueblos y comunidades indígenas, así como los lineamientos de coordinación entre las instancias correspondientes para su ejecución;</w:t>
      </w:r>
    </w:p>
    <w:p w14:paraId="1DB3D91B" w14:textId="77777777" w:rsidR="00AD65C2" w:rsidRPr="006C4C0E" w:rsidRDefault="00AD65C2" w:rsidP="00313AD3">
      <w:pPr>
        <w:pStyle w:val="Textoindependiente"/>
        <w:ind w:left="720" w:hanging="720"/>
        <w:rPr>
          <w:rFonts w:eastAsia="Arial Unicode MS" w:cs="Arial"/>
          <w:szCs w:val="22"/>
        </w:rPr>
      </w:pPr>
    </w:p>
    <w:p w14:paraId="179C9C61"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Las medidas de mejora regulatoria encaminadas a fortalecer la seguridad jurídica de los pueblos y comunidades indígenas;</w:t>
      </w:r>
    </w:p>
    <w:p w14:paraId="6E27F839" w14:textId="77777777" w:rsidR="00AD65C2" w:rsidRPr="006C4C0E" w:rsidRDefault="00AD65C2" w:rsidP="00313AD3">
      <w:pPr>
        <w:pStyle w:val="Textoindependiente"/>
        <w:ind w:left="720" w:hanging="720"/>
        <w:rPr>
          <w:rFonts w:eastAsia="Arial Unicode MS" w:cs="Arial"/>
          <w:szCs w:val="22"/>
        </w:rPr>
      </w:pPr>
    </w:p>
    <w:p w14:paraId="0E6A8B63"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 xml:space="preserve"> Las bases para la articulación de la política en materia indígena, con la política y programas de desarrollo social y económico;</w:t>
      </w:r>
    </w:p>
    <w:p w14:paraId="2871FF00" w14:textId="77777777" w:rsidR="00AD65C2" w:rsidRPr="006C4C0E" w:rsidRDefault="00AD65C2" w:rsidP="00313AD3">
      <w:pPr>
        <w:pStyle w:val="Textoindependiente"/>
        <w:ind w:left="720" w:hanging="720"/>
        <w:rPr>
          <w:rFonts w:eastAsia="Arial Unicode MS" w:cs="Arial"/>
          <w:szCs w:val="22"/>
        </w:rPr>
      </w:pPr>
    </w:p>
    <w:p w14:paraId="38507905"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 xml:space="preserve"> La definición de los programas, mecanismos e instrumentos que permitan implementar las acciones necesarias en materia indígena;</w:t>
      </w:r>
    </w:p>
    <w:p w14:paraId="023F7C61" w14:textId="77777777" w:rsidR="00AD65C2" w:rsidRPr="006C4C0E" w:rsidRDefault="00AD65C2" w:rsidP="00313AD3">
      <w:pPr>
        <w:pStyle w:val="Textoindependiente"/>
        <w:ind w:left="720" w:hanging="720"/>
        <w:rPr>
          <w:rFonts w:eastAsia="Arial Unicode MS" w:cs="Arial"/>
          <w:szCs w:val="22"/>
        </w:rPr>
      </w:pPr>
    </w:p>
    <w:p w14:paraId="58933442" w14:textId="77777777" w:rsidR="00AD65C2" w:rsidRPr="006C4C0E" w:rsidRDefault="00AD65C2" w:rsidP="00313AD3">
      <w:pPr>
        <w:pStyle w:val="Textoindependiente"/>
        <w:numPr>
          <w:ilvl w:val="0"/>
          <w:numId w:val="13"/>
        </w:numPr>
        <w:tabs>
          <w:tab w:val="clear" w:pos="907"/>
        </w:tabs>
        <w:ind w:hanging="720"/>
        <w:rPr>
          <w:rFonts w:eastAsia="Arial Unicode MS" w:cs="Arial"/>
          <w:szCs w:val="22"/>
        </w:rPr>
      </w:pPr>
      <w:r w:rsidRPr="006C4C0E">
        <w:rPr>
          <w:rFonts w:eastAsia="Arial Unicode MS" w:cs="Arial"/>
          <w:szCs w:val="22"/>
        </w:rPr>
        <w:t>Los demás que señalen los respectivos planes de desarrollo estatal y municipal y otros ordenamientos aplicables.</w:t>
      </w:r>
    </w:p>
    <w:p w14:paraId="2248A976" w14:textId="77777777" w:rsidR="00AD65C2" w:rsidRPr="006C4C0E" w:rsidRDefault="00AD65C2" w:rsidP="00313AD3">
      <w:pPr>
        <w:pStyle w:val="Textoindependiente"/>
        <w:rPr>
          <w:rFonts w:eastAsia="Arial Unicode MS" w:cs="Arial"/>
          <w:bCs/>
          <w:szCs w:val="22"/>
        </w:rPr>
      </w:pPr>
    </w:p>
    <w:p w14:paraId="5899EA68"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54.</w:t>
      </w:r>
      <w:r w:rsidRPr="006C4C0E">
        <w:rPr>
          <w:rFonts w:eastAsia="Arial Unicode MS" w:cs="Arial"/>
          <w:bCs/>
          <w:szCs w:val="22"/>
        </w:rPr>
        <w:t xml:space="preserve"> </w:t>
      </w:r>
      <w:r w:rsidR="00AD65C2" w:rsidRPr="006C4C0E">
        <w:rPr>
          <w:rFonts w:eastAsia="Arial Unicode MS" w:cs="Arial"/>
          <w:bCs/>
          <w:szCs w:val="22"/>
        </w:rPr>
        <w:t>Para la programación y presupuestación anual del gasto público del Estado y los Municipios en materia indígena, se deberá tomar en cuenta lo siguiente:</w:t>
      </w:r>
    </w:p>
    <w:p w14:paraId="23C2901E" w14:textId="77777777" w:rsidR="00AD65C2" w:rsidRPr="006C4C0E" w:rsidRDefault="00AD65C2" w:rsidP="00313AD3">
      <w:pPr>
        <w:pStyle w:val="Textoindependiente"/>
        <w:rPr>
          <w:rFonts w:eastAsia="Arial Unicode MS" w:cs="Arial"/>
          <w:bCs/>
          <w:szCs w:val="22"/>
        </w:rPr>
      </w:pPr>
    </w:p>
    <w:p w14:paraId="7A1F9DCB"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 xml:space="preserve">Los programas, subprogramas, proyectos, acciones y actividades que </w:t>
      </w:r>
      <w:smartTag w:uri="urn:schemas-microsoft-com:office:smarttags" w:element="PersonName">
        <w:smartTagPr>
          <w:attr w:name="ProductID" w:val="la Secretar￭a"/>
        </w:smartTagPr>
        <w:r w:rsidRPr="006C4C0E">
          <w:rPr>
            <w:rFonts w:eastAsia="Arial Unicode MS" w:cs="Arial"/>
            <w:szCs w:val="22"/>
          </w:rPr>
          <w:t>la Secretaría</w:t>
        </w:r>
      </w:smartTag>
      <w:r w:rsidRPr="006C4C0E">
        <w:rPr>
          <w:rFonts w:eastAsia="Arial Unicode MS" w:cs="Arial"/>
          <w:szCs w:val="22"/>
        </w:rPr>
        <w:t xml:space="preserve"> de Desarrollo Social y las dependencias y entidades de la administración pública estatal o </w:t>
      </w:r>
      <w:r w:rsidRPr="006C4C0E">
        <w:rPr>
          <w:rFonts w:eastAsia="Arial Unicode MS" w:cs="Arial"/>
          <w:szCs w:val="22"/>
        </w:rPr>
        <w:lastRenderedPageBreak/>
        <w:t>municipal deberán realizar para dar cumplimiento a los objetivos, políticas, estrategias y metas durante un ejercicio fiscal;</w:t>
      </w:r>
    </w:p>
    <w:p w14:paraId="29F57F37" w14:textId="77777777" w:rsidR="00AD65C2" w:rsidRPr="006C4C0E" w:rsidRDefault="00AD65C2" w:rsidP="00313AD3">
      <w:pPr>
        <w:pStyle w:val="Textoindependiente"/>
        <w:ind w:left="720" w:hanging="720"/>
        <w:rPr>
          <w:rFonts w:eastAsia="Arial Unicode MS" w:cs="Arial"/>
          <w:szCs w:val="22"/>
        </w:rPr>
      </w:pPr>
    </w:p>
    <w:p w14:paraId="4A1E2E3B"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Las previsiones de gasto público para cubrir las necesidades de recursos humanos, materiales, financieros y de otra índole que sean necesarios para el desarrollo de las actividades señaladas en la fracción anterior, estableciendo el tipo y las fuentes de los recursos que se utilizarán;</w:t>
      </w:r>
    </w:p>
    <w:p w14:paraId="02E071B1" w14:textId="77777777" w:rsidR="00AD65C2" w:rsidRPr="006C4C0E" w:rsidRDefault="00AD65C2" w:rsidP="00313AD3">
      <w:pPr>
        <w:pStyle w:val="Textoindependiente"/>
        <w:ind w:left="720" w:hanging="720"/>
        <w:rPr>
          <w:rFonts w:eastAsia="Arial Unicode MS" w:cs="Arial"/>
          <w:szCs w:val="22"/>
        </w:rPr>
      </w:pPr>
    </w:p>
    <w:p w14:paraId="7776481F"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La evaluación de los avances en el cumplimiento de objetivos y metas de los planes estatal y municipal de desarrollo, así como de los respectivos programas en la materia;</w:t>
      </w:r>
    </w:p>
    <w:p w14:paraId="0FB9CFA4" w14:textId="77777777" w:rsidR="00AD65C2" w:rsidRPr="006C4C0E" w:rsidRDefault="00AD65C2" w:rsidP="00313AD3">
      <w:pPr>
        <w:pStyle w:val="Textoindependiente"/>
        <w:ind w:left="720" w:hanging="720"/>
        <w:rPr>
          <w:rFonts w:eastAsia="Arial Unicode MS" w:cs="Arial"/>
          <w:szCs w:val="22"/>
        </w:rPr>
      </w:pPr>
    </w:p>
    <w:p w14:paraId="665F933A"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El cumplimiento de las metas y avances físicos y financieros del ejercicio fiscal en curso;</w:t>
      </w:r>
    </w:p>
    <w:p w14:paraId="7BA0114D" w14:textId="77777777" w:rsidR="00AD65C2" w:rsidRPr="006C4C0E" w:rsidRDefault="00AD65C2" w:rsidP="00313AD3">
      <w:pPr>
        <w:pStyle w:val="Textoindependiente"/>
        <w:ind w:left="720" w:hanging="720"/>
        <w:rPr>
          <w:rFonts w:eastAsia="Arial Unicode MS" w:cs="Arial"/>
          <w:szCs w:val="22"/>
        </w:rPr>
      </w:pPr>
    </w:p>
    <w:p w14:paraId="46C4B321"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 xml:space="preserve">El programa financiero respectivo; </w:t>
      </w:r>
    </w:p>
    <w:p w14:paraId="0318D215" w14:textId="77777777" w:rsidR="00AD65C2" w:rsidRPr="006C4C0E" w:rsidRDefault="00AD65C2" w:rsidP="00313AD3">
      <w:pPr>
        <w:pStyle w:val="Textoindependiente"/>
        <w:ind w:left="720" w:hanging="720"/>
        <w:rPr>
          <w:rFonts w:eastAsia="Arial Unicode MS" w:cs="Arial"/>
          <w:szCs w:val="22"/>
        </w:rPr>
      </w:pPr>
    </w:p>
    <w:p w14:paraId="6A4021FA"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Los acuerdos de concertación con los sectores privado y social y los convenios o acuerdos de coordinación con otros niveles de Gobierno; y</w:t>
      </w:r>
    </w:p>
    <w:p w14:paraId="3964766C" w14:textId="77777777" w:rsidR="00AD65C2" w:rsidRPr="006C4C0E" w:rsidRDefault="00AD65C2" w:rsidP="00313AD3">
      <w:pPr>
        <w:pStyle w:val="Textoindependiente"/>
        <w:ind w:left="720" w:hanging="720"/>
        <w:rPr>
          <w:rFonts w:eastAsia="Arial Unicode MS" w:cs="Arial"/>
          <w:szCs w:val="22"/>
        </w:rPr>
      </w:pPr>
    </w:p>
    <w:p w14:paraId="5E1FEEB7" w14:textId="77777777" w:rsidR="00AD65C2" w:rsidRPr="006C4C0E" w:rsidRDefault="00AD65C2" w:rsidP="00313AD3">
      <w:pPr>
        <w:pStyle w:val="Textoindependiente"/>
        <w:numPr>
          <w:ilvl w:val="0"/>
          <w:numId w:val="14"/>
        </w:numPr>
        <w:tabs>
          <w:tab w:val="clear" w:pos="907"/>
        </w:tabs>
        <w:ind w:hanging="720"/>
        <w:rPr>
          <w:rFonts w:eastAsia="Arial Unicode MS" w:cs="Arial"/>
          <w:szCs w:val="22"/>
        </w:rPr>
      </w:pPr>
      <w:r w:rsidRPr="006C4C0E">
        <w:rPr>
          <w:rFonts w:eastAsia="Arial Unicode MS" w:cs="Arial"/>
          <w:szCs w:val="22"/>
        </w:rPr>
        <w:t xml:space="preserve">Las demás que establezcan las leyes de la materia. </w:t>
      </w:r>
    </w:p>
    <w:p w14:paraId="0A15C863" w14:textId="77777777" w:rsidR="00AD65C2" w:rsidRPr="006C4C0E" w:rsidRDefault="00AD65C2" w:rsidP="00313AD3">
      <w:pPr>
        <w:pStyle w:val="Textoindependiente"/>
        <w:rPr>
          <w:rFonts w:eastAsia="Arial Unicode MS" w:cs="Arial"/>
          <w:bCs/>
          <w:szCs w:val="22"/>
        </w:rPr>
      </w:pPr>
    </w:p>
    <w:p w14:paraId="00B532A5"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55.</w:t>
      </w:r>
      <w:r w:rsidRPr="006C4C0E">
        <w:rPr>
          <w:rFonts w:eastAsia="Arial Unicode MS" w:cs="Arial"/>
          <w:bCs/>
          <w:szCs w:val="22"/>
        </w:rPr>
        <w:t xml:space="preserve"> </w:t>
      </w:r>
      <w:r w:rsidR="00AD65C2" w:rsidRPr="006C4C0E">
        <w:rPr>
          <w:rFonts w:eastAsia="Arial Unicode MS" w:cs="Arial"/>
          <w:bCs/>
          <w:szCs w:val="22"/>
        </w:rPr>
        <w:t>La programación y presupuestación de la política en materia indígena del Estado y los Municipios para cada ejercicio fiscal, se establecerá en:</w:t>
      </w:r>
    </w:p>
    <w:p w14:paraId="42648BA7" w14:textId="77777777" w:rsidR="00AD65C2" w:rsidRPr="006C4C0E" w:rsidRDefault="00AD65C2" w:rsidP="00313AD3">
      <w:pPr>
        <w:pStyle w:val="Textoindependiente"/>
        <w:rPr>
          <w:rFonts w:eastAsia="Arial Unicode MS" w:cs="Arial"/>
          <w:bCs/>
          <w:szCs w:val="22"/>
        </w:rPr>
      </w:pPr>
    </w:p>
    <w:p w14:paraId="264E69DA" w14:textId="77777777" w:rsidR="00AD65C2" w:rsidRPr="006C4C0E" w:rsidRDefault="00AD65C2" w:rsidP="00313AD3">
      <w:pPr>
        <w:pStyle w:val="Textoindependiente"/>
        <w:numPr>
          <w:ilvl w:val="0"/>
          <w:numId w:val="15"/>
        </w:numPr>
        <w:tabs>
          <w:tab w:val="clear" w:pos="907"/>
        </w:tabs>
        <w:ind w:hanging="720"/>
        <w:rPr>
          <w:rFonts w:eastAsia="Arial Unicode MS" w:cs="Arial"/>
          <w:szCs w:val="22"/>
        </w:rPr>
      </w:pPr>
      <w:r w:rsidRPr="006C4C0E">
        <w:rPr>
          <w:rFonts w:eastAsia="Arial Unicode MS" w:cs="Arial"/>
          <w:szCs w:val="22"/>
        </w:rPr>
        <w:t>El Programa Operativo Anual respectivo;</w:t>
      </w:r>
    </w:p>
    <w:p w14:paraId="293F8984" w14:textId="77777777" w:rsidR="00AD65C2" w:rsidRPr="006C4C0E" w:rsidRDefault="00AD65C2" w:rsidP="00313AD3">
      <w:pPr>
        <w:pStyle w:val="Textoindependiente"/>
        <w:rPr>
          <w:rFonts w:eastAsia="Arial Unicode MS" w:cs="Arial"/>
          <w:szCs w:val="22"/>
        </w:rPr>
      </w:pPr>
    </w:p>
    <w:p w14:paraId="058B6513" w14:textId="77777777" w:rsidR="00AD65C2" w:rsidRPr="006C4C0E" w:rsidRDefault="00AD65C2" w:rsidP="00313AD3">
      <w:pPr>
        <w:pStyle w:val="Textoindependiente"/>
        <w:numPr>
          <w:ilvl w:val="0"/>
          <w:numId w:val="15"/>
        </w:numPr>
        <w:tabs>
          <w:tab w:val="clear" w:pos="907"/>
        </w:tabs>
        <w:ind w:hanging="720"/>
        <w:rPr>
          <w:rFonts w:eastAsia="Arial Unicode MS" w:cs="Arial"/>
          <w:szCs w:val="22"/>
        </w:rPr>
      </w:pPr>
      <w:r w:rsidRPr="006C4C0E">
        <w:rPr>
          <w:rFonts w:eastAsia="Arial Unicode MS" w:cs="Arial"/>
          <w:szCs w:val="22"/>
        </w:rPr>
        <w:t>Las Leyes de Ingresos del Estado y de los Municipios; y</w:t>
      </w:r>
    </w:p>
    <w:p w14:paraId="4FB12E64" w14:textId="77777777" w:rsidR="00AD65C2" w:rsidRPr="006C4C0E" w:rsidRDefault="00AD65C2" w:rsidP="00313AD3">
      <w:pPr>
        <w:pStyle w:val="Prrafodelista"/>
        <w:rPr>
          <w:rFonts w:ascii="Arial" w:eastAsia="Arial Unicode MS" w:hAnsi="Arial" w:cs="Arial"/>
          <w:sz w:val="22"/>
          <w:szCs w:val="22"/>
        </w:rPr>
      </w:pPr>
    </w:p>
    <w:p w14:paraId="5B4D9DC6" w14:textId="77777777" w:rsidR="00AD65C2" w:rsidRPr="006C4C0E" w:rsidRDefault="00AD65C2" w:rsidP="00313AD3">
      <w:pPr>
        <w:pStyle w:val="Textoindependiente"/>
        <w:numPr>
          <w:ilvl w:val="0"/>
          <w:numId w:val="15"/>
        </w:numPr>
        <w:tabs>
          <w:tab w:val="clear" w:pos="907"/>
        </w:tabs>
        <w:ind w:hanging="720"/>
        <w:rPr>
          <w:rFonts w:eastAsia="Arial Unicode MS" w:cs="Arial"/>
          <w:szCs w:val="22"/>
        </w:rPr>
      </w:pPr>
      <w:r w:rsidRPr="006C4C0E">
        <w:rPr>
          <w:rFonts w:eastAsia="Arial Unicode MS" w:cs="Arial"/>
          <w:szCs w:val="22"/>
        </w:rPr>
        <w:t>La Ley de Egresos del Estado y los Presupuestos de Egresos de los Municipios.</w:t>
      </w:r>
    </w:p>
    <w:p w14:paraId="4BAAA0E7" w14:textId="77777777" w:rsidR="00AD65C2" w:rsidRPr="006C4C0E" w:rsidRDefault="00AD65C2" w:rsidP="00313AD3">
      <w:pPr>
        <w:pStyle w:val="Textoindependiente"/>
        <w:rPr>
          <w:rFonts w:eastAsia="Arial Unicode MS" w:cs="Arial"/>
          <w:bCs/>
          <w:szCs w:val="22"/>
        </w:rPr>
      </w:pPr>
    </w:p>
    <w:p w14:paraId="6BEB8DF0"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56</w:t>
      </w:r>
      <w:r w:rsidR="00251769" w:rsidRPr="00251769">
        <w:rPr>
          <w:rFonts w:eastAsia="Arial Unicode MS" w:cs="Arial"/>
          <w:b/>
          <w:bCs/>
          <w:szCs w:val="22"/>
        </w:rPr>
        <w:t>.</w:t>
      </w:r>
      <w:r w:rsidR="00251769" w:rsidRPr="006C4C0E">
        <w:rPr>
          <w:rFonts w:eastAsia="Arial Unicode MS" w:cs="Arial"/>
          <w:bCs/>
          <w:szCs w:val="22"/>
        </w:rPr>
        <w:t xml:space="preserve"> </w:t>
      </w:r>
      <w:r w:rsidR="00AD65C2" w:rsidRPr="006C4C0E">
        <w:rPr>
          <w:rFonts w:eastAsia="Arial Unicode MS" w:cs="Arial"/>
          <w:bCs/>
          <w:szCs w:val="22"/>
        </w:rPr>
        <w:t>La programación y presupuestación anual de la política en materia indígena en los términos señalados en esta Ley, será responsabilidad de:</w:t>
      </w:r>
    </w:p>
    <w:p w14:paraId="46B13017" w14:textId="77777777" w:rsidR="00AD65C2" w:rsidRPr="006C4C0E" w:rsidRDefault="00AD65C2" w:rsidP="00313AD3">
      <w:pPr>
        <w:pStyle w:val="Textoindependiente"/>
        <w:rPr>
          <w:rFonts w:eastAsia="Arial Unicode MS" w:cs="Arial"/>
          <w:bCs/>
          <w:szCs w:val="22"/>
        </w:rPr>
      </w:pPr>
    </w:p>
    <w:p w14:paraId="168EBE98" w14:textId="77777777" w:rsidR="00AD65C2" w:rsidRPr="006C4C0E" w:rsidRDefault="00AD65C2" w:rsidP="00313AD3">
      <w:pPr>
        <w:pStyle w:val="Textoindependiente"/>
        <w:numPr>
          <w:ilvl w:val="0"/>
          <w:numId w:val="16"/>
        </w:numPr>
        <w:tabs>
          <w:tab w:val="clear" w:pos="907"/>
        </w:tabs>
        <w:ind w:hanging="720"/>
        <w:rPr>
          <w:rFonts w:eastAsia="Arial Unicode MS" w:cs="Arial"/>
          <w:szCs w:val="22"/>
        </w:rPr>
      </w:pPr>
      <w:smartTag w:uri="urn:schemas-microsoft-com:office:smarttags" w:element="PersonName">
        <w:smartTagPr>
          <w:attr w:name="ProductID" w:val="la Secretar￭a"/>
        </w:smartTagPr>
        <w:r w:rsidRPr="006C4C0E">
          <w:rPr>
            <w:rFonts w:eastAsia="Arial Unicode MS" w:cs="Arial"/>
            <w:szCs w:val="22"/>
          </w:rPr>
          <w:t>La Secretaría</w:t>
        </w:r>
      </w:smartTag>
      <w:r w:rsidRPr="006C4C0E">
        <w:rPr>
          <w:rFonts w:eastAsia="Arial Unicode MS" w:cs="Arial"/>
          <w:szCs w:val="22"/>
        </w:rPr>
        <w:t xml:space="preserve"> de Desarrollo Social y </w:t>
      </w:r>
      <w:smartTag w:uri="urn:schemas-microsoft-com:office:smarttags" w:element="PersonName">
        <w:smartTagPr>
          <w:attr w:name="ProductID" w:val="la Secretar￭a"/>
        </w:smartTagPr>
        <w:r w:rsidRPr="006C4C0E">
          <w:rPr>
            <w:rFonts w:eastAsia="Arial Unicode MS" w:cs="Arial"/>
            <w:szCs w:val="22"/>
          </w:rPr>
          <w:t>la Secretaría</w:t>
        </w:r>
      </w:smartTag>
      <w:r w:rsidRPr="006C4C0E">
        <w:rPr>
          <w:rFonts w:eastAsia="Arial Unicode MS" w:cs="Arial"/>
          <w:szCs w:val="22"/>
        </w:rPr>
        <w:t xml:space="preserve"> de Finanzas y de Administración del Gobierno del Estado, en sus respectivos ámbitos de competencia; y</w:t>
      </w:r>
    </w:p>
    <w:p w14:paraId="7D3297B2" w14:textId="77777777" w:rsidR="00AD65C2" w:rsidRPr="006C4C0E" w:rsidRDefault="00AD65C2" w:rsidP="00313AD3">
      <w:pPr>
        <w:pStyle w:val="Textoindependiente"/>
        <w:ind w:left="720" w:hanging="720"/>
        <w:rPr>
          <w:rFonts w:eastAsia="Arial Unicode MS" w:cs="Arial"/>
          <w:szCs w:val="22"/>
        </w:rPr>
      </w:pPr>
    </w:p>
    <w:p w14:paraId="18F276A3" w14:textId="77777777" w:rsidR="00AD65C2" w:rsidRPr="006C4C0E" w:rsidRDefault="00AD65C2" w:rsidP="00313AD3">
      <w:pPr>
        <w:pStyle w:val="Textoindependiente"/>
        <w:numPr>
          <w:ilvl w:val="0"/>
          <w:numId w:val="16"/>
        </w:numPr>
        <w:tabs>
          <w:tab w:val="clear" w:pos="907"/>
        </w:tabs>
        <w:ind w:hanging="720"/>
        <w:rPr>
          <w:rFonts w:eastAsia="Arial Unicode MS" w:cs="Arial"/>
          <w:szCs w:val="22"/>
        </w:rPr>
      </w:pPr>
      <w:r w:rsidRPr="006C4C0E">
        <w:rPr>
          <w:rFonts w:eastAsia="Arial Unicode MS" w:cs="Arial"/>
          <w:szCs w:val="22"/>
        </w:rPr>
        <w:t>La dependencia o entidad de la administración pública municipal competente en materia indígena, el presidente municipal y el ayuntamiento, de conformidad con sus atribuciones específicas.</w:t>
      </w:r>
    </w:p>
    <w:p w14:paraId="28BDFF24" w14:textId="77777777" w:rsidR="00AD65C2" w:rsidRPr="006C4C0E" w:rsidRDefault="00AD65C2" w:rsidP="00313AD3">
      <w:pPr>
        <w:pStyle w:val="Textoindependiente"/>
        <w:rPr>
          <w:rFonts w:eastAsia="Arial Unicode MS" w:cs="Arial"/>
          <w:bCs/>
          <w:szCs w:val="22"/>
        </w:rPr>
      </w:pPr>
    </w:p>
    <w:p w14:paraId="1BF1DD33"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57.</w:t>
      </w:r>
      <w:r w:rsidRPr="006C4C0E">
        <w:rPr>
          <w:rFonts w:eastAsia="Arial Unicode MS" w:cs="Arial"/>
          <w:bCs/>
          <w:szCs w:val="22"/>
        </w:rPr>
        <w:t xml:space="preserve"> </w:t>
      </w:r>
      <w:r w:rsidR="00AD65C2" w:rsidRPr="006C4C0E">
        <w:rPr>
          <w:rFonts w:eastAsia="Arial Unicode MS" w:cs="Arial"/>
          <w:bCs/>
          <w:szCs w:val="22"/>
        </w:rPr>
        <w:t xml:space="preserve">El Programa Operativo Anual de </w:t>
      </w:r>
      <w:smartTag w:uri="urn:schemas-microsoft-com:office:smarttags" w:element="PersonName">
        <w:smartTagPr>
          <w:attr w:name="ProductID" w:val="la Secretar￭a"/>
        </w:smartTagPr>
        <w:r w:rsidR="00AD65C2" w:rsidRPr="006C4C0E">
          <w:rPr>
            <w:rFonts w:eastAsia="Arial Unicode MS" w:cs="Arial"/>
            <w:bCs/>
            <w:szCs w:val="22"/>
          </w:rPr>
          <w:t>la Secretaría</w:t>
        </w:r>
      </w:smartTag>
      <w:r w:rsidR="00AD65C2" w:rsidRPr="006C4C0E">
        <w:rPr>
          <w:rFonts w:eastAsia="Arial Unicode MS" w:cs="Arial"/>
          <w:bCs/>
          <w:szCs w:val="22"/>
        </w:rPr>
        <w:t xml:space="preserve"> de Desarrollo Social del Estado y de los Municipios del ejercicio fiscal que corresponda, deberá contener: </w:t>
      </w:r>
    </w:p>
    <w:p w14:paraId="28BFAE31" w14:textId="77777777" w:rsidR="00AD65C2" w:rsidRPr="006C4C0E" w:rsidRDefault="00AD65C2" w:rsidP="00313AD3">
      <w:pPr>
        <w:pStyle w:val="Textoindependiente"/>
        <w:rPr>
          <w:rFonts w:eastAsia="Arial Unicode MS" w:cs="Arial"/>
          <w:bCs/>
          <w:szCs w:val="22"/>
        </w:rPr>
      </w:pPr>
    </w:p>
    <w:p w14:paraId="5C8A5E46"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Objetivos generales y particulares;</w:t>
      </w:r>
    </w:p>
    <w:p w14:paraId="434F806A" w14:textId="77777777" w:rsidR="00AD65C2" w:rsidRPr="006C4C0E" w:rsidRDefault="00AD65C2" w:rsidP="00313AD3">
      <w:pPr>
        <w:pStyle w:val="Textoindependiente"/>
        <w:rPr>
          <w:rFonts w:eastAsia="Arial Unicode MS" w:cs="Arial"/>
          <w:szCs w:val="22"/>
        </w:rPr>
      </w:pPr>
    </w:p>
    <w:p w14:paraId="5BFE4C4E"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Prioridades y estrategias generales y particulares;</w:t>
      </w:r>
    </w:p>
    <w:p w14:paraId="45C23875" w14:textId="77777777" w:rsidR="00AD65C2" w:rsidRPr="006C4C0E" w:rsidRDefault="00AD65C2" w:rsidP="00313AD3">
      <w:pPr>
        <w:pStyle w:val="Prrafodelista"/>
        <w:rPr>
          <w:rFonts w:ascii="Arial" w:eastAsia="Arial Unicode MS" w:hAnsi="Arial" w:cs="Arial"/>
          <w:sz w:val="22"/>
          <w:szCs w:val="22"/>
        </w:rPr>
      </w:pPr>
    </w:p>
    <w:p w14:paraId="46FCBE77"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Metas cuantitativas y cualitativas;</w:t>
      </w:r>
    </w:p>
    <w:p w14:paraId="6923AC87" w14:textId="77777777" w:rsidR="00AD65C2" w:rsidRPr="006C4C0E" w:rsidRDefault="00AD65C2" w:rsidP="00313AD3">
      <w:pPr>
        <w:pStyle w:val="Prrafodelista"/>
        <w:rPr>
          <w:rFonts w:ascii="Arial" w:eastAsia="Arial Unicode MS" w:hAnsi="Arial" w:cs="Arial"/>
          <w:sz w:val="22"/>
          <w:szCs w:val="22"/>
        </w:rPr>
      </w:pPr>
    </w:p>
    <w:p w14:paraId="189E93F5"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Recursos presupuestales y fuentes de financiamiento;</w:t>
      </w:r>
    </w:p>
    <w:p w14:paraId="169EDA79" w14:textId="77777777" w:rsidR="00AD65C2" w:rsidRPr="006C4C0E" w:rsidRDefault="00AD65C2" w:rsidP="00313AD3">
      <w:pPr>
        <w:pStyle w:val="Prrafodelista"/>
        <w:rPr>
          <w:rFonts w:ascii="Arial" w:eastAsia="Arial Unicode MS" w:hAnsi="Arial" w:cs="Arial"/>
          <w:sz w:val="22"/>
          <w:szCs w:val="22"/>
        </w:rPr>
      </w:pPr>
    </w:p>
    <w:p w14:paraId="67301DD6"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Dependencias o entidades ejecutoras; y</w:t>
      </w:r>
    </w:p>
    <w:p w14:paraId="3BF57854" w14:textId="77777777" w:rsidR="00AD65C2" w:rsidRPr="006C4C0E" w:rsidRDefault="00AD65C2" w:rsidP="00313AD3">
      <w:pPr>
        <w:pStyle w:val="Prrafodelista"/>
        <w:rPr>
          <w:rFonts w:ascii="Arial" w:eastAsia="Arial Unicode MS" w:hAnsi="Arial" w:cs="Arial"/>
          <w:sz w:val="22"/>
          <w:szCs w:val="22"/>
        </w:rPr>
      </w:pPr>
    </w:p>
    <w:p w14:paraId="53160355" w14:textId="77777777" w:rsidR="00AD65C2" w:rsidRPr="006C4C0E" w:rsidRDefault="00AD65C2" w:rsidP="00313AD3">
      <w:pPr>
        <w:pStyle w:val="Textoindependiente"/>
        <w:numPr>
          <w:ilvl w:val="0"/>
          <w:numId w:val="17"/>
        </w:numPr>
        <w:tabs>
          <w:tab w:val="clear" w:pos="907"/>
        </w:tabs>
        <w:ind w:hanging="720"/>
        <w:rPr>
          <w:rFonts w:eastAsia="Arial Unicode MS" w:cs="Arial"/>
          <w:szCs w:val="22"/>
        </w:rPr>
      </w:pPr>
      <w:r w:rsidRPr="006C4C0E">
        <w:rPr>
          <w:rFonts w:eastAsia="Arial Unicode MS" w:cs="Arial"/>
          <w:szCs w:val="22"/>
        </w:rPr>
        <w:t xml:space="preserve"> Mecanismos de coordinación interinstitucional y de participación de los sectores privado o social. </w:t>
      </w:r>
    </w:p>
    <w:p w14:paraId="0E8AC566" w14:textId="77777777" w:rsidR="00AD65C2" w:rsidRPr="006C4C0E" w:rsidRDefault="00AD65C2" w:rsidP="00313AD3">
      <w:pPr>
        <w:pStyle w:val="Textoindependiente"/>
        <w:rPr>
          <w:rFonts w:eastAsia="Arial Unicode MS" w:cs="Arial"/>
          <w:bCs/>
          <w:szCs w:val="22"/>
        </w:rPr>
      </w:pPr>
    </w:p>
    <w:p w14:paraId="7CC394A5"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58</w:t>
      </w:r>
      <w:r w:rsidR="00251769" w:rsidRPr="00251769">
        <w:rPr>
          <w:rFonts w:eastAsia="Arial Unicode MS" w:cs="Arial"/>
          <w:b/>
          <w:bCs/>
          <w:szCs w:val="22"/>
        </w:rPr>
        <w:t>.</w:t>
      </w:r>
      <w:r w:rsidR="00251769" w:rsidRPr="006C4C0E">
        <w:rPr>
          <w:rFonts w:eastAsia="Arial Unicode MS" w:cs="Arial"/>
          <w:bCs/>
          <w:szCs w:val="22"/>
        </w:rPr>
        <w:t xml:space="preserve"> </w:t>
      </w:r>
      <w:r w:rsidR="00AD65C2" w:rsidRPr="006C4C0E">
        <w:rPr>
          <w:rFonts w:eastAsia="Arial Unicode MS" w:cs="Arial"/>
          <w:bCs/>
          <w:szCs w:val="22"/>
        </w:rPr>
        <w:t>En la formulación de sus presupuestos anuales de egresos, el Estado y los Municipios considerarán las visiones de mediano y largo plazo necesarias para garantizar la viabilidad, continuidad y complementariedad de la política, los programas y acciones en materia indígena.</w:t>
      </w:r>
    </w:p>
    <w:p w14:paraId="762A7FCA" w14:textId="77777777" w:rsidR="00AD65C2" w:rsidRPr="006C4C0E" w:rsidRDefault="00AD65C2" w:rsidP="00313AD3">
      <w:pPr>
        <w:pStyle w:val="Textoindependiente"/>
        <w:rPr>
          <w:rFonts w:eastAsia="Arial Unicode MS" w:cs="Arial"/>
          <w:bCs/>
          <w:szCs w:val="22"/>
        </w:rPr>
      </w:pPr>
    </w:p>
    <w:p w14:paraId="57756058"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Para tal efecto, podrán establecer en sus respectivos presupuestos de egresos, previsiones de gasto multianuales, siempre que no excedan del período de ejercicio constitucional, cuando la ejecución-terminación total de alguna acción requiera comprometer recursos de ejercicios fiscales posteriores.</w:t>
      </w:r>
    </w:p>
    <w:p w14:paraId="4CFDE277" w14:textId="77777777" w:rsidR="00AD65C2" w:rsidRPr="006C4C0E" w:rsidRDefault="00AD65C2" w:rsidP="00313AD3">
      <w:pPr>
        <w:pStyle w:val="Textoindependiente"/>
        <w:rPr>
          <w:rFonts w:eastAsia="Arial Unicode MS" w:cs="Arial"/>
          <w:bCs/>
          <w:szCs w:val="22"/>
        </w:rPr>
      </w:pPr>
    </w:p>
    <w:p w14:paraId="42E5C88C"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59.</w:t>
      </w:r>
      <w:r w:rsidRPr="006C4C0E">
        <w:rPr>
          <w:rFonts w:eastAsia="Arial Unicode MS" w:cs="Arial"/>
          <w:bCs/>
          <w:szCs w:val="22"/>
        </w:rPr>
        <w:t xml:space="preserve"> </w:t>
      </w:r>
      <w:r w:rsidR="00AD65C2" w:rsidRPr="006C4C0E">
        <w:rPr>
          <w:rFonts w:eastAsia="Arial Unicode MS" w:cs="Arial"/>
          <w:bCs/>
          <w:szCs w:val="22"/>
        </w:rPr>
        <w:t xml:space="preserve">El Estado y los Municipios deberán integrar y administrar, en los términos previstos en esta Ley y en sus respectivos ámbitos de competencia, un Fondo para </w:t>
      </w:r>
      <w:smartTag w:uri="urn:schemas-microsoft-com:office:smarttags" w:element="PersonName">
        <w:smartTagPr>
          <w:attr w:name="ProductID" w:val="la Atenci￳n"/>
        </w:smartTagPr>
        <w:r w:rsidR="00AD65C2" w:rsidRPr="006C4C0E">
          <w:rPr>
            <w:rFonts w:eastAsia="Arial Unicode MS" w:cs="Arial"/>
            <w:bCs/>
            <w:szCs w:val="22"/>
          </w:rPr>
          <w:t>la Atención</w:t>
        </w:r>
      </w:smartTag>
      <w:r w:rsidR="00AD65C2" w:rsidRPr="006C4C0E">
        <w:rPr>
          <w:rFonts w:eastAsia="Arial Unicode MS" w:cs="Arial"/>
          <w:bCs/>
          <w:szCs w:val="22"/>
        </w:rPr>
        <w:t xml:space="preserve"> de los Pueblos y Comunidades Indígenas que garantice en cada ejercicio fiscal, una partida presupuestal mínima para financiar las acciones de su programa operativo anual.</w:t>
      </w:r>
    </w:p>
    <w:p w14:paraId="044B6A1F" w14:textId="77777777" w:rsidR="00AD65C2" w:rsidRPr="006C4C0E" w:rsidRDefault="00AD65C2" w:rsidP="00313AD3">
      <w:pPr>
        <w:pStyle w:val="Textoindependiente"/>
        <w:rPr>
          <w:rFonts w:eastAsia="Arial Unicode MS" w:cs="Arial"/>
          <w:bCs/>
          <w:szCs w:val="22"/>
        </w:rPr>
      </w:pPr>
    </w:p>
    <w:p w14:paraId="5C32D0C5"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El Fondo para la atención de los pueblos y comunidades indígenas deberá considerar mecanismos de complementariedad a las aportaciones, estímulos o apoyos que realicen otros niveles de gobierno para la ejecución de los programas en materia  indígena.</w:t>
      </w:r>
    </w:p>
    <w:p w14:paraId="24800789" w14:textId="77777777" w:rsidR="00AD65C2" w:rsidRPr="006C4C0E" w:rsidRDefault="00AD65C2" w:rsidP="00313AD3">
      <w:pPr>
        <w:pStyle w:val="Textoindependiente"/>
        <w:rPr>
          <w:rFonts w:eastAsia="Arial Unicode MS" w:cs="Arial"/>
          <w:bCs/>
          <w:szCs w:val="22"/>
        </w:rPr>
      </w:pPr>
    </w:p>
    <w:p w14:paraId="5EADD0CF" w14:textId="77777777" w:rsidR="00313AD3" w:rsidRDefault="00313AD3" w:rsidP="00313AD3">
      <w:pPr>
        <w:jc w:val="center"/>
        <w:rPr>
          <w:rFonts w:ascii="Arial" w:hAnsi="Arial" w:cs="Arial"/>
          <w:b/>
          <w:sz w:val="22"/>
          <w:szCs w:val="22"/>
        </w:rPr>
      </w:pPr>
    </w:p>
    <w:p w14:paraId="4D307E53" w14:textId="77777777" w:rsidR="00AD65C2" w:rsidRPr="00CE22C0" w:rsidRDefault="00AD65C2" w:rsidP="00313AD3">
      <w:pPr>
        <w:jc w:val="center"/>
        <w:rPr>
          <w:rFonts w:ascii="Arial" w:hAnsi="Arial" w:cs="Arial"/>
          <w:b/>
          <w:sz w:val="22"/>
          <w:szCs w:val="22"/>
        </w:rPr>
      </w:pPr>
      <w:r w:rsidRPr="00CE22C0">
        <w:rPr>
          <w:rFonts w:ascii="Arial" w:hAnsi="Arial" w:cs="Arial"/>
          <w:b/>
          <w:sz w:val="22"/>
          <w:szCs w:val="22"/>
        </w:rPr>
        <w:t>CAPÍTULO II</w:t>
      </w:r>
    </w:p>
    <w:p w14:paraId="586B09EC" w14:textId="77777777" w:rsidR="00AD65C2" w:rsidRPr="00CE22C0" w:rsidRDefault="00AD65C2" w:rsidP="00313AD3">
      <w:pPr>
        <w:jc w:val="center"/>
        <w:rPr>
          <w:rFonts w:ascii="Arial" w:hAnsi="Arial" w:cs="Arial"/>
          <w:b/>
          <w:sz w:val="22"/>
          <w:szCs w:val="22"/>
        </w:rPr>
      </w:pPr>
      <w:r w:rsidRPr="00CE22C0">
        <w:rPr>
          <w:rFonts w:ascii="Arial" w:hAnsi="Arial" w:cs="Arial"/>
          <w:b/>
          <w:sz w:val="22"/>
          <w:szCs w:val="22"/>
        </w:rPr>
        <w:t>DE LA  PARTICIPACIÓN DE  LOS PUEBLOS Y COMUNIDADES INDÍGENAS EN LA PLANEACIÓN DEL DESARROLLO ECONÓMICO</w:t>
      </w:r>
    </w:p>
    <w:p w14:paraId="1D687F6C" w14:textId="77777777" w:rsidR="00AD65C2" w:rsidRPr="006C4C0E" w:rsidRDefault="00AD65C2" w:rsidP="00313AD3">
      <w:pPr>
        <w:jc w:val="center"/>
        <w:rPr>
          <w:rFonts w:ascii="Arial" w:hAnsi="Arial" w:cs="Arial"/>
          <w:sz w:val="22"/>
          <w:szCs w:val="22"/>
        </w:rPr>
      </w:pPr>
    </w:p>
    <w:p w14:paraId="4CED2029" w14:textId="77777777" w:rsidR="00AD65C2" w:rsidRPr="006C4C0E" w:rsidRDefault="00313AD3" w:rsidP="00313AD3">
      <w:pPr>
        <w:pStyle w:val="Textoindependiente"/>
        <w:rPr>
          <w:rFonts w:eastAsia="Arial Unicode MS" w:cs="Arial"/>
          <w:bCs/>
          <w:szCs w:val="22"/>
        </w:rPr>
      </w:pPr>
      <w:r w:rsidRPr="00251769">
        <w:rPr>
          <w:rFonts w:eastAsia="Arial Unicode MS" w:cs="Arial"/>
          <w:b/>
          <w:szCs w:val="22"/>
        </w:rPr>
        <w:t>ARTÍCULO 60.</w:t>
      </w:r>
      <w:r w:rsidRPr="006C4C0E">
        <w:rPr>
          <w:rFonts w:eastAsia="Arial Unicode MS" w:cs="Arial"/>
          <w:szCs w:val="22"/>
        </w:rPr>
        <w:t xml:space="preserve"> </w:t>
      </w:r>
      <w:r w:rsidR="00AD65C2" w:rsidRPr="006C4C0E">
        <w:rPr>
          <w:rFonts w:eastAsia="Arial Unicode MS" w:cs="Arial"/>
          <w:szCs w:val="22"/>
        </w:rPr>
        <w:t>Los pueblos y comunidades indígenas tienen el derecho de decidir sus necesidades prioritarias respecto a su desarrollo integral, tomando en consideración los planes Estatal y Municipales de Desarrollo.</w:t>
      </w:r>
    </w:p>
    <w:p w14:paraId="3FF79B23" w14:textId="77777777" w:rsidR="00AD65C2" w:rsidRPr="006C4C0E" w:rsidRDefault="00AD65C2" w:rsidP="00313AD3">
      <w:pPr>
        <w:pStyle w:val="Textoindependiente"/>
        <w:rPr>
          <w:rFonts w:eastAsia="Arial Unicode MS" w:cs="Arial"/>
          <w:bCs/>
          <w:szCs w:val="22"/>
        </w:rPr>
      </w:pPr>
    </w:p>
    <w:p w14:paraId="19076A2E"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61.</w:t>
      </w:r>
      <w:r w:rsidRPr="006C4C0E">
        <w:rPr>
          <w:rFonts w:eastAsia="Arial Unicode MS" w:cs="Arial"/>
          <w:bCs/>
          <w:szCs w:val="22"/>
        </w:rPr>
        <w:t xml:space="preserve"> </w:t>
      </w:r>
      <w:r w:rsidR="00AD65C2" w:rsidRPr="006C4C0E">
        <w:rPr>
          <w:rFonts w:eastAsia="Arial Unicode MS" w:cs="Arial"/>
          <w:bCs/>
          <w:szCs w:val="22"/>
        </w:rPr>
        <w:t xml:space="preserve">El Estado, a través de </w:t>
      </w:r>
      <w:smartTag w:uri="urn:schemas-microsoft-com:office:smarttags" w:element="PersonName">
        <w:smartTagPr>
          <w:attr w:name="ProductID" w:val="ॅ匐ࣂᓐ眪Ƹ㈺〰〷ㄵ㈴〰〷㈵㨱 2!Ƽ扰猅匰!艸͖Ƈ؈Ї⿀#匈!ƊLA  PARTICIPACIￓN DEdƒᬤ唀!Ȱƕ㇐͒끘!뀸!&#10;Ɵ佴ミⶸﯤ怒 Ţ佴ミⶸu딬ࣙ렰ࣙťhttp://www.microsoft.comdŭC:\Documents and Settings\All Users\Documentos\Mis vídeosDŽﳜ萈͖厘!bŀ຀!ԴɈ䘠 ȀⰄ㟀!Ē尐Ȁ໻琊ÿÿ＀ෑ툐&#10;ȑĒ℀`KKᠰ  䬀ॼ翿ւȍØགྷ椊છꐊ＀&#10;＀ÈÈVbǦ੕퐊&#10;䀀䀀䀀䀀Ð0＞ἠ鴜聱°°°°°°°°°°°°°°°°°°°°°°°°°°°°°°°°0@@`°p @@`@@@@``````````@@P p`pp``pp@P`Pp`p``p` ```@@@````P``@`` 0P ````@P@````PP@P°`° `@```ð`@°°`°°  @@P` ` P@ °P`0@````@`` P`@ `PPP```@`PP`°°°Ppppppp p````@@@@ppppp````````` P````    ```````````````ࣜܡƻÜWͪᑷʼ`` ￼ ᜀᤀ뾀़ࠡ＞‟ÚVƸ̫ⶎ粁孀!懨!ƛ&#10;C:\WINDOWS!Ɵ&#10;๘ࣁ尀!퉤瞩⸰⸹㌲㈴ㄮ㈹〰〳⸰〱⸰⸱㔲ŧӯÀ䘀ū佴ミⶸ&#10;㗼!㌀࣑Ů&#10;becasųꋌaűLaᇐꢘᬶ̑&quot;ŵotorgamientoŸdeŽ뇘࣋㻠ΦŃaநࣁŇ嵄!铨瞦餸瞦鱑瞦ぁ瞩胍瞦㊳瞩㏢瞩ŏꋌaō&#10;Send &amp;Mailő佴ミⶸ巄!ﷀŔař㶨ŸşअÀ䘀尨!ģ㳄ヸ뭠ࣂ㰔ヸ买ミјࣖ뫈ࣂ煸ࣃ忸īꋌaĩ　΍ĭ㳄ヸ丐ࣩ㰔ヸ买ミ渐॥彘!䍠ࣂ忸ĵ3\ĻParse Prefer Folder BrowsingăѨউ薈࣍ċ⭰উΣĉ㳄ヸ懘!㰔ヸ买ミ幸!ﮐ५䍠ࣂ忸đѨউẸউę开फğѨউॿǧ㳄ヸ地ॳ㰔ヸ买ミ斨ࣨ恸!䍠ࣂ忸ǯ㈰উ쾘ॳǭ㳄ヸ칰!㰔ヸ买ミ怨!渐॥䍠ࣂ忸ǵѨউ洰॥ǽ蒨&quot;ɨǃѨউ薈࣍ǋ㳄ヸ螰भ㰔ヸ买ミ軨२⮰উຸ͕忸Ǔ迈ॳǘǑ㳄ヸ忘!㰔ヸ买ミ徐फ崐फீप忸Ǚ쬘!ǟÊÌ懸!ϤC:\WINDOWS\WinSxS\x86_Microsoft.Windows.Common-Controls_6595b64144ccf1df_6.0.2600.2180_x-ww_a84f1ff9\)ƺ!Lꮐॽ걐ॽ골ॽ궀ॽ긘ॽ꺰ॽ꽈ॽ뀈ॽ날ॽ넸ॽ뇨ॽ늘ॽ덈ॽ돸ॽ뒨ॽ땘ॽ똘ॽ뛈ॽ띸ॽ련ॽ룘ॽ릘ॽ멈ॽ뫸ॽ뮸ॽ뱨ॽ봘ॽ뷘ॽ뺈ॽ뽈ॽ뿸ॽ삨ॽ셀ॽ쇰ॽ슰ॽ썰ॽ쐰ॽ쓠ॽ얠ॽ왐ॽ윐ॽ쟀ॽ조ॽ줰ॽ짠ॽ쪠ॽ쭠ॽ찐ॽ쳀ॽ쵰ॽ츠ॽ컐ॽ쾀ॽ큀ॽ탰ॽ톰ॽ퉠ॽ판ॽ펨ॽ푘ॽ픘ॽ허ॽ횈ॽ흈ॽퟸॽॽॽॽॽॽॽॽॽॽॽॽ)š苰͖逈͖ť靐ࣀ㬈͒ŭꁀeyű㳄ヸ䶐५㰔ヸ买ミ췰!斨ࣨ䍠ࣂ忸Ź軨!ɸſ辘!O阨!Ńᆠ㼀4ŋ䌈!Ȉŉ阨!N苰͖ō㳄ヸ效!㰔ヸ买ミ䍨!紐ࣃ忸ŕ鞐ࣩ旈!ś䏘!ƈ&#10;ř&#10;Carpeta de archivos&quot;&#10;⌧㝄㝄Ċ&quot;&quot;ą甐㝅Ġǆl Ȑ&quot;ǫ↸㝄풠㝇㝄㝄뺨Ƨ푤㝇iȐǻSmartTagCaptionㅾ䵜䙏⹌䱄LǼ㝇礰!ీΎ+Ǉƨ祘!礈!l UnǊƨ绐!礰!¥Ǎ웸&quot;凈&quot; Ḁ㝅肓㝆͙͙͙͙¥İ铰眏ҘҜЉЉ螨ǤĻ桠&quot;祘!ȃ∁Ar_ľ栈眏杰眏푸眑ь暀缜!栈眏杰眏푸眑ь暀ic绰!罴!羠!Norm翌!翸!Tailandés耤!癤ࠀ聐!+&quot; iƐ`聼! � ✀Þ@$ࠀસΈ肨!ǿ怿污ࠀǤŰ+胔!Ɛꌀȃ∁Arial Unicod脀!MSAr脬!l Unicode MS腘!膄!Norm膰!Vietnamita_ǟAddRefE Ƣ GetTypeInfoCount� ✀ ƩRelease?ǿ怿ƬGetTypeInfo㘽鳄ƷGetIDsOfNamesƺ&#10;tiene,Ċƾ䇈睋䆜睋䁤睌ඎ0䊮ↈ䇽ꎹ阌솾dows\CurCLSID\{42AEDC87-2188-41FD-B9A3-0C966FEABEC1}F拠ࣂƚ telecomunicación11ࠀţ뾐ࣁ䔀ࣂ䓠ࣂ&#10;ť%&#10;La Secretar￭aů︸ ヸŬ&#10;借俠⃐㫪ၩ〫鴰䌯尺㰀㄀ᨀ뀱ၱ圀义佄南☀̀Ѐ᪾뀱읱6ᐨ圀䤀一䐀伀圀匀ᘀ Ž㺬ヸ佈ミ㹼ヸⶸꗜヘ蕀!re ń蔜!藠!鞸ࢼler\ŏ佴ミⶸ輜ࢼ薐! Œ㺬ヸ佈ミ㹼ヸⶸꗜヘ藘!In ř薴!颸ࢼ蕈!ts\DŜ佴ミⶸ蘬!顨ࢼħla2AĤᮀ睋ကࠊퟰ!ĭ㳄ヸ&quot;㰔ヸ买ミ㫈͒㰐!먐!忸ĵlanprĹ'Convertir diferentes unidades de medidaᘀąLA DEFENSA Y摥ď&#10;借俠⃐㫪ၩ〫鴰2.ᩴ幙䣓枍㌗먨ᩇ夃㽲䒧얉镕毾^5ㄚ编Mi música&gt;뻯ㄚ编㘹⠀(Mi música獀敨汬㈳搮汬⴬㠲㤹5 ǡ㳄ヸ윀!㰔ヸ买ミ㽐͒令 먐!忸ǩ⛰͒㾐͒ǯelULO 6&#10;४ǳdC:\ARCHIV~1\ARCHIV~1\MICROS~1\SMARTT~1\FPERSON.DLLǼԸԴ檨ࢰ盀Մ鰘Θ巰#ǒɌ෌IO槪知༘सeƠ 借俠⃐㫪ၩ〫鴰䌯尺堀㄀਀ꔵゞ䄀䍒䥈繖1䀀̀Ѐ↾⼨6ᐨ䄀爀挀栀椀瘀漀猀 搀攀 瀀爀漀最爀愀洀愀᠀&lt;ƶ&#10;#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G&lt;Ų粝粝澈粢㞔粝 DGĻdel!ĿѨউ洰॥ć㈺〰〷〵㈷〰〷ㄵ㨴 2ࣂċ검粝夠粝轌!괈粝구粝굘粝䡀ংॿ鸨ॶΜē弈!Iđ翨ॸ㻔ヸ랰উ㽰ヸ⊤ঀ1ĕ㳄ヸ톨Ώ㰔ヸ买ミ췰!䍠ࣂ忸ĝ꾰१฀ঀǣ&#10;Deudadǧ㳄ヸ遨!㰔ヸ买ミ쯸!月Φ먐!忸ǯ搘!Ƙǭ캀!ƈǳ蕨͖\XǱ俠⃐㫪ၩ〫鴰䌯尺樀㄀က䐀捯浵湥獴愠摮匠瑥楴杮s䐀̀Ѐ¾᐀䐀漀挀甀洀攀渀琀猀 愀渀搀 匀攀琀琀椀渀最猀☀㨀㄀က匀剅䥇O␀̀Ѐ¾᐀匀䔀刀䜀䤀伀ᘀ刀㄀က䴀獩搠捯浵湥潴s㐀̀Ѐ¾᐀䴀椀猀 搀漀挀甀洀攀渀琀漀猀Ḁ鰀㔀က䌀伀䴀䤀匀䤀팀一 䐀䔀 䄀匀唀一吀伀匀 䤀一䐀촀䜀䔀一䄀匀刀̀Ѐ¾᐀䌀伀䴀䤀匀䤀팀一 䐀䔀 䄀匀唀一吀伀匀 䤀一䐀촀䜀䔀一䄀匀䨀㘀 䰀䔀夀 䐀䔀 䐀䔀刀䔀䌀䠀伀匀 夀 䌀唀䰀吀唀刀䄀 䤀一䐀촀䜀䔀一䄀 ⠀䔀䨀䔀䌀唀吀䤀嘀伀⤀⸀搀漀挀簀̀Ѐ¾᐀䰀䔀夀 䐀䔀 䐀䔀刀䔀䌀䠀伀匀 夀 䌀唀䰀吀唀刀䄀 䤀一䐀촀䜀䔀一䄀 ⠀䔀䨀䔀䌀唀吀䤀嘀伀⤀⸀搀漀挀琀XƉ惈!Ə㳄ヸ忀&quot;㰔ヸ买ミ悀䢀!먐!忸 Ɨ㺬ヸ佈ミ㹼ヸⶸꗜヘ쟀ࣜG ƞ粝粝澈粢㞔粝潳Għ䎸!SĩÕ4Ċyb ī㺬ヸ佈ミ㹼ヸⶸꗜヘ隐!ĳ Ĳ陬!✸͒材ॐ5갘५᪘ौĻ㳄ヸ⽸ृ㰔ヸ买ミ洨ࣨ䦀!ຸ͕忸Gă粝粝澈粢㞔粝ECGǄ*urn:schemas-microsoft-com:office:smarttagsǐ佴ミⶸ祄॒忸ऻǛ,ǘѨউ᳨উƠ#⠀ॻ#ǌ2ॏƤ⏈উ&lt;ƪ&#10;ෘ#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lt;Ŧ럘উ穀ॺŮ㳄ヸ䒸!㰔ヸ买ミㅈ#鵐!紐ࣃ忸Ŷ茘͖͐t覘͖計͖苰͖ Ÿ럘উ롐উŀ늘!ˠF㇈#覘͖苰͖ Ŋ㳄ヸエ#㰔ヸ买ミ鱰!鸰!紐ࣃ忸Œ댈!ɰPƘ鸐!苰͖翐͖Ŕ럘উ࿘सŜ둘!Ȁ&quot;鶠!ジ#苰͖!Ħ㳄ヸㄘ#㰔ヸ买ミ鵐!訨͖紐ࣃ忸Į䛰㼀 &#10;ĳDⵁ⒞䓝䵤殛﷕뵶놅崄誈ᳫᇉါ恈L&#10;Ĺᷠ睋ᶰ睋㿰䴠쏘Κᤰ睋جŨᷠ睋ᶰ睋㿰䵰∰&quot;쏘Κᤰ睋جŨᷠ睋ᶰ睋㿰웰Κᤰ睋جŨᷠ睋ᶰ睋㿰䷀웰Κᤰ睋جŨᷠ睋ᶰ睋㿰丐∰&quot;웰Κᤰ睋جŨᷠ睋ᶰ睋㿰쩸Κᤰ睋جŨᷠ睋ᶰ睋㿰习쩸Κᤰ睋جŨᷠ睋ᶰ睋㿰亰∰&quot;쩸Κᤰ睋جŨᷠ睋ᶰ睋㿰츀Κᤰ睋جŨᷠ睋ᶰ睋㿰伀츀Κᤰ睋جŨMLǅ 耈#俠⃐㫪ၩ〫鴰䌯尺尀㄀ᨀ䨱ၲ䐀䍏䵕繅1䐀̀Ѐ᪾䨱晲5ᐨ䐀漀挀甀洀攀渀琀猀 愀渀搀 匀攀琀琀椀渀最猀᠀㨀㄀ᨀ霱ႊ匀剅䥇O␀̀Ѐ᪾霱좊6ᐨ匀䔀刀䜀䤀伀ᘀ嘀㄀ᨀ挱ቲ䌀乏䥆繇1㸀̀Ѐ᪾霱⮊5ᐨ䌀漀渀昀椀最甀爀愀挀椀渀 氀漀挀愀氀᠀蠀넀ᨀ挱ᑲ䄀䍒䥈繖1嘀̀Ѐ᪾霱᪊1ᐨ䄀爀挀栀椀瘀漀猀 琀攀洀瀀漀爀愀氀攀猀 搀攀 䤀渀琀攀爀渀攀琀᠀ᨀ̀ƾ튞셻콶鴑Ð즠䤃ᠳ戀넀ᨀ渱ᑿ䌀乏䕔呎䤮㕅⸀̀Ѐ᪾霱᪊1ᐨ䌀漀渀琀攀渀琀⸀䤀䔀㔀ᨀᨀ̀ƾ튞셻콶鴑Ð즠䤃ᨳ娀넀舀㤶ᑼ䌀兄䝒㙔7⠀̀Ѐ芾㤶깼6ᐨ䌀䐀儀刀䜀吀㘀㜀᠀ᨀ̀ƾ튞셻콶鴑Ð즠䤃ᠳGMƐ粝粝澈粢㞔粝CUGř68. Aŝ ⷸॼ吂摯⁡慬爠摥㈀䘀舀敒⁤敤䴠捩潲潳瑦圠湩潤獷䴀捩潲潳瑦丠瑥潷歲Ȁ∀䄀舀湉捩潩獭䴀捩潲潳瑦丠瑥潷歲Ȁ　䈀숀屜桃捥摡牯䴀捩潲潳瑦丠瑥潷歲䄀浬捡湥匠䕁Ȁı䏠䢀&quot;쑨!默!냐쀀챀 ⴈ䰈寠楐纸蹘鰨#稘͔螈͔鴐͔결͔뫐͔지͔͔͔ౘ͕ᱨ͕⧘͕㣈͕䣨͕晨͕粘͕賀͕騰͕ꦰ͕륐͕움͕͕&lt;ą&#10;驐!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Â+&lt;ǁ綘知췯覫ကY\ER\S-1-5-21-51899-1580_Cla㓘\sllex\FrExtension{fຼঈ4e51È9}꨼!ࣇॕ萠५+Ʈ騐Ιƈ&#10;Ƭ沈ࢰꪨ!ࣂඐࣁ牃灹䑴汬潃癮牥側扵楬䭣祥湉潦&#10;&#10;ƺ&#10;지꫸!牃灹䑴汬浉潰瑲畐汢捩敋䥹普䕯xU&#10;ƀ㶰ࣅra los efectos de esta Ley se entenderá que al referise a Programa financiero, éste se encuentra incorporado a los proyectos de Ley de  Ingresos y Ley de Egresos que anualmente presente el Ejecutivo al Congreso del  Estado; así mismo se entiende por financiamiento la contratación de créditos, empréstitos o préstamos derivados de:&#10;;&#10;Uś苰͖舠͖ş檰睋欨睋樌睋귨!Ø俰ॸ嘀ࣂ讀#i;噸ሴXWr`\欘睋귨!ꁸ:į&#10;섈!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ༀर:ǥ&#10;蒸͖8웈!끬!\Windows낀!urrentVe낔!ion\Shel남!ompatibi낼!ty\Objec냐!\{871C53냤!-42A0-10냸!-A2EA-082B30309D}&#10;ǁ借俠⃐㫪ၩ〫鴰2.ᩴ幙䣓枍㌗먨ᩇ夃㽲䒧얉镕毾&#10;Ǐ*urn:schemas-microsoft-com:office:smarttagsǛ㳄ヸ鲰!㰔ヸ买ミ譸͖눨!紐ࣃ忸£貨͖뉸!苰͖茘͖Ƨ㳄ヸ鴠!㰔ヸ买ミ뇈!豘͖紐ࣃ忸Ư님!Ҙ­눈!단!苰͖胠͖Ʊ럘উ䚨ংƹ덈!Ш¿뉸!述苰͖述ƃ럘উ델!Ƌ뎸!θ述돈!苰͖締͖ƍla Biblioteca Estatalƕ됨!͈던!됸!苰͖締͖Ɵ㳄ヸ鸀!㰔ヸ买ミ豘͖듈!紐ࣃ忸ŧ뒘!˘e돈!뒨!苰͖辐ũ럘উ렀উű딈!ɨw됸!딘!苰͖辐Ż㳄ヸ觸͖㰔ヸ买ミ돨!ᆨ紐ࣃ忸Ń땸!ǸA뒨!ᆈ苰͖辐Ņ럘উ䀈॰ōᇨƈœ䇈睋䆜睋䁤睌ӎ0ⶔ箊ૉᇑ沉쀀뙏쒿娈粝が粟〼粟ぜ粟CLSID\{7B8A2D94-0AC9-11D1-896C-00C04FB6BFC4}į&lt;angel_orona_romero@hotmail.com#稘͔螈͔鴐͔Ĵ2C:\ARCHIV~1\ARCHIV~1\MICROS~1\SMARTT~1\METCONV.DLLĆC:\Documents and Settings\SERGIO\Configuración local\Archivos temporales de InternetNğ뱸攀 묈래ઌࣞ베攀봀攀ˀؙǤ࿿.mdiǮsustentadaǱ佴ミⶸ_㣬룀! Ǵ㺬ヸ佈ミ㹼ヸⶸꗜヘ뤈! ǃ룤!릨!㵰匀䔀刀ǆ佴ミⶸbﱌ류! ǉ㺬ヸ佈ミ㹼ヸⶸꗜヘ릠!᠀樀 ǐ를!䜰!뤐!蜵젅6ᐨǛ佴ミⶸf䝔!䛠!Ǟa䄀匀᠀Ƣ侠ミຸ͕嶠फꐌフ笰绘͖먐!s뻯SERGⶸĀƬ࿿ఀ&quot;.lwpAƶ㨐ॼ궙駞두ࣙࣁ洀Ⴘࣁ李Ĝ涀ࣃ묜!묬!涀ࣃ涀ࣃ涀ࣃ涀ࣃ涀ࣃ涀ࣃ涀ࣃ涀ࣃ뭰!뮀!䴀捩潲潳涀ࣃࠀ涀ࣃ涀ࣃ涀ࣃ涀ࣃ涀ࣃ涀ࣃ癰知번!涀ࣃ涀ࣃ涀ࣃ涀ࣃ篠知涀ࣃຼЀЀ배!Ĺ몰!AŵyÎesź櫠㝁؀Ύ䬀&quot;&lt;Ž&#10;⬈ࣁ俠⃐㫪ၩ〫鴰䌯尺尀㄀ᨀ䨱ၲ䐀䍏䵕繅1䐀̀Ѐ᪾䨱晲5ᐨ䐀漀挀甀洀攀渀琀猀 愀渀搀 匀攀琀琀椀渀最猀᠀㨀㄀ᨀ霱ႊ匀剅䥇O␀̀Ѐ᪾霱좊6ᐨ匀䔀刀䜀䤀伀ᘀ搀㄀搀ᨳᆙ䴀卉佄繃1㐀̀Ѐ᪾霱좊6ᐨ䴀椀猀 搀漀挀甀洀攀渀琀漀猀᠀᠀Ԁ؀厾䔀刀䜀䤀伀᠀樀㄀䰀蜵စ䌀㡏䐷縷1刀̀Ѐ䲾蜵젅6ᐨ䌀伀䴀䤀匀䤀팀一 䐀䔀 䄀匀唀一吀伀匀 䤀一䐀촀䜀䔀一䄀匀᠀䀀㄀윀윶႔䐀䍉䅔䕍N⠀̀Ѐ잾윶좔6ᐨ䐀䤀䌀吀䄀䴀䔀一᠀:&#10;=&lt;Ĺ\㜿튐猸&quot;䯸&quot;墰#懍㎓朣䕝த忉鄟諿懍㎓朣䕝த忉鄟諿ఊƨƨɶठΎ蛘!뛀!क़Ύ薬㳃闌䩵㖿㚫撮콛薬㳃闌䩵㖿㚫撮콛ఊ亴ˀ亸ˀ㝄ﳸ͖ঈΎ&quot;汩撫됎䂯羛棵䡻뛢汩撫됎䂯羛棵䡻뛢ఊ뾸Ʈ뾼Ʈ뿀Ʈ㜮 䤨#&quot;͙䴚썵ӓ䂅ﮌ炗坛辩䴚썵ӓ䂅ﮌ炗坛辩ఊ㞰Ʊ㞴Ʊ =ǴC:\WINDOWS\system32\SHELL32.dll: ǃ&#10;퓀!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ࠀ䅐ࣔ:ƹ&#10;䗰&quot;8虀!쌌!-5-21-51쌠!67899-15쌴!818891-1썈!7994488-썜!03_Class썰!\Directo쎄!3AEA-10쎘!-A2D8-082B30309D}ƕrehabilitaciónsEL￭aƞ﹘ 葨!ţ&#10;Documento de Microsoft WordLůᷠ睋ᶰ睋㿰ꪀΘᤰ睋جŨᷠ睋ᶰ睋㿰䭀ꪀΘᤰ睋جŨᷠ睋ᶰ睋㿰䮐ନ&quot;ꪀΘᤰ睋جŨᷠ睋ᶰ睋㿰ꄀᤰ睋جŨᷠ睋ᶰ睋㿰䯠ꄀᤰ睋جŨᷠ睋ᶰ睋㿰䰰∰&quot;ꄀᤰ睋جŨᷠ睋ᶰ睋㿰걈ᤰ睋جŨᷠ睋ᶰ睋㿰䲀걈ᤰ睋جŨᷠ睋ᶰ睋㿰䳐∰&quot;걈ᤰ睋جŨᷠ睋ᶰ睋㿰쏘Κᤰ睋جŨLĻᮀ睋ကࠊ厸!ļᒘ!!mĂā顈४險¬®阐´Ȫ쟀!짪!={짱!뚨zö٥lȎૺǍૺؙૺǇૺ==Ǎૺȋૺ인!잀!있!rá la integr\??\C:\Documents and Settings\SERGIO\Datos de programa\Microsoft\Office\Reciente\index.dat潤c㠹䰱⁡敭潴潤潬⁡獥潣瑳捩⁡湥氠獡漠牢獡搠⁥潬⁳汧獯摡牯獥䰮䭎de las comunidades indígenas.&#10;㛰࣓mƭ桤汔練&quot;襸ಜ!ư쎀粘쫐!!!!ƻ쏀粘腨͖쪨!!!ƾtradicionalesƁѨউ薈࣍Ɖ㳄ヸ!㰔ヸ买ミ䤀!쮘!먐!忸Ƒ㳄ヸ懸㰔ヸ买ミ쭘!쯸!먐!忸ƙ苰ྀ͖Ɲ㳄ヸ㐀#㰔ヸ买ミ쮘!逨!먐!忸ť苰ྀ͖ũParse Prefer Folder Browsingű꼰१ưŷ姬।婠।地।ź&#10;聸͖8＀#촄!\Windows촘!urrentVe촬!ion\Shel쵀!ompatibi쵔!ty\Objec쵨!\{871C53쵼!-42A0-10춐!-A2EA-082B30309D}Ŗ㳄ヸ蓨&quot;㰔ヸ买ミ崐फ帰फீप忸Ş㳄ヸ擘!㰔ヸ买ミ辸!撘!䍠ࣂ忸Ħ礈९ॺĮ蔘&quot;愰ॳĬ苰͖͗Ĵ,$ԁԀ஛ề懋帹鿸璴ϫŸĽᮀ睋ကࠊ胸ࣁ]Ć(ұ/亸ࣄ/Њ멠क़Ҳ0/䄐ोЊ녨३ҳ10๸ॏЊ驀!ҴB1弘ࣨЊ㑸ࢾҵCB꿸ोЊ鿸ࣨҶ[C鿐ॶЊ翸ࣩҷ\[뼐ोЊ衸भҸg\㾠͒Њ욠࣎ҹhg讈ळЊᯐौҺĂh⫰ΐЊ誨ळһăĂෘसЊਈसҼĎă輨!ЊൈसҽďĎ丠ࣩЊᲸࢶҾƷďꤘ!¨Њ쉀मҿƸƷ㻈पЊ에फӀǝƸຸर%Њ㪘ࣦӁǞǝ칈फЊ얈ࢳӂȻǞ䌨ࣁ]Њࣃ]ơ䇈睋䆜睋䁤睌Ֆ0鸊઎ჶ䮴皠鷘䐜ｬngs\SERGCLSID\{0A8E9E0A-10F6-4BB4-A076-D89D1C446CFF}A!ƽ&#10;㛀॥8檠ࢫ팬!\Windows퍀!urrentVe퍔!ion\Shel퍨!ompatibi퍼!ty\Objec펐!\{20D04F펤!-3AEA-10편!-A2D8-082B30309D} ƙЂ碈(礘( Š࿿.xlsŪJ&quot;Las malas compañías son las mejores&quot;ŷtime:Ŵ&#10;俠⃐㫪ၩ〫鴰䌯尺樀㄀က䐀捯浵湥獴愠摮匠瑥楴杮s䐀̀Ѐ¾᐀䐀漀挀甀洀攀渀琀猀 愀渀搀 匀攀琀琀椀渀最猀☀㨀㄀က匀剅䥇O␀̀Ѐ¾᐀匀䔀刀䜀䤀伀ᘀ刀㄀က䔀瑮牯潮搠⁥敲d㐀̀Ѐ¾᐀䔀渀琀漀爀渀漀 搀攀 爀攀搀Ḁ鸀넀ᄀ䌀浯慰瑲物攠⁮汁硥⠠湉潦浲瑡捩⥡嘀̀Ѐ¾᐀䌀漀洀瀀愀爀琀椀爀 攀渀 䄀氀攀砀 ⠀䤀渀昀漀爀洀愀琀椀挀愀⤀⸀ᨀ̀톾龜⠊퇨鄑떇埩⹝⠀:Ĳ烠!İ*urn:schemas-microsoft-com:office:smarttagsļ罸知췯覫⃈&quot;&#10;璐Ζ9448疘Ζ佨#힠!佨#퟈!!Ğ싸!싘!&#10;Ǡ薰&quot;\'Ǧ뒘Ώ俠⃐㫪ၩ〫鴰䌯尺尀㄀ᨀ䨱ၲ䐀䍏䵕繅1䐀̀Ѐ᪾䨱晲5ᐨ䐀漀挀甀洀攀渀琀猀 愀渀搀 匀攀琀琀椀渀最猀᠀㨀㄀ᨀ霱ႊ匀剅䥇O␀̀Ѐ᪾霱좊6ᐨ匀䔀刀䜀䤀伀ᘀ搀㄀搀ᨳᆙ䴀卉佄繃1㐀̀Ѐ᪾霱좊6ᐨ䴀椀猀 搀漀挀甀洀攀渀琀漀猀᠀᠀Ԁ؀厾䔀刀䜀䤀伀᠀ ऀ'ǏcasonXǓ邘!(ұ/亸ࣄ/Њ멠क़Ҳ0/䄐ोЊ녨३ҳ10๸ॏЊ驀!ҴB1弘ࣨЊ㑸ࢾҵCB꿸ोЊ鿸ࣨҶ[C鿐ॶЊ翸ࣩҷ\[뼐ोЊ衸भҸg\㾠͒Њ욠࣎ҹhg讈ळЊᯐौҺĂh⫰ΐЊ誨ळһăĂෘसЊਈसҼĎă輨!ЊൈसҽďĎ丠ࣩЊᲸࢶҾƷďꤘ!¨Њ쉀मҿƸƷ㻈पЊ에फӀǝƸຸर%Њ㪘ࣦӁǞǝ칈फЊ얈ࢳXū慀윀!ũ&#10;Fecha&#10;ŮC:\Documents and Settings\SERGIO\Menú Inicio&#10;Źlažj1㕌և佃㜸㝄ㅾR뻯㕌և㛈⠀COMISIÓN DE ASUNTOS INDÍGENAS@1㛇铇䥄呃䵁久(뻯㛇铇㛈⠀DICTAMEN)ŗpo: Documento de Microsoft Word&#10;Autor: End User Oem&#10;Título: LEY DE DERECHOS Y CULTURA INDÍGENA&#10;Fecha de modificación: 11/10/2006 08:59 p.m.&#10;Tamaño: 112 KB뻯)ľ詨ळ㯀!ļdeāퟘ矺!⿨#(뻯Ą쐀粘쪨!!Bď⬈#쒐͙욠͙쳐͙न#䑘͒⛨#⣸#͙͙͙͙BǍࡘर敘͔&#10;ǓHC:\DOCUME~1\SERGIO\CONFIG~1\Temp\VBE0&#10;Ǟla Constituci￳n Ơ㺬ヸ佈ミ㹼ヸⶸꗜヘ!￀&quot; Ư!԰&quot;˘&quot;1Ʋ栈眏杰眏푸眑Ĭ棰!栈眏杰眏푸眑Ĭ棰15!栈眏杰眏푸眑d棰!栈眏杰眏푸眑d棰搮汬!Ƌ瘸㝅㾀#ƈ㳄ヸ!㰔ヸ买ミ憘䟸&quot;먐!忸Ɛ迨矴醤矴ခ໴Ɣ懘㐀#A ƙC:\WINDOWS\system32\shdocvw.dll Š蕈͖&quot;Ŧ曨㝁䬀&quot;!ũ曐㝁!!Ŭ橸㝁!!䬸&quot;ŷ揼㝁!節&quot;źᅀ&quot;!퉤瞩⸲⸵⸴㘱i￳nż⸔眺аddÿ Ś₸糸窨͖&#10; ġ㺬ヸ佈ミ㹼ヸⶸꗜヘ⡀&quot;&#10;į朐̢!▨&quot;Ĳ䴈&quot;ƈ&#10;İC:\ARCHIV~1\MSNMES~1\MSGSC8~1.DLL&#10;ľ䨰攂!ĸŽᔨÿ래५À䘀ňŽᔨÿ耨&#10;ĉVBE147e237d4ČThisDocumentėbC:\ARCHIV~1\ARCHIV~1\MICROS~1\VBA\VBA6\VBE6.DLL\3ǠȄȆȈȊǥ:urn:schemas-microsoft-com:office:smarttags#metricconverter ǵ㺬ヸ佈ミ㹼ヸⶸꗜヘ䈀&quot; Ǽo&#10;ǀC:\ARCHIV~1\MSNMES~1\MSGSC8~1.DLL&#10;&#10;ǎDĴÀ䘀崄誈ᳫᇉါ恈杳&#10;&#10;ǔĴÀ䘀崄誈ᳫᇉါ恈物捥a&#10;&#10;ƢD늄놖몴ယ鲶ꨀ㐀ܝ崄誈ᳫᇉါ恈a &#10;ƨ㺬ヸ佈ミ㹼ヸⶸꗜヘὐ&quot;灹e&#10; Ʒ늄놖몴ယ鲶ꨀ㐀ܝ崄誈ᳫᇉါ恈灹㉥&#10;ƽ材̢!!ƀ奤ҝﷰ !Ƌ析̢!!&#10;ƎD늆놖몴ယ鲶ꨀ㐀ܝ崄誈ᳫᇉါ恈x&#10;&#10;Ɣ늆놖몴ယ鲶ꨀ㐀ܝ崄誈ᳫᇉါ恈敋䥹x&#10;Ţ䏠ࢼ穈ࢱ瞘ࢱ瓨ࢱ爸ࢱ⮰ࢱ⣨ࢱ☸ࢱ髈㦈&quot;&#10;ůDЀÀ䘀崄誈ᳫᇉါ恈墌睌!&#10;ŵ@C:\WINDOWS\system32\stdole2.tlb0000046}#4.0#9#C:\ARCHIV~1\ARCHIV~1\MICROS~1\VBA\VBA6\VBE6.DLL#Visual Basic For Applications !Ŕ㺬ヸ佈ミ㹼ヸⶸꗜヘ䉐&quot;Ѐh ģyĊĠ␨̢સ&quot;!ī楸̢!!Į&quot;C:\Archivos de programa\Microsoft Office\OFFICE11\WINWORD.EXE&quot;Ľ:urn:schemas-microsoft-com:office:smarttags#metricconverter č㺬ヸ佈ミ㹼ヸⶸꗜヘ䇘&quot;䑴汬 Ĕ褠ࣂ\Ě䜘Ѵ՘&quot;!䕄䅆䱕Tĝ؈̢!!⸲⸵⸴3Ǡ閴̝!ྀ͚ǫ翌҃!ઐ&quot;Ǯ&#10;&#10;O&amp;pen Contact6ǱEn&amp;viar correoVǴਘ䬊䀀䀀䀀䀀퉤瞩⸲⸵⸴9&#10;ǂ!!퉤瞩⸲⸵⸴〱Ǆ!!퉤瞩⸲⸵⸴ㄱǎ!!퉤瞩⸲⸵⸴㈱ǐ!!퉤瞩⸲⸵⸴㌱&quot;ǚ!!퉤瞩⸲⸵⸴㐱(ǜ!!퉤瞩⸲⸵⸴㔱.Ʀ!!퉤瞩⸲"/>
        </w:smartTagPr>
        <w:r w:rsidR="00AD65C2" w:rsidRPr="006C4C0E">
          <w:rPr>
            <w:rFonts w:eastAsia="Arial Unicode MS" w:cs="Arial"/>
            <w:bCs/>
            <w:szCs w:val="22"/>
          </w:rPr>
          <w:t>la Secretaría</w:t>
        </w:r>
      </w:smartTag>
      <w:r w:rsidR="00AD65C2" w:rsidRPr="006C4C0E">
        <w:rPr>
          <w:rFonts w:eastAsia="Arial Unicode MS" w:cs="Arial"/>
          <w:bCs/>
          <w:szCs w:val="22"/>
        </w:rPr>
        <w:t xml:space="preserve"> de Desarrollo Social, promoverá la participación de los pueblos y comunidades indígenas en la formulación, ejecución, control y evaluación de los programas de desarrollo sectorial, especial, regional o institucional de interés para las comunidades.</w:t>
      </w:r>
    </w:p>
    <w:p w14:paraId="4C811FBB" w14:textId="77777777" w:rsidR="00AD65C2" w:rsidRPr="006C4C0E" w:rsidRDefault="00AD65C2" w:rsidP="00313AD3">
      <w:pPr>
        <w:pStyle w:val="Textoindependiente"/>
        <w:rPr>
          <w:rFonts w:eastAsia="Arial Unicode MS" w:cs="Arial"/>
          <w:szCs w:val="22"/>
        </w:rPr>
      </w:pPr>
    </w:p>
    <w:p w14:paraId="10AB2B8B" w14:textId="77777777" w:rsidR="00AD65C2" w:rsidRPr="006C4C0E" w:rsidRDefault="00313AD3" w:rsidP="00313AD3">
      <w:pPr>
        <w:pStyle w:val="Textoindependiente"/>
        <w:rPr>
          <w:rFonts w:eastAsia="Arial Unicode MS" w:cs="Arial"/>
          <w:szCs w:val="22"/>
        </w:rPr>
      </w:pPr>
      <w:r w:rsidRPr="00251769">
        <w:rPr>
          <w:rFonts w:eastAsia="Arial Unicode MS" w:cs="Arial"/>
          <w:b/>
          <w:szCs w:val="22"/>
        </w:rPr>
        <w:t>ARTÍCULO 62.</w:t>
      </w:r>
      <w:r w:rsidRPr="006C4C0E">
        <w:rPr>
          <w:rFonts w:eastAsia="Arial Unicode MS" w:cs="Arial"/>
          <w:szCs w:val="22"/>
        </w:rPr>
        <w:t xml:space="preserve"> </w:t>
      </w:r>
      <w:r w:rsidR="00AD65C2" w:rsidRPr="006C4C0E">
        <w:rPr>
          <w:rFonts w:eastAsia="Arial Unicode MS" w:cs="Arial"/>
          <w:szCs w:val="22"/>
        </w:rPr>
        <w:t>El Estado podrá convenir con los pueblos y comunidades indígenas, la operación de programas y proyectos productivos conjuntos, tendientes a promover su propio desarrollo.</w:t>
      </w:r>
    </w:p>
    <w:p w14:paraId="11B22879" w14:textId="77777777" w:rsidR="00AD65C2" w:rsidRPr="006C4C0E" w:rsidRDefault="00AD65C2" w:rsidP="00313AD3">
      <w:pPr>
        <w:pStyle w:val="Textoindependiente"/>
        <w:rPr>
          <w:rFonts w:eastAsia="Arial Unicode MS" w:cs="Arial"/>
          <w:szCs w:val="22"/>
        </w:rPr>
      </w:pPr>
    </w:p>
    <w:p w14:paraId="7AC76D8A" w14:textId="77777777" w:rsidR="00313AD3" w:rsidRDefault="00313AD3" w:rsidP="00313AD3">
      <w:pPr>
        <w:jc w:val="center"/>
        <w:rPr>
          <w:rFonts w:ascii="Arial" w:hAnsi="Arial" w:cs="Arial"/>
          <w:b/>
          <w:sz w:val="22"/>
          <w:szCs w:val="22"/>
        </w:rPr>
      </w:pPr>
    </w:p>
    <w:p w14:paraId="4FC24131"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lastRenderedPageBreak/>
        <w:t>CAPÍTULO III</w:t>
      </w:r>
    </w:p>
    <w:p w14:paraId="6A4BCA97" w14:textId="77777777" w:rsidR="00AD65C2" w:rsidRPr="00251769" w:rsidRDefault="00AD65C2" w:rsidP="00313AD3">
      <w:pPr>
        <w:jc w:val="center"/>
        <w:rPr>
          <w:rFonts w:ascii="Arial" w:hAnsi="Arial" w:cs="Arial"/>
          <w:b/>
          <w:sz w:val="22"/>
          <w:szCs w:val="22"/>
        </w:rPr>
      </w:pPr>
      <w:r w:rsidRPr="00251769">
        <w:rPr>
          <w:rFonts w:ascii="Arial" w:hAnsi="Arial" w:cs="Arial"/>
          <w:b/>
          <w:sz w:val="22"/>
          <w:szCs w:val="22"/>
        </w:rPr>
        <w:t>DESARROLLO ECONÓMICO DE LOS PUEBLOS Y COMUNIDADES INDÍGENAS</w:t>
      </w:r>
    </w:p>
    <w:p w14:paraId="78A8023B" w14:textId="77777777" w:rsidR="00AD65C2" w:rsidRPr="006C4C0E" w:rsidRDefault="00AD65C2" w:rsidP="00313AD3">
      <w:pPr>
        <w:jc w:val="center"/>
        <w:rPr>
          <w:rFonts w:ascii="Arial" w:hAnsi="Arial" w:cs="Arial"/>
          <w:sz w:val="22"/>
          <w:szCs w:val="22"/>
        </w:rPr>
      </w:pPr>
    </w:p>
    <w:p w14:paraId="606A898B" w14:textId="77777777" w:rsidR="00AD65C2" w:rsidRPr="006C4C0E" w:rsidRDefault="00313AD3" w:rsidP="00313AD3">
      <w:pPr>
        <w:jc w:val="both"/>
        <w:rPr>
          <w:rFonts w:ascii="Arial" w:hAnsi="Arial" w:cs="Arial"/>
          <w:sz w:val="22"/>
          <w:szCs w:val="22"/>
        </w:rPr>
      </w:pPr>
      <w:r w:rsidRPr="00251769">
        <w:rPr>
          <w:rFonts w:ascii="Arial" w:eastAsia="Arial Unicode MS" w:hAnsi="Arial" w:cs="Arial"/>
          <w:b/>
          <w:bCs/>
          <w:sz w:val="22"/>
          <w:szCs w:val="22"/>
        </w:rPr>
        <w:t>ARTÍCULO 63.</w:t>
      </w:r>
      <w:r w:rsidRPr="006C4C0E">
        <w:rPr>
          <w:rFonts w:ascii="Arial" w:eastAsia="Arial Unicode MS" w:hAnsi="Arial" w:cs="Arial"/>
          <w:bCs/>
          <w:sz w:val="22"/>
          <w:szCs w:val="22"/>
        </w:rPr>
        <w:t xml:space="preserve"> </w:t>
      </w:r>
      <w:r w:rsidR="00AD65C2" w:rsidRPr="006C4C0E">
        <w:rPr>
          <w:rFonts w:ascii="Arial" w:eastAsia="Arial Unicode MS" w:hAnsi="Arial" w:cs="Arial"/>
          <w:bCs/>
          <w:sz w:val="22"/>
          <w:szCs w:val="22"/>
        </w:rPr>
        <w:t xml:space="preserve">El Estado impulsará un programa permanente de desarrollo integral de los pueblos y comunidades indígenas tendiente a elevar sus niveles de bienestar y mejorar sus espacios de convivencia. </w:t>
      </w:r>
      <w:r w:rsidR="00AD65C2" w:rsidRPr="006C4C0E">
        <w:rPr>
          <w:rFonts w:ascii="Arial" w:hAnsi="Arial" w:cs="Arial"/>
          <w:sz w:val="22"/>
          <w:szCs w:val="22"/>
        </w:rPr>
        <w:t xml:space="preserve">El diseño y ejecución de este programa deberá hacerse conjuntamente entre las comunidades y pueblos indígenas y las autoridades respectivas, tomando en consideración lo siguiente: </w:t>
      </w:r>
    </w:p>
    <w:p w14:paraId="722B79ED" w14:textId="77777777" w:rsidR="00AD65C2" w:rsidRPr="006C4C0E" w:rsidRDefault="00AD65C2" w:rsidP="00313AD3">
      <w:pPr>
        <w:jc w:val="both"/>
        <w:rPr>
          <w:rFonts w:ascii="Arial" w:hAnsi="Arial" w:cs="Arial"/>
          <w:sz w:val="22"/>
          <w:szCs w:val="22"/>
        </w:rPr>
      </w:pPr>
    </w:p>
    <w:p w14:paraId="08F17089"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Impulsar el desarrollo regional integral de los pueblos y comunidades indígenas con el propósito de fortalecer las economías locales y mejorar las condiciones de vida de sus pueblos, mediante acciones coordinadas entre </w:t>
      </w:r>
      <w:smartTag w:uri="urn:schemas-microsoft-com:office:smarttags" w:element="PersonName">
        <w:smartTagPr>
          <w:attr w:name="ProductID" w:val="la Federaci￳n"/>
        </w:smartTagPr>
        <w:r w:rsidRPr="006C4C0E">
          <w:rPr>
            <w:rFonts w:ascii="Arial" w:hAnsi="Arial" w:cs="Arial"/>
            <w:sz w:val="22"/>
            <w:szCs w:val="22"/>
          </w:rPr>
          <w:t>la Federación</w:t>
        </w:r>
      </w:smartTag>
      <w:r w:rsidRPr="006C4C0E">
        <w:rPr>
          <w:rFonts w:ascii="Arial" w:hAnsi="Arial" w:cs="Arial"/>
          <w:sz w:val="22"/>
          <w:szCs w:val="22"/>
        </w:rPr>
        <w:t>, el Estado y los Municipios, con la participación activa de las comunidades indígenas;</w:t>
      </w:r>
    </w:p>
    <w:p w14:paraId="3176FFED" w14:textId="77777777" w:rsidR="00AD65C2" w:rsidRPr="006C4C0E" w:rsidRDefault="00AD65C2" w:rsidP="00313AD3">
      <w:pPr>
        <w:jc w:val="both"/>
        <w:rPr>
          <w:rFonts w:ascii="Arial" w:hAnsi="Arial" w:cs="Arial"/>
          <w:sz w:val="22"/>
          <w:szCs w:val="22"/>
        </w:rPr>
      </w:pPr>
    </w:p>
    <w:p w14:paraId="3D44FDDD"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Facilitar el acceso al financiamiento e inversión pública y privada para infraestructura y vivienda, así como para la realización de actividades productivas sustentables que propicien la creación de empleos y la incorporación de tecnologías para incrementar su capacidad productiva; </w:t>
      </w:r>
    </w:p>
    <w:p w14:paraId="1ACBEE2A" w14:textId="77777777" w:rsidR="00AD65C2" w:rsidRPr="006C4C0E" w:rsidRDefault="00AD65C2" w:rsidP="00313AD3">
      <w:pPr>
        <w:jc w:val="both"/>
        <w:rPr>
          <w:rFonts w:ascii="Arial" w:hAnsi="Arial" w:cs="Arial"/>
          <w:sz w:val="22"/>
          <w:szCs w:val="22"/>
        </w:rPr>
      </w:pPr>
    </w:p>
    <w:p w14:paraId="1C7C83CC"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Ampliar la cobertura de servicios sociales, de salud y educación; </w:t>
      </w:r>
    </w:p>
    <w:p w14:paraId="6FD8E7F9" w14:textId="77777777" w:rsidR="00AD65C2" w:rsidRPr="006C4C0E" w:rsidRDefault="00AD65C2" w:rsidP="00313AD3">
      <w:pPr>
        <w:jc w:val="both"/>
        <w:rPr>
          <w:rFonts w:ascii="Arial" w:hAnsi="Arial" w:cs="Arial"/>
          <w:sz w:val="22"/>
          <w:szCs w:val="22"/>
        </w:rPr>
      </w:pPr>
    </w:p>
    <w:p w14:paraId="6F482481"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Extender la red de vías de comunicación y telecomunicación que permita la integración y desarrollo de las comunidades y pueblos indígenas; </w:t>
      </w:r>
    </w:p>
    <w:p w14:paraId="3DAD5C2E" w14:textId="77777777" w:rsidR="00AD65C2" w:rsidRPr="006C4C0E" w:rsidRDefault="00AD65C2" w:rsidP="00313AD3">
      <w:pPr>
        <w:jc w:val="both"/>
        <w:rPr>
          <w:rFonts w:ascii="Arial" w:hAnsi="Arial" w:cs="Arial"/>
          <w:sz w:val="22"/>
          <w:szCs w:val="22"/>
        </w:rPr>
      </w:pPr>
    </w:p>
    <w:p w14:paraId="3EB6192B"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Asegurar el acceso equitativo a los sistemas de abasto y comercialización; </w:t>
      </w:r>
    </w:p>
    <w:p w14:paraId="6AF052E5" w14:textId="77777777" w:rsidR="00AD65C2" w:rsidRPr="006C4C0E" w:rsidRDefault="00AD65C2" w:rsidP="00313AD3">
      <w:pPr>
        <w:pStyle w:val="Prrafodelista"/>
        <w:rPr>
          <w:rFonts w:ascii="Arial" w:hAnsi="Arial" w:cs="Arial"/>
          <w:sz w:val="22"/>
          <w:szCs w:val="22"/>
        </w:rPr>
      </w:pPr>
    </w:p>
    <w:p w14:paraId="20A917F3"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Establecer acciones de capacitación y formación de intérpretes para apoyar a las comunidades y pueblos indígenas en los distintos ámbitos que éstos requieran; </w:t>
      </w:r>
    </w:p>
    <w:p w14:paraId="12088964" w14:textId="77777777" w:rsidR="00AD65C2" w:rsidRPr="006C4C0E" w:rsidRDefault="00AD65C2" w:rsidP="00313AD3">
      <w:pPr>
        <w:jc w:val="both"/>
        <w:rPr>
          <w:rFonts w:ascii="Arial" w:hAnsi="Arial" w:cs="Arial"/>
          <w:sz w:val="22"/>
          <w:szCs w:val="22"/>
        </w:rPr>
      </w:pPr>
    </w:p>
    <w:p w14:paraId="6C8B7913"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Construir un sistema de información periódico, oportuno, objetivo y público, donde se incluyan criterios de evaluación que permitan conocer el impacto social y económico de las acciones en el desarrollo de los pueblos y comunidades indígenas, y </w:t>
      </w:r>
    </w:p>
    <w:p w14:paraId="3DB0AD23" w14:textId="77777777" w:rsidR="00AD65C2" w:rsidRPr="006C4C0E" w:rsidRDefault="00AD65C2" w:rsidP="00313AD3">
      <w:pPr>
        <w:jc w:val="both"/>
        <w:rPr>
          <w:rFonts w:ascii="Arial" w:hAnsi="Arial" w:cs="Arial"/>
          <w:sz w:val="22"/>
          <w:szCs w:val="22"/>
        </w:rPr>
      </w:pPr>
    </w:p>
    <w:p w14:paraId="3DEEEC76" w14:textId="77777777" w:rsidR="00AD65C2" w:rsidRPr="006C4C0E" w:rsidRDefault="00AD65C2" w:rsidP="00313AD3">
      <w:pPr>
        <w:numPr>
          <w:ilvl w:val="0"/>
          <w:numId w:val="5"/>
        </w:numPr>
        <w:jc w:val="both"/>
        <w:rPr>
          <w:rFonts w:ascii="Arial" w:hAnsi="Arial" w:cs="Arial"/>
          <w:sz w:val="22"/>
          <w:szCs w:val="22"/>
        </w:rPr>
      </w:pPr>
      <w:r w:rsidRPr="006C4C0E">
        <w:rPr>
          <w:rFonts w:ascii="Arial" w:hAnsi="Arial" w:cs="Arial"/>
          <w:sz w:val="22"/>
          <w:szCs w:val="22"/>
        </w:rPr>
        <w:t xml:space="preserve">Establecer los sistemas de control necesarios para el manejo de los recursos y la asistencia técnica requerida, a fin de que éstos se ejerzan en forma eficiente y transparente, debiendo informar oportuna y cabalmente a los pueblos y comunidades indígenas. </w:t>
      </w:r>
    </w:p>
    <w:p w14:paraId="11F22F0E" w14:textId="77777777" w:rsidR="00AD65C2" w:rsidRPr="006C4C0E" w:rsidRDefault="00AD65C2" w:rsidP="00313AD3">
      <w:pPr>
        <w:jc w:val="both"/>
        <w:rPr>
          <w:rFonts w:ascii="Arial" w:hAnsi="Arial" w:cs="Arial"/>
          <w:sz w:val="22"/>
          <w:szCs w:val="22"/>
        </w:rPr>
      </w:pPr>
    </w:p>
    <w:p w14:paraId="1303EACE"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64.</w:t>
      </w:r>
      <w:r w:rsidRPr="006C4C0E">
        <w:rPr>
          <w:rFonts w:ascii="Arial" w:hAnsi="Arial" w:cs="Arial"/>
          <w:sz w:val="22"/>
          <w:szCs w:val="22"/>
        </w:rPr>
        <w:t xml:space="preserve"> </w:t>
      </w:r>
      <w:r w:rsidR="00AD65C2" w:rsidRPr="006C4C0E">
        <w:rPr>
          <w:rFonts w:ascii="Arial" w:hAnsi="Arial" w:cs="Arial"/>
          <w:sz w:val="22"/>
          <w:szCs w:val="22"/>
        </w:rPr>
        <w:t xml:space="preserve">Los municipios tienen la obligación de distribuir con un sentido de equidad entre las comunidades y pueblos  indígenas que se encuentren dentro de su jurisdicción, las participaciones federales, los ingresos que se deriven de convenios con el Estado y </w:t>
      </w:r>
      <w:smartTag w:uri="urn:schemas-microsoft-com:office:smarttags" w:element="PersonName">
        <w:smartTagPr>
          <w:attr w:name="ProductID" w:val="la Federaci￳n"/>
        </w:smartTagPr>
        <w:r w:rsidR="00AD65C2" w:rsidRPr="006C4C0E">
          <w:rPr>
            <w:rFonts w:ascii="Arial" w:hAnsi="Arial" w:cs="Arial"/>
            <w:sz w:val="22"/>
            <w:szCs w:val="22"/>
          </w:rPr>
          <w:t>la Federación</w:t>
        </w:r>
      </w:smartTag>
      <w:r w:rsidR="00AD65C2" w:rsidRPr="006C4C0E">
        <w:rPr>
          <w:rFonts w:ascii="Arial" w:hAnsi="Arial" w:cs="Arial"/>
          <w:sz w:val="22"/>
          <w:szCs w:val="22"/>
        </w:rPr>
        <w:t>, así como los derivados de impuestos, derechos, productos y aprovechamientos municipales.</w:t>
      </w:r>
    </w:p>
    <w:p w14:paraId="18539597" w14:textId="77777777" w:rsidR="00AD65C2" w:rsidRPr="006C4C0E" w:rsidRDefault="00AD65C2" w:rsidP="00313AD3">
      <w:pPr>
        <w:jc w:val="both"/>
        <w:rPr>
          <w:rFonts w:ascii="Arial" w:hAnsi="Arial" w:cs="Arial"/>
          <w:sz w:val="22"/>
          <w:szCs w:val="22"/>
        </w:rPr>
      </w:pPr>
    </w:p>
    <w:p w14:paraId="599E7089"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65.</w:t>
      </w:r>
      <w:r w:rsidRPr="006C4C0E">
        <w:rPr>
          <w:rFonts w:ascii="Arial" w:hAnsi="Arial" w:cs="Arial"/>
          <w:sz w:val="22"/>
          <w:szCs w:val="22"/>
        </w:rPr>
        <w:t xml:space="preserve"> </w:t>
      </w:r>
      <w:r w:rsidR="00AD65C2" w:rsidRPr="006C4C0E">
        <w:rPr>
          <w:rFonts w:ascii="Arial" w:hAnsi="Arial" w:cs="Arial"/>
          <w:sz w:val="22"/>
          <w:szCs w:val="22"/>
        </w:rPr>
        <w:t>El Estado de acuerdo a sus programas y políticas públicas, descentralizará sus servicios para prestarlos con eficiencia y facilitarles el acceso a los pueblos y comunidades indígenas en los términos acordados con éstos.</w:t>
      </w:r>
    </w:p>
    <w:p w14:paraId="2E5017D4" w14:textId="77777777" w:rsidR="00AD65C2" w:rsidRPr="00251769" w:rsidRDefault="00AD65C2" w:rsidP="00313AD3">
      <w:pPr>
        <w:jc w:val="both"/>
        <w:rPr>
          <w:rFonts w:ascii="Arial" w:hAnsi="Arial" w:cs="Arial"/>
          <w:b/>
          <w:sz w:val="22"/>
          <w:szCs w:val="22"/>
        </w:rPr>
      </w:pPr>
    </w:p>
    <w:p w14:paraId="51AEF49C" w14:textId="77777777" w:rsidR="00AD65C2" w:rsidRPr="00930466" w:rsidRDefault="00313AD3" w:rsidP="00313AD3">
      <w:pPr>
        <w:rPr>
          <w:rFonts w:ascii="Arial" w:eastAsiaTheme="minorHAnsi" w:hAnsi="Arial" w:cs="Arial"/>
          <w:sz w:val="22"/>
          <w:szCs w:val="22"/>
        </w:rPr>
      </w:pPr>
      <w:r w:rsidRPr="00251769">
        <w:rPr>
          <w:rFonts w:ascii="Arial" w:hAnsi="Arial" w:cs="Arial"/>
          <w:b/>
          <w:sz w:val="22"/>
          <w:szCs w:val="22"/>
        </w:rPr>
        <w:t>ARTÍCULO 66.</w:t>
      </w:r>
      <w:r w:rsidRPr="006C4C0E">
        <w:rPr>
          <w:rFonts w:ascii="Arial" w:hAnsi="Arial" w:cs="Arial"/>
          <w:sz w:val="22"/>
          <w:szCs w:val="22"/>
        </w:rPr>
        <w:t xml:space="preserve"> </w:t>
      </w:r>
      <w:r w:rsidR="00930466" w:rsidRPr="000C6E1E">
        <w:rPr>
          <w:rFonts w:ascii="Arial" w:eastAsiaTheme="minorHAnsi" w:hAnsi="Arial" w:cs="Arial"/>
          <w:sz w:val="22"/>
          <w:szCs w:val="22"/>
        </w:rPr>
        <w:t>Las comunidades indígenas podrán formar asociaciones para los fines que consideren convenientes.</w:t>
      </w:r>
    </w:p>
    <w:p w14:paraId="3FEAE149" w14:textId="77777777" w:rsidR="00AD65C2" w:rsidRDefault="00105DC3" w:rsidP="00313AD3">
      <w:pPr>
        <w:pStyle w:val="Textoindependiente"/>
        <w:jc w:val="right"/>
        <w:rPr>
          <w:rFonts w:asciiTheme="minorHAnsi" w:hAnsiTheme="minorHAnsi" w:cs="Arial"/>
          <w:i/>
          <w:color w:val="0070C0"/>
          <w:sz w:val="14"/>
          <w:szCs w:val="16"/>
        </w:rPr>
      </w:pPr>
      <w:r w:rsidRPr="0052780C">
        <w:rPr>
          <w:rFonts w:asciiTheme="minorHAnsi" w:hAnsiTheme="minorHAnsi" w:cs="Arial"/>
          <w:i/>
          <w:color w:val="0070C0"/>
          <w:sz w:val="14"/>
          <w:szCs w:val="16"/>
        </w:rPr>
        <w:t>ARTICULO REFORMADO POR DEC. 398, P. O. 72 DE 6 DE SEPTIEMBRE DE 2015.</w:t>
      </w:r>
    </w:p>
    <w:p w14:paraId="30D1747A" w14:textId="77777777" w:rsidR="0052780C" w:rsidRPr="0052780C" w:rsidRDefault="0052780C" w:rsidP="00313AD3">
      <w:pPr>
        <w:pStyle w:val="Textoindependiente"/>
        <w:jc w:val="right"/>
        <w:rPr>
          <w:rFonts w:eastAsia="Arial Unicode MS" w:cs="Arial"/>
          <w:bCs/>
          <w:color w:val="0070C0"/>
          <w:sz w:val="20"/>
          <w:szCs w:val="22"/>
        </w:rPr>
      </w:pPr>
    </w:p>
    <w:p w14:paraId="6E6E46AE"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67.</w:t>
      </w:r>
      <w:r w:rsidRPr="006C4C0E">
        <w:rPr>
          <w:rFonts w:ascii="Arial" w:hAnsi="Arial" w:cs="Arial"/>
          <w:sz w:val="22"/>
          <w:szCs w:val="22"/>
        </w:rPr>
        <w:t xml:space="preserve">  </w:t>
      </w:r>
      <w:r w:rsidR="00AD65C2" w:rsidRPr="006C4C0E">
        <w:rPr>
          <w:rFonts w:ascii="Arial" w:hAnsi="Arial" w:cs="Arial"/>
          <w:sz w:val="22"/>
          <w:szCs w:val="22"/>
        </w:rPr>
        <w:t xml:space="preserve">El Estado establecerá sistemas de control necesarios para el manejo de los recursos y la asistencia técnica requerida, a fin de que se ejerzan en forma eficiente y transparente. </w:t>
      </w:r>
    </w:p>
    <w:p w14:paraId="179A83AA" w14:textId="77777777" w:rsidR="00AD65C2" w:rsidRPr="006C4C0E" w:rsidRDefault="00AD65C2" w:rsidP="00313AD3">
      <w:pPr>
        <w:pStyle w:val="Textoindependiente"/>
        <w:rPr>
          <w:rFonts w:eastAsia="Arial Unicode MS" w:cs="Arial"/>
          <w:bCs/>
          <w:szCs w:val="22"/>
        </w:rPr>
      </w:pPr>
    </w:p>
    <w:p w14:paraId="1DB9CD61"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68.</w:t>
      </w:r>
      <w:r w:rsidRPr="006C4C0E">
        <w:rPr>
          <w:rFonts w:eastAsia="Arial Unicode MS" w:cs="Arial"/>
          <w:bCs/>
          <w:szCs w:val="22"/>
        </w:rPr>
        <w:t xml:space="preserve"> </w:t>
      </w:r>
      <w:r w:rsidR="00AD65C2" w:rsidRPr="006C4C0E">
        <w:rPr>
          <w:rFonts w:eastAsia="Arial Unicode MS" w:cs="Arial"/>
          <w:bCs/>
          <w:szCs w:val="22"/>
        </w:rPr>
        <w:t xml:space="preserve">El Estado y los Municipios gestionarán e impulsarán el establecimiento de empresas con la finalidad de optimizar la utilización de las materias primas y fomentar la creación de fuentes de trabajo. </w:t>
      </w:r>
    </w:p>
    <w:p w14:paraId="7C08B3B0" w14:textId="77777777" w:rsidR="00AD65C2" w:rsidRPr="006C4C0E" w:rsidRDefault="00AD65C2" w:rsidP="00313AD3">
      <w:pPr>
        <w:pStyle w:val="Textoindependiente"/>
        <w:rPr>
          <w:rFonts w:eastAsia="Arial Unicode MS" w:cs="Arial"/>
          <w:szCs w:val="22"/>
        </w:rPr>
      </w:pPr>
    </w:p>
    <w:p w14:paraId="74E262A4" w14:textId="77777777" w:rsidR="00AD65C2" w:rsidRPr="006C4C0E" w:rsidRDefault="00AD65C2" w:rsidP="00313AD3">
      <w:pPr>
        <w:pStyle w:val="Textoindependiente"/>
        <w:rPr>
          <w:rFonts w:eastAsia="Arial Unicode MS" w:cs="Arial"/>
          <w:bCs/>
          <w:szCs w:val="22"/>
        </w:rPr>
      </w:pPr>
      <w:r w:rsidRPr="006C4C0E">
        <w:rPr>
          <w:rFonts w:eastAsia="Arial Unicode MS" w:cs="Arial"/>
          <w:szCs w:val="22"/>
        </w:rPr>
        <w:t xml:space="preserve">El Ejecutivo del Estado a través de </w:t>
      </w:r>
      <w:smartTag w:uri="urn:schemas-microsoft-com:office:smarttags" w:element="PersonName">
        <w:smartTagPr>
          <w:attr w:name="ProductID" w:val="୿➨୿adđԈ佴ミ熠୸୸ ĖԌ㺬ヸ佈ミ㹼ヸ熠ꗜヘ୸ ǯԈ୸୸୸ǤԈ佴ミ熠&#10;୸୸ ǹԌ㺬ヸ佈ミ㹼ヸ熠ꗜヘ୸ ǲԈ୸୸୸ǷԈ佴ミ熠୸୸ ǌԌ㺬ヸ佈ミ㹼ヸ熠ꗜヘ୸ ǅԈ୸୸୸ǚԈ佴ミ熠&#10;위୸୸ ǟԌ㺬ヸ佈ミ㹼ヸ熠ꗜヘ୸ ƨԈ୸୸୸ƭԈ佴ミ熠୸୸ ƢԌ㺬ヸ佈ミ㹼ヸ熠ꗜヘ୸ ƻԈ୸୸୸ưԈSocialƵԈ佴ミ熠#୸୸ ƊԌ㺬ヸ佈ミ㹼ヸ熠ꗜヘ୸ ƃԈ୸୸୸ƘԈ,ƛԈ佴ミ熠%୸୸ ƐԌ㺬ヸ佈ミ㹼ヸ熠ꗜヘ୸ကԀ ũԈ୸୸୸ŮԈenšԈ佴ミ熠(୸୸ ŦԌ㺬ヸ佈ミ㹼ヸ熠ꗜヘ୸ ſԈ୸୸୸ŴԈelŷԈ佴ミ熠+୸୸ ŌԌ㺬ヸ佈ミ㹼ヸ熠ꗜヘ୸ ŅԈ୸୸୸ŚԈcasoŝԈ佴ミ熠0୸୸ ŒԌ㺬ヸ佈ミ㹼ヸ熠ꗜヘ୸ īԈ୸୸୸ĠԈdelģԈ佴ミ熠4୸୸ ĸԌ㺬ヸ佈ミ㹼ヸ熠ꗜヘ୸ ıԈ୸୸୸ĶԈEstadoċԈ佴ミ熠:୸୸ ĀԌ㺬ヸ佈ミ㹼ヸ熠ꗜヘ୸ ęԈ୸୸୸ĞԈ;đԈ佴ミ熠&lt;୸୸ ĖԌ㺬ヸ佈ミ㹼ヸ熠ꗜヘ୸ ǯԈ୸୸୸ǤԈyǧԈ佴ミ熠=୸୸ ǼԌ㺬ヸ佈ミ㹼ヸ熠ꗜヘ୸ ǵԈ୸୸୸ǊԈ&#10;ǍԈ.y1ǀԈ54ǃԈprogramaciónǘԈParaoloǝԈARTÍCULOaríaǒԈ佴ミ熠୸୸ ǗԌ㺬ヸ佈ミ㹼ヸ熠ꗜヘ୸ ƠԈ୸୸୸ƥԈ佴ミ熠&#10;୸୸ ƺԌ㺬ヸ佈ミ㹼ヸ熠ꗜヘ୸ ƳԈ୸୸୸ƈԈ佴ミ熠୸୸ ƍԌ㺬ヸ佈ミ㹼ヸ熠ꗜヘ୸ ƆԈ୸୸୸ƛԈ佴ミ熠୸୸ ƐԌ㺬ヸ佈ミ㹼ヸ熠ꗜヘ୸ ũԈ୸୸୸ŮԈ佴ミ熠୸୸ ţԌ㺬ヸ佈ミ㹼ヸ熠ꗜヘ୸ żԈ୸୸୸űԈ佴ミ熠୸୸ ŶԌ㺬ヸ佈ミ㹼ヸ熠ꗜヘ୸ ŏԈ୸୸୸ńԈprogramaciónřԈ佴ミ熠#୸୸ ŞԌ㺬ヸ佈ミ㹼ヸ熠ꗜヘ୸ ŗԈ୸୸୸ĬԈyįԈ佴ミ熠%읤୸୸ ĤԌ㺬ヸ佈ミ㹼ヸ熠ꗜヘ୸ ĽԈ୸୸୸ĲԈ佴ミ熠5୸୸ ķԌ㺬ヸ佈ミ㹼ヸ熠ꗜヘ୸ ĀԈ୸୸୸ąԈ&#10;anualĘԈ佴ミ熠;୸୸ ĝԌ㺬ヸ佈ミ㹼ヸ熠ꗜヘ୸ ĖԈ୸୸୸ǫԈdelǮԈ佴ミ熠?୸୸ ǣԌ㺬ヸ佈ミ㹼ヸ熠ꗜヘ୸ ǼԈ୸୸୸ǱԈ&#10;gastoǴԈ佴ミ熠E୸୸ ǉԌ㺬ヸ佈ミ㹼ヸ熠ꗜヘ୸ ǂԈ୸୸୸ǇԈpúblicoǜԈ佴ミ熠M୸୸ ǑԌ㺬ヸ佈ミ㹼ヸ熠ꗜヘ୸ ƪԈ୸୸୸ƯԈdelƢԈ佴ミ熠Q୸୸ ƧԌ㺬ヸ佈ミ㹼ヸ熠ꗜヘ୸ ưԈ୸୸୸ƵԈEstadoƊԈ佴ミ熠X୸୸ ƏԌ㺬ヸ佈ミ㹼ヸ熠ꗜヘ୸ ƘԈ୸୸୸ƝԈyƐԈ佴ミ熠Z୸୸ ƕԌ㺬ヸ佈ミ㹼ヸ熠ꗜヘ୸ ŮԈ୸୸୸ţԈlosŦԈ佴ミ熠^&#10;୸୸ ŻԌ㺬ヸ佈ミ㹼ヸ熠ꗜヘ୸ ŴԈ୸୸୸ŉԈmunicipiosŎԈ佴ミ熠i୸୸ ŃԌ㺬ヸ佈ミ㹼ヸ熠ꗜヘ୸ ŜԈ୸୸୸őԈenŔԈ佴ミ熠l୸୸ ĩԌ㺬ヸ佈ミ㹼ヸ熠ꗜヘ୸ ĢԈ୸୸୸ħԈmateriaļԈ佴ミ熠t୸୸ ıԌ㺬ヸ佈ミ㹼ヸ熠ꗜヘ୸ ĊԈ୸୸୸ďԈindígenaĄԈ佴ミ熠}୸୸ ęԌ㺬ヸ佈ミ㹼ヸ熠ꗜヘ୸ ĒԈ୸୸୸ėԈseǪԈ佴ミ熠୸୸ ǯԌ㺬ヸ佈ミ㹼ヸ熠ꗜヘ୸ ǸԈ୸୸୸ǽԈdeberáǲԈ佴ミ熠୸୸ ǷԌ㺬ヸ佈ミ㹼ヸ熠ꗜヘ୸ ǀԈ୸୸୸ǅԈ&#10;tomarǘԈ佴ミ熠୸୸ ǝԌ㺬ヸ佈ミ㹼ヸ熠ꗜヘ୸ ǖԈ୸୸୸ƫԈenƮԈ佴ミ熠୸୸ ƣԌ㺬ヸ佈ミ㹼ヸ熠ꗜヘ୸ ƼԈ୸୸୸ƱԈcuentaƶԈ佴ミ熠୸୸ ƋԌ㺬ヸ佈ミ㹼ヸ熠ꗜヘ୸ ƄԈ୸୸୸ƙԈloƜԈ佴ミ熠 ୸୸ ƑԌ㺬ヸ佈ミ㹼ヸ熠ꗜヘ୸ ŪԈ୸୸୸ůԈsiguienteŤԈ佴ミ熠£滑୸୸ ŹԌ㺬ヸ佈ミ㹼ヸ熠ꗜヘ୸ ŲԈ୸戀୸୸ŷԈ:ŊԈ佴ミ熠¤領୸鹿୸ ŏԌ㺬ヸ佈ミ㹼ヸ熠ꗜヘ麗୸ ŘԈ磻୸ﬠ୸୸ŝԈ&#10;ŐԈLauienteeŕԈARTÍCULOĪԈ551ĭԈ..ĠԈ&quot;complementariedad1ħԈIngresosteļԈ佴ミ熠林୸𢡄୸ ıԌ㺬ヸ佈ミ㹼ヸ熠ꗜヘ﬘୸ ĊԈ﫴୸﮸୸戀୸ďԈ佴ミ熠&#10;靖୸ﭨ୸ ĄԌ㺬ヸ佈ミ㹼ヸ熠ꗜヘﮰ୸ ĝԈﮌ୸ﱐ୸ﬠ୸ĒԈ佴ミ熠勤୸ﰀ୸ ėԌ㺬ヸ佈ミ㹼ヸ熠ꗜヘﱈ୸ ǠԈﰤ୸ﳨ୸﮸୸ǥԈ佴ミ熠琉୸ﲘ୸ ǺԌ㺬ヸ佈ミ㹼ヸ熠ꗜヘﳠ୸ ǳԈﲼ୸ﶀ୸ﱐ୸ǈԈ佴ミ熠୸ﴰ୸ ǍԌ㺬ヸ佈ミ㹼ヸ熠ꗜヘﵸ୸ ǆԈﵔ୸︘୸ﳨ୸ǛԈ佴ミ熠︼୸﷈୸ ǐԌ㺬ヸ佈ミ㹼ヸ熠ꗜヘ︐୸ ƩԈ﷬୸ﻈ୸ﶀ୸ƮԈyơԈ佴ミ熠 込୧ﹸ୸ ƦԌ㺬ヸ佈ミ㹼ヸ熠ꗜヘﻀ୸ ƿԈﺜ୸｠୸︘୸ƴԈ佴ミ熠0ﾄ୸０୸ ƉԌ㺬ヸ佈ミ㹼ヸ熠ꗜヘｘ୸ ƂԈＴ୸୹ﻈ୸ƇԈdeƚԈ佴ミ熠34୹￀୸ ƟԌ㺬ヸ佈ミ㹼ヸ熠ꗜヘ୹ ŨԈ￤୸À୹｠୸ŭԈlaŠԈ佴ミ熠6ä୹p୹ ťԌ㺬ヸ佈ミ㹼ヸ熠ꗜヘ¸୹ žԈ୹ƀ୹୹ųԈpolíticaňԈ佴ミ熠?Ƥ୹İ୹ ōԌ㺬ヸ佈ミ㹼ヸ熠ꗜヘŸ୹ ņԈŔ୹Ȱ୹À୹śԈenŞԈ佴ミ熠Bɔ୹Ǡ୹ œԌ㺬ヸ佈ミ㹼ヸ熠ꗜヘȨ୹ ĬԈȄ୹˰୹ƀ୹ġԈmateriaĦԈ佴ミ熠J̔୹ʠ୹ ĻԌ㺬ヸ佈ミ㹼ヸ熠ꗜヘ˨୹ ĴԈ˄୹ΰ୹Ȱ୹ĉԈindígenaĎԈ佴ミ熠Sϔ୹͠୹ ăԌ㺬ヸ佈ミ㹼ヸ熠ꗜヘΨ୹ ĜԈ΄୹Ѡ୹˰୹đԈdelĔԈ佴ミ熠W҄୹А୹ ǩԌ㺬ヸ佈ミ㹼ヸ熠ꗜヘј୹ ǢԈд୹Ԡ୹ΰ୹ǧԈEstadoǼԈ佴ミ熠^Մ୹Ӑ୹ ǱԌ㺬ヸ佈ミ㹼ヸ熠ꗜヘԘ୹ ǊԈӴ୹א୹Ѡ୹ǏԈyǂԈ佴ミ熠`״୹ր୹ ǇԌ㺬ヸ佈ミ㹼ヸ熠ꗜヘ׈୹ ǐԈ֤୹ڀ୹Ԡ୹ǕԈlosƨԈ佴ミ熠d&#10;ڤ୹ذ୹ ƭԌ㺬ヸ佈ミ㹼ヸ熠ꗜヘٸ୹ ƦԈٔ୹݀୹א୹ƻԈmunicipiosưԈ佴ミ熠oݤ୹۰୹ ƵԌ㺬ヸ佈ミ㹼ヸ熠ꗜヘܸ୹ ƎԈܔ୹߰୹ڀ୹ƃԈparaƆԈ佴ミ熠tࠔ୹ޠ୹ ƛԌ㺬ヸ佈ミ㹼ヸ熠ꗜヘߨ୹ ƔԈ߄୹ࢠ୹݀୹ũԈcadaŬԈ佴ミ熠y ࣄ୹ࡐ୹ šԌ㺬ヸ佈ミ㹼ヸ熠ꗜヘ࢘୹ źԈࡴ୹ॠ୹߰୹ſԈejercicioŴԈ佴ミ熠঄୹ऐ୹ ŉԌ㺬ヸ佈ミ㹼ヸ熠ꗜヘक़୹ łԈऴ୹ਠ୹ࢠ୹ŇԈfiscalŜԈ佴ミ熠੄୹৐୹ őԌ㺬ヸ佈ミ㹼ヸ熠ꗜヘਘ୹ ĪԈ৴୹ૐ୹ॠ୹įԈ,ĢԈ佴ミ熠૴୹઀୹ ħԌ㺬ヸ佈ミ㹼ヸ熠ꗜヘૈ୹ İԈત୹஀୹ਠ୹ĵԈseĈԈ佴ミ熠த୹ର୹ čԌ㺬ヸ佈ミ㹼ヸ熠ꗜヘ୸୹ ĆԈ୔୹ీ୹ૐ୹ěԈestableceráĐԈ佴ミ熠౤୹௰୹ ĕԌ㺬ヸ佈ミ㹼ヸ熠ꗜヘస୹ ǮԈఔ୹೰୹஀୹ǣԈenǦԈ佴ミ熠ഔ୹ಠ୹ ǻԌ㺬ヸ佈ミ㹼ヸ熠ꗜヘ೨୹ ǴԈೄ୹ච୹ీ୹ǉԈ:ǌԈ佴ミ熠හ୹൐୹ ǁԌ㺬ヸ佈ミ㹼ヸ熠ꗜヘ඘୹ ǚԈ൴୹༈୹೰୹ǟԈ&#10;ǒԈEgresosstǗԈdebleceráƬԈLasƯԈ&#10;LeyesƢԈ aprovechamientos11ƹԈ佴ミ熠ฬ୹ຸ୹ ƾԌ㺬ヸ佈ミ㹼ヸ熠ꗜヘༀ୹ ƷԈໜ୹ྠ୹ච୹ƌԈ佴ミ熠ไ୹ཐ୹ ƁԌ㺬ヸ佈ミ㹼ヸ熠ꗜヘ྘୹ ƚԈུ୹း୹༈୹ƟԈ佴ミ熠ค୹࿨୹ ƔԌ㺬ヸ佈ミ㹼ヸ熠ꗜヘူ୹ ŭԈဌ୹ა୹ྠ୹ŢԈ佴ミ熠彩୸ႀ୹ ŧԌ㺬ヸ佈ミ㹼ヸ熠ꗜヘ჈୹ ŰԈႤ୹ᅨ୹း୹ŵԈ佴ミ熠ᆌ୹ᄘ୹ ŊԌ㺬ヸ佈ミ㹼ヸ熠ꗜヘᅠ୹ ŃԈᄼ୹መ୹ა୹ŘԈdelśԈ佴ミ熠ሼ୹ᇈ୹ ŐԌ㺬ヸ佈ミ㹼ヸ熠ꗜヘሐ୹ ĩԈᇬ୹ዘ୹ᅨ୹ĮԈEstadoģԈ佴ミ熠&quot;ዼ୹ኈ୹ ĸԌ㺬ヸ佈ミ㹼ヸ熠ꗜヘዐ୹ ıԈኬ୹ᎈ୹መ୹ĶԈyĉԈ佴ミ熠$Ꭼ୹ጸ୹ ĎԌ㺬ヸ佈ミ㹼ヸ熠ꗜヘᎀ୹ ćԈ፜୹ᐸ୹ዘ୹ĜԈdeğԈ佴ミ熠'ᑜ୹Ꮸ୹ ĔԌ㺬ヸ佈ミ㹼ヸ熠ꗜヘᐰ୹ ǭԈᐌ୹ᓨ୹ᎈ୹ǢԈlosǥԈ佴ミ熠+&#10;ᔌ୹ᒘ୹ ǺԌ㺬ヸ佈ミ㹼ヸ熠ꗜヘᓠ୹ ǳԈᒼ୹ᖨ୹ᐸ୹ǈԈmunicipiosǍԈ佴ミ熠5ᗌ୹ᕘ୹ ǂԌ㺬ヸ佈ミ㹼ヸ熠ꗜヘᖠ୹ ǛԈᕼ୹ᙘ୹ᓨ୹ǐԈ;ǓԈ佴ミ熠7ᙼ୹ᘈ୹ ƨԌ㺬ヸ佈ミ㹼ヸ熠ꗜヘᙐ୹ ơԈᘬ୹ᜈ୹ᖨ୹ƦԈyƹԈ佴ミ熠8ᜬ୹ᚸ୹ ƾԌ㺬ヸ佈ミ㹼ヸ熠ꗜヘᜀ୹ ƷԈᛜ୹ᠸ୹ᙘ୹ƌԈ&#10;ƏԈLaesƂԈLeyƅԈdeicipiosƚԈSocialistƟԈ佴ミ熠ᝄ୹៨୹ ƔԌ㺬ヸ佈ミ㹼ヸ熠ꗜヘᠰ୹ ŭԈ᠌୹ᣐ୹ᜈ୹ŢԈ佴ミ熠᝜୹ᢀ୹ ŧԌ㺬ヸ佈ミ㹼ヸ熠ꗜヘᣈ୹ ŰԈᢤ୹ᥨ୹ᠸ୹ŵԈ佴ミ熠᝴୹ᤘ୹ ŊԌ㺬ヸ佈ミ㹼ヸ熠ꗜヘᥠ୹ ŃԈ᤼୹ᨀ୹ᣐ୹ŘԈ佴ミ熠ො୹ᦰ୹ ŝԌ㺬ヸ佈ミ㹼ヸ熠ꗜヘ᧸୹ ŖԈ᧔୹᪘୹ᥨ୹īԈ佴ミ熠᪼୹ᩈ୹ ĠԌ㺬ヸ佈ミ㹼ヸ熠ꗜヘ᪐୹ ĹԈᩬ୹ᭈ୹ᨀ୹ľԈdelıԈ佴ミ熠᭬୹᫸୹ ĶԌ㺬ヸ佈ミ㹼ヸ熠ꗜヘᭀ୹ ďԈᬜ୹ᰈ୹᪘୹ĄԈEstadoęԈ佴ミ熠ᰬ୹᮸୹ ĞԌ㺬ヸ佈ミ㹼ヸ熠ꗜヘᰀ୹ ėԈᯜ୹Ჸ୹ᭈ୹ǬԈyǯԈ佴ミ熠 ᳜୹ᱨ୹ ǤԌ㺬ヸ佈ミ㹼ヸ熠ꗜヘᲰ୹ ǽԈ᲌୹ᵨ୹ᰈ୹ǲԈlosǵԈ佴ミ熠$ᶌ୹ᴘ୹ ǊԌ㺬ヸ佈ミ㹼ヸ熠ꗜヘᵠ୹ ǃԈᴼ୹Ḩ୹Ჸ୹ǘԈPresupuestosǝԈ佴ミ熠1Ṍ୹ᷘ୹ ǒԌ㺬ヸ佈ミ㹼ヸ熠ꗜヘḠ୹ ƫԈ᷼୹Ộ୹ᵨ୹ƠԈdeƣԈ佴ミ熠4Ỽ୹Ẉ୹ ƸԌ㺬ヸ佈ミ㹼ヸ熠ꗜヘỐ୹ ƱԈẬ୹ᾘ୹Ḩ୹ƶԈEgresosƋԈ佴ミ熠&lt;ᾼ୹Ὀ୹ ƀԌ㺬ヸ佈ミ㹼ヸ熠ꗜヘᾐ୹ ƙԈὬ୹⁈୹Ộ୹ƞԈdeƑԈ佴ミ熠?⁬୹Ὸ୹ ƖԌ㺬ヸ佈ミ㹼ヸ熠ꗜヘ⁀୹ ůԈ“୹⃸୹ᾘ୹ŤԈlosŧԈ佴ミ熠C&#10;ℜ୹₨୹ żԌ㺬ヸ佈ミ㹼ヸ熠ꗜヘ⃰୹ ŵԈ⃌୹↸୹⁈୹ŊԈmunicipiosŏԈ佴ミ熠M⇜୹Ⅸ୹ ńԌ㺬ヸ佈ミ㹼ヸ熠ꗜヘ↰୹ ŝԈ↌୹≨୹⃸୹ŒԈ.ŕԈ佴ミ熠N⊌୹∘୹ ĪԌ㺬ヸ佈ミ㹼ヸ熠ꗜヘ≠୹ ģԈ∼୹⏀୹↸୹ĸԈ&#10;ĻԈde1ľԈLaıԈDesarrolloĶԈProgramatsċԈSecretaríaĀԈ佴ミ熠⊼୹⍰୹ ąԌ㺬ヸ佈ミ㹼ヸ熠ꗜヘ⎸୹ ĞԈ⎔୹⑘୹≨୹ēԈ佴ミ熠&#10;⌤୹␈୹ ǨԌ㺬ヸ佈ミ㹼ヸ熠ꗜヘ⑐୹ ǡԈ␬୹⓰୹⏀୹ǦԈ佴ミ熠⊤୹⒠୹ ǻԌ㺬ヸ佈ミ㹼ヸ熠ꗜヘⓨ୹ ǴԈⓄ୹█୹⑘୹ǉԈ佴ミ熠&#10;⋔୹┸୹ ǎԌ㺬ヸ佈ミ㹼ヸ熠ꗜヘ▀୹ ǇԈ╜୹☠୹⓰୹ǜԈ佴ミ熠វ୹◐୹ ǑԌ㺬ヸ佈ミ㹼ヸ熠ꗜヘ☘୹ ƪԈ◴୹⚸୹█୹ƯԈ佴ミ熠$⛜୹♨୹ ƤԌ㺬ヸ佈ミ㹼ヸ熠ꗜヘ⚰୹ ƽԈ⚌୹❨୹☠୹ƲԈyƵԈ佴ミ熠&amp;➌୹✘୹ ƊԌ㺬ヸ佈ミ㹼ヸ熠ꗜヘ❠୹ ƃԈ✼୹⠘୹⚸୹ƘԈlaƛԈ佴ミ熠)&#10;⠼୹⟈୹ ƐԌ㺬ヸ佈ミ㹼ヸ熠ꗜヘ⠐୹ ũԈ⟬୹⣘୹❨୹ŮԈSecretaríaţԈ佴ミ熠4⣼୹⢈୹ ŸԌ㺬ヸ佈ミ㹼ヸ熠ꗜヘ⣐୹ űԈ⢬୹⦈୹⠘୹ŶԈdeŉԈ佴ミ熠7⦬୹⤸୹ ŎԌ㺬ヸ佈ミ㹼ヸ熠ꗜヘ⦀୹ ŇԈ⥜୹⩈୹⣘୹ŜԈFinanzasőԈ佴ミ熠@⩬୹⧸୹ ŖԌ㺬ヸ佈ミ㹼ヸ熠ꗜヘ⩀୹ įԈ⨜୹⫸୹⦈୹ĤԈyħԈ佴ミ熠B⬜୹⪨୹ ļԌ㺬ヸ佈ミ㹼ヸ熠ꗜヘ⫰୹ ĵԈ⫌୹⮨୹⩈୹ĊԈdečԈ佴ミ熠E윬୸⭘୹ ĂԌ㺬ヸ佈ミ㹼ヸ熠ꗜヘ⮠୹ ěԈ⭼୹ⱀ୹⫸୹ĐԈ佴ミ熠TⱤ୹⯰୹ ĕԌ㺬ヸ佈ミ㹼ヸ熠ꗜヘⰸ୹ ǮԈⰔ୹⳰୹⮨୹ǣԈdelǦԈ佴ミ熠Xⴔ୹Ⲡ୹ ǻԌ㺬ヸ佈ミ㹼ヸ熠ꗜヘ⳨୹"/>
        </w:smartTagPr>
        <w:r w:rsidRPr="006C4C0E">
          <w:rPr>
            <w:rFonts w:eastAsia="Arial Unicode MS" w:cs="Arial"/>
            <w:szCs w:val="22"/>
          </w:rPr>
          <w:t>la Secretaría</w:t>
        </w:r>
      </w:smartTag>
      <w:r w:rsidRPr="006C4C0E">
        <w:rPr>
          <w:rFonts w:eastAsia="Arial Unicode MS" w:cs="Arial"/>
          <w:szCs w:val="22"/>
        </w:rPr>
        <w:t xml:space="preserve"> de Desarrollo Social, promoverá programas y acciones de capacitación para la productividad.</w:t>
      </w:r>
    </w:p>
    <w:p w14:paraId="2BEF2996" w14:textId="77777777" w:rsidR="00AD65C2" w:rsidRPr="006C4C0E" w:rsidRDefault="00AD65C2" w:rsidP="00313AD3">
      <w:pPr>
        <w:rPr>
          <w:rFonts w:ascii="Arial" w:hAnsi="Arial" w:cs="Arial"/>
          <w:sz w:val="22"/>
          <w:szCs w:val="22"/>
          <w:lang w:val="es-MX"/>
        </w:rPr>
      </w:pPr>
    </w:p>
    <w:p w14:paraId="111B2AA6" w14:textId="77777777" w:rsidR="00313AD3" w:rsidRDefault="00313AD3" w:rsidP="00313AD3">
      <w:pPr>
        <w:jc w:val="center"/>
        <w:rPr>
          <w:rFonts w:ascii="Arial" w:hAnsi="Arial" w:cs="Arial"/>
          <w:b/>
          <w:sz w:val="22"/>
          <w:szCs w:val="22"/>
          <w:lang w:val="es-MX"/>
        </w:rPr>
      </w:pPr>
    </w:p>
    <w:p w14:paraId="5A3FDCE6"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CAPÍTULO IV</w:t>
      </w:r>
    </w:p>
    <w:p w14:paraId="5F0A3F0A"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DEL FOMENTO ARTESANAL</w:t>
      </w:r>
    </w:p>
    <w:p w14:paraId="27215A85" w14:textId="77777777" w:rsidR="00AD65C2" w:rsidRPr="006C4C0E" w:rsidRDefault="00AD65C2" w:rsidP="00313AD3">
      <w:pPr>
        <w:pStyle w:val="Textoindependiente"/>
        <w:rPr>
          <w:rFonts w:eastAsia="Arial Unicode MS" w:cs="Arial"/>
          <w:bCs/>
          <w:szCs w:val="22"/>
        </w:rPr>
      </w:pPr>
    </w:p>
    <w:p w14:paraId="459A6BC5" w14:textId="77777777" w:rsidR="00AD65C2" w:rsidRPr="006C4C0E" w:rsidRDefault="00313AD3" w:rsidP="00313AD3">
      <w:pPr>
        <w:pStyle w:val="Textoindependiente"/>
        <w:rPr>
          <w:rFonts w:cs="Arial"/>
          <w:szCs w:val="22"/>
        </w:rPr>
      </w:pPr>
      <w:r w:rsidRPr="00251769">
        <w:rPr>
          <w:rFonts w:eastAsia="Arial Unicode MS" w:cs="Arial"/>
          <w:b/>
          <w:bCs/>
          <w:szCs w:val="22"/>
        </w:rPr>
        <w:t>ARTÍCULO 69.</w:t>
      </w:r>
      <w:r w:rsidRPr="006C4C0E">
        <w:rPr>
          <w:rFonts w:eastAsia="Arial Unicode MS" w:cs="Arial"/>
          <w:bCs/>
          <w:szCs w:val="22"/>
        </w:rPr>
        <w:t xml:space="preserve"> </w:t>
      </w:r>
      <w:r w:rsidR="00AD65C2" w:rsidRPr="006C4C0E">
        <w:rPr>
          <w:rFonts w:eastAsia="Arial Unicode MS" w:cs="Arial"/>
          <w:bCs/>
          <w:szCs w:val="22"/>
        </w:rPr>
        <w:t>El Estado fomentará la producción artesanal  y las actividades tradicionales relacionadas con las mismas mediante las</w:t>
      </w:r>
      <w:r w:rsidR="00AD65C2" w:rsidRPr="006C4C0E">
        <w:rPr>
          <w:rFonts w:cs="Arial"/>
          <w:szCs w:val="22"/>
        </w:rPr>
        <w:t xml:space="preserve"> siguientes acciones:</w:t>
      </w:r>
    </w:p>
    <w:p w14:paraId="50253B08" w14:textId="77777777" w:rsidR="00AD65C2" w:rsidRPr="006C4C0E" w:rsidRDefault="00AD65C2" w:rsidP="00313AD3">
      <w:pPr>
        <w:pStyle w:val="Textoindependiente"/>
        <w:rPr>
          <w:rFonts w:eastAsia="Arial Unicode MS" w:cs="Arial"/>
          <w:bCs/>
          <w:szCs w:val="22"/>
        </w:rPr>
      </w:pPr>
    </w:p>
    <w:p w14:paraId="3F569346" w14:textId="77777777" w:rsidR="00AD65C2" w:rsidRPr="006C4C0E" w:rsidRDefault="00AD65C2" w:rsidP="00313AD3">
      <w:pPr>
        <w:numPr>
          <w:ilvl w:val="0"/>
          <w:numId w:val="6"/>
        </w:numPr>
        <w:ind w:left="1077" w:hanging="1077"/>
        <w:jc w:val="both"/>
        <w:rPr>
          <w:rFonts w:ascii="Arial" w:hAnsi="Arial" w:cs="Arial"/>
          <w:sz w:val="22"/>
          <w:szCs w:val="22"/>
        </w:rPr>
      </w:pPr>
      <w:r w:rsidRPr="006C4C0E">
        <w:rPr>
          <w:rFonts w:ascii="Arial" w:hAnsi="Arial" w:cs="Arial"/>
          <w:sz w:val="22"/>
          <w:szCs w:val="22"/>
        </w:rPr>
        <w:t>Apoyar la comercialización de las artesanías en los mercados local, nacional e internacional;</w:t>
      </w:r>
    </w:p>
    <w:p w14:paraId="775CB772" w14:textId="77777777" w:rsidR="00AD65C2" w:rsidRPr="006C4C0E" w:rsidRDefault="00AD65C2" w:rsidP="00313AD3">
      <w:pPr>
        <w:ind w:left="1077" w:hanging="1077"/>
        <w:jc w:val="both"/>
        <w:rPr>
          <w:rFonts w:ascii="Arial" w:hAnsi="Arial" w:cs="Arial"/>
          <w:sz w:val="22"/>
          <w:szCs w:val="22"/>
        </w:rPr>
      </w:pPr>
    </w:p>
    <w:p w14:paraId="3AF69A82" w14:textId="77777777" w:rsidR="00AD65C2" w:rsidRPr="006C4C0E" w:rsidRDefault="00AD65C2" w:rsidP="00313AD3">
      <w:pPr>
        <w:numPr>
          <w:ilvl w:val="0"/>
          <w:numId w:val="6"/>
        </w:numPr>
        <w:ind w:left="1077" w:hanging="1077"/>
        <w:jc w:val="both"/>
        <w:rPr>
          <w:rFonts w:ascii="Arial" w:hAnsi="Arial" w:cs="Arial"/>
          <w:sz w:val="22"/>
          <w:szCs w:val="22"/>
        </w:rPr>
      </w:pPr>
      <w:r w:rsidRPr="006C4C0E">
        <w:rPr>
          <w:rFonts w:ascii="Arial" w:hAnsi="Arial" w:cs="Arial"/>
          <w:sz w:val="22"/>
          <w:szCs w:val="22"/>
        </w:rPr>
        <w:t>Establecer talleres de organización, capacitación y administración dirigidos a los artesanos indígenas;</w:t>
      </w:r>
    </w:p>
    <w:p w14:paraId="21923E14" w14:textId="77777777" w:rsidR="00AD65C2" w:rsidRPr="006C4C0E" w:rsidRDefault="00AD65C2" w:rsidP="00313AD3">
      <w:pPr>
        <w:ind w:left="1077" w:hanging="1077"/>
        <w:jc w:val="both"/>
        <w:rPr>
          <w:rFonts w:ascii="Arial" w:hAnsi="Arial" w:cs="Arial"/>
          <w:sz w:val="22"/>
          <w:szCs w:val="22"/>
        </w:rPr>
      </w:pPr>
    </w:p>
    <w:p w14:paraId="0264385F" w14:textId="77777777" w:rsidR="00AD65C2" w:rsidRPr="006C4C0E" w:rsidRDefault="00AD65C2" w:rsidP="00313AD3">
      <w:pPr>
        <w:numPr>
          <w:ilvl w:val="0"/>
          <w:numId w:val="6"/>
        </w:numPr>
        <w:ind w:left="1077" w:hanging="1077"/>
        <w:jc w:val="both"/>
        <w:rPr>
          <w:rFonts w:ascii="Arial" w:hAnsi="Arial" w:cs="Arial"/>
          <w:sz w:val="22"/>
          <w:szCs w:val="22"/>
        </w:rPr>
      </w:pPr>
      <w:r w:rsidRPr="006C4C0E">
        <w:rPr>
          <w:rFonts w:ascii="Arial" w:hAnsi="Arial" w:cs="Arial"/>
          <w:sz w:val="22"/>
          <w:szCs w:val="22"/>
        </w:rPr>
        <w:t>Registrar y mantener actualizados el padrón y directorio de artesanos;</w:t>
      </w:r>
    </w:p>
    <w:p w14:paraId="59D34357" w14:textId="77777777" w:rsidR="00AD65C2" w:rsidRPr="006C4C0E" w:rsidRDefault="00AD65C2" w:rsidP="00313AD3">
      <w:pPr>
        <w:ind w:left="1077" w:hanging="1077"/>
        <w:jc w:val="both"/>
        <w:rPr>
          <w:rFonts w:ascii="Arial" w:hAnsi="Arial" w:cs="Arial"/>
          <w:sz w:val="22"/>
          <w:szCs w:val="22"/>
        </w:rPr>
      </w:pPr>
    </w:p>
    <w:p w14:paraId="18CB4E9B" w14:textId="77777777" w:rsidR="00AD65C2" w:rsidRPr="006C4C0E" w:rsidRDefault="00AD65C2" w:rsidP="00313AD3">
      <w:pPr>
        <w:numPr>
          <w:ilvl w:val="0"/>
          <w:numId w:val="6"/>
        </w:numPr>
        <w:ind w:left="1077" w:hanging="1077"/>
        <w:jc w:val="both"/>
        <w:rPr>
          <w:rFonts w:ascii="Arial" w:hAnsi="Arial" w:cs="Arial"/>
          <w:sz w:val="22"/>
          <w:szCs w:val="22"/>
        </w:rPr>
      </w:pPr>
      <w:r w:rsidRPr="006C4C0E">
        <w:rPr>
          <w:rFonts w:ascii="Arial" w:hAnsi="Arial" w:cs="Arial"/>
          <w:sz w:val="22"/>
          <w:szCs w:val="22"/>
        </w:rPr>
        <w:t>Gestionar financiamientos para los productores artesanales ,y</w:t>
      </w:r>
    </w:p>
    <w:p w14:paraId="4A934D4D" w14:textId="77777777" w:rsidR="00AD65C2" w:rsidRPr="006C4C0E" w:rsidRDefault="00AD65C2" w:rsidP="00313AD3">
      <w:pPr>
        <w:ind w:left="1077" w:hanging="1077"/>
        <w:jc w:val="both"/>
        <w:rPr>
          <w:rFonts w:ascii="Arial" w:hAnsi="Arial" w:cs="Arial"/>
          <w:sz w:val="22"/>
          <w:szCs w:val="22"/>
        </w:rPr>
      </w:pPr>
    </w:p>
    <w:p w14:paraId="10095745" w14:textId="77777777" w:rsidR="00AD65C2" w:rsidRPr="006C4C0E" w:rsidRDefault="00AD65C2" w:rsidP="00313AD3">
      <w:pPr>
        <w:numPr>
          <w:ilvl w:val="0"/>
          <w:numId w:val="6"/>
        </w:numPr>
        <w:ind w:left="1077" w:hanging="1077"/>
        <w:jc w:val="both"/>
        <w:rPr>
          <w:rFonts w:ascii="Arial" w:hAnsi="Arial" w:cs="Arial"/>
          <w:sz w:val="22"/>
          <w:szCs w:val="22"/>
        </w:rPr>
      </w:pPr>
      <w:r w:rsidRPr="006C4C0E">
        <w:rPr>
          <w:rFonts w:ascii="Arial" w:hAnsi="Arial" w:cs="Arial"/>
          <w:sz w:val="22"/>
          <w:szCs w:val="22"/>
        </w:rPr>
        <w:t>Los demás que emanen de cualquier otra disposición normativa en la materia o que el Ejecutivo Estatal les encomiende en apoyo de esta actividad.</w:t>
      </w:r>
    </w:p>
    <w:p w14:paraId="5165B2CE" w14:textId="77777777" w:rsidR="00AD65C2" w:rsidRPr="006C4C0E" w:rsidRDefault="00AD65C2" w:rsidP="00313AD3">
      <w:pPr>
        <w:jc w:val="both"/>
        <w:rPr>
          <w:rFonts w:ascii="Arial" w:hAnsi="Arial" w:cs="Arial"/>
          <w:sz w:val="22"/>
          <w:szCs w:val="22"/>
        </w:rPr>
      </w:pPr>
    </w:p>
    <w:p w14:paraId="45896047"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70.</w:t>
      </w:r>
      <w:r w:rsidRPr="006C4C0E">
        <w:rPr>
          <w:rFonts w:ascii="Arial" w:hAnsi="Arial" w:cs="Arial"/>
          <w:sz w:val="22"/>
          <w:szCs w:val="22"/>
        </w:rPr>
        <w:t xml:space="preserve"> </w:t>
      </w:r>
      <w:r w:rsidR="00AD65C2" w:rsidRPr="006C4C0E">
        <w:rPr>
          <w:rFonts w:ascii="Arial" w:hAnsi="Arial" w:cs="Arial"/>
          <w:sz w:val="22"/>
          <w:szCs w:val="22"/>
        </w:rPr>
        <w:t xml:space="preserve">La Secretaría de Desarrollo Económico del Estado, buscará los mecanismos necesarios para que, en coordinación con </w:t>
      </w:r>
      <w:smartTag w:uri="urn:schemas-microsoft-com:office:smarttags" w:element="PersonName">
        <w:smartTagPr>
          <w:attr w:name="ProductID" w:val="la Secretar￭a"/>
        </w:smartTagPr>
        <w:r w:rsidR="00AD65C2" w:rsidRPr="006C4C0E">
          <w:rPr>
            <w:rFonts w:ascii="Arial" w:hAnsi="Arial" w:cs="Arial"/>
            <w:sz w:val="22"/>
            <w:szCs w:val="22"/>
          </w:rPr>
          <w:t>la Secretaría</w:t>
        </w:r>
      </w:smartTag>
      <w:r w:rsidR="00AD65C2" w:rsidRPr="006C4C0E">
        <w:rPr>
          <w:rFonts w:ascii="Arial" w:hAnsi="Arial" w:cs="Arial"/>
          <w:sz w:val="22"/>
          <w:szCs w:val="22"/>
        </w:rPr>
        <w:t xml:space="preserve"> de Educación y </w:t>
      </w:r>
      <w:smartTag w:uri="urn:schemas-microsoft-com:office:smarttags" w:element="PersonName">
        <w:smartTagPr>
          <w:attr w:name="ProductID" w:val="la Secretar￭a"/>
        </w:smartTagPr>
        <w:r w:rsidR="00AD65C2" w:rsidRPr="006C4C0E">
          <w:rPr>
            <w:rFonts w:ascii="Arial" w:hAnsi="Arial" w:cs="Arial"/>
            <w:sz w:val="22"/>
            <w:szCs w:val="22"/>
          </w:rPr>
          <w:t>la Secretaría</w:t>
        </w:r>
      </w:smartTag>
      <w:r w:rsidR="00AD65C2" w:rsidRPr="006C4C0E">
        <w:rPr>
          <w:rFonts w:ascii="Arial" w:hAnsi="Arial" w:cs="Arial"/>
          <w:sz w:val="22"/>
          <w:szCs w:val="22"/>
        </w:rPr>
        <w:t xml:space="preserve"> de Desarrollo Social, se establezcan talleres-mercado de artesanías indígenas,  en donde puedan sistematizarse planes y programas de estudio en materia de artesanía indígena, abarcando las áreas de producción, organización, administración y comercialización, buscando la eficacia, competitividad y excelencia de la actividad artesanal.</w:t>
      </w:r>
    </w:p>
    <w:p w14:paraId="423F5CA8" w14:textId="77777777" w:rsidR="00AD65C2" w:rsidRPr="006C4C0E" w:rsidRDefault="00AD65C2" w:rsidP="00313AD3">
      <w:pPr>
        <w:jc w:val="both"/>
        <w:rPr>
          <w:rFonts w:ascii="Arial" w:hAnsi="Arial" w:cs="Arial"/>
          <w:sz w:val="22"/>
          <w:szCs w:val="22"/>
        </w:rPr>
      </w:pPr>
    </w:p>
    <w:p w14:paraId="13D28335"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71.</w:t>
      </w:r>
      <w:r w:rsidRPr="006C4C0E">
        <w:rPr>
          <w:rFonts w:ascii="Arial" w:hAnsi="Arial" w:cs="Arial"/>
          <w:sz w:val="22"/>
          <w:szCs w:val="22"/>
        </w:rPr>
        <w:t xml:space="preserve"> </w:t>
      </w:r>
      <w:r w:rsidR="00AD65C2" w:rsidRPr="006C4C0E">
        <w:rPr>
          <w:rFonts w:ascii="Arial" w:hAnsi="Arial" w:cs="Arial"/>
          <w:sz w:val="22"/>
          <w:szCs w:val="22"/>
        </w:rPr>
        <w:t>La Secretaría de Desarrollo Económico del Estado  dará preferencia a las solicitudes para microempresas de artesanía indígena que cuenten con una organización eficiente y con procesos de producción bien definidos.</w:t>
      </w:r>
    </w:p>
    <w:p w14:paraId="0E004A7E" w14:textId="77777777" w:rsidR="00AD65C2" w:rsidRPr="006C4C0E" w:rsidRDefault="00AD65C2" w:rsidP="00313AD3">
      <w:pPr>
        <w:jc w:val="both"/>
        <w:rPr>
          <w:rFonts w:ascii="Arial" w:hAnsi="Arial" w:cs="Arial"/>
          <w:sz w:val="22"/>
          <w:szCs w:val="22"/>
        </w:rPr>
      </w:pPr>
    </w:p>
    <w:p w14:paraId="3C368D21" w14:textId="77777777" w:rsidR="00AD65C2" w:rsidRPr="006C4C0E" w:rsidRDefault="00313AD3" w:rsidP="00313AD3">
      <w:pPr>
        <w:jc w:val="both"/>
        <w:rPr>
          <w:rFonts w:ascii="Arial" w:hAnsi="Arial" w:cs="Arial"/>
          <w:sz w:val="22"/>
          <w:szCs w:val="22"/>
        </w:rPr>
      </w:pPr>
      <w:r w:rsidRPr="00251769">
        <w:rPr>
          <w:rFonts w:ascii="Arial" w:hAnsi="Arial" w:cs="Arial"/>
          <w:b/>
          <w:sz w:val="22"/>
          <w:szCs w:val="22"/>
        </w:rPr>
        <w:t>ARTÍCULO 72</w:t>
      </w:r>
      <w:r w:rsidR="00251769" w:rsidRPr="00251769">
        <w:rPr>
          <w:rFonts w:ascii="Arial" w:hAnsi="Arial" w:cs="Arial"/>
          <w:b/>
          <w:sz w:val="22"/>
          <w:szCs w:val="22"/>
        </w:rPr>
        <w:t>.</w:t>
      </w:r>
      <w:r w:rsidR="00251769" w:rsidRPr="006C4C0E">
        <w:rPr>
          <w:rFonts w:ascii="Arial" w:hAnsi="Arial" w:cs="Arial"/>
          <w:sz w:val="22"/>
          <w:szCs w:val="22"/>
        </w:rPr>
        <w:t xml:space="preserve"> </w:t>
      </w:r>
      <w:r w:rsidR="00AD65C2" w:rsidRPr="006C4C0E">
        <w:rPr>
          <w:rFonts w:ascii="Arial" w:hAnsi="Arial" w:cs="Arial"/>
          <w:sz w:val="22"/>
          <w:szCs w:val="22"/>
        </w:rPr>
        <w:t xml:space="preserve">A solicitud de los artesanos indígenas, </w:t>
      </w:r>
      <w:smartTag w:uri="urn:schemas-microsoft-com:office:smarttags" w:element="PersonName">
        <w:smartTagPr>
          <w:attr w:name="ProductID" w:val="la Federaci￳n"/>
        </w:smartTagPr>
        <w:r w:rsidR="00AD65C2" w:rsidRPr="006C4C0E">
          <w:rPr>
            <w:rFonts w:ascii="Arial" w:hAnsi="Arial" w:cs="Arial"/>
            <w:sz w:val="22"/>
            <w:szCs w:val="22"/>
          </w:rPr>
          <w:t>la Secretaría</w:t>
        </w:r>
      </w:smartTag>
      <w:r w:rsidR="00AD65C2" w:rsidRPr="006C4C0E">
        <w:rPr>
          <w:rFonts w:ascii="Arial" w:hAnsi="Arial" w:cs="Arial"/>
          <w:sz w:val="22"/>
          <w:szCs w:val="22"/>
        </w:rPr>
        <w:t xml:space="preserve"> de Desarrollo Económico del Estado auxiliará a éstos en la integración de solicitudes y expedientes técnicos, para obtener financiamiento ante instituciones crediticias.</w:t>
      </w:r>
    </w:p>
    <w:p w14:paraId="13D0FE29" w14:textId="77777777" w:rsidR="00AD65C2" w:rsidRPr="006C4C0E" w:rsidRDefault="00AD65C2" w:rsidP="00313AD3">
      <w:pPr>
        <w:jc w:val="both"/>
        <w:rPr>
          <w:rFonts w:ascii="Arial" w:hAnsi="Arial" w:cs="Arial"/>
          <w:sz w:val="22"/>
          <w:szCs w:val="22"/>
        </w:rPr>
      </w:pPr>
    </w:p>
    <w:p w14:paraId="4A3C11B2" w14:textId="3A635E75" w:rsidR="00AD65C2" w:rsidRDefault="00A63C0F" w:rsidP="00313AD3">
      <w:pPr>
        <w:jc w:val="both"/>
        <w:rPr>
          <w:rFonts w:ascii="Arial" w:hAnsi="Arial" w:cs="Arial"/>
          <w:sz w:val="22"/>
          <w:szCs w:val="22"/>
        </w:rPr>
      </w:pPr>
      <w:r w:rsidRPr="00A63C0F">
        <w:rPr>
          <w:rFonts w:ascii="Arial" w:hAnsi="Arial" w:cs="Arial"/>
          <w:b/>
          <w:bCs/>
          <w:sz w:val="22"/>
          <w:szCs w:val="22"/>
        </w:rPr>
        <w:t>ARTÍCULO 73.</w:t>
      </w:r>
      <w:r w:rsidRPr="00A63C0F">
        <w:rPr>
          <w:rFonts w:ascii="Arial" w:hAnsi="Arial" w:cs="Arial"/>
          <w:sz w:val="22"/>
          <w:szCs w:val="22"/>
        </w:rPr>
        <w:t xml:space="preserve"> Con la finalidad de fomentar la inversión, producción, distribución y consumo de las artesanías indígenas que se producen en el Estado, la Secretaría de Desarrollo Económico del Estado, incluirá la participación de los artesanos indígenas en las exposiciones comerciales y productivas en que participe el Gobierno del Estado; asimismo, procurará la realización de exposiciones de artesanías en ferias locales y regionales, nacionales e internacionales.</w:t>
      </w:r>
    </w:p>
    <w:p w14:paraId="13D93EC7" w14:textId="09F25C6F" w:rsidR="00A63C0F" w:rsidRPr="001148EA" w:rsidRDefault="00A63C0F" w:rsidP="00A63C0F">
      <w:pPr>
        <w:jc w:val="right"/>
        <w:rPr>
          <w:rFonts w:asciiTheme="minorHAnsi" w:hAnsiTheme="minorHAnsi" w:cs="Arial"/>
          <w:i/>
          <w:iCs/>
          <w:color w:val="0070C0"/>
          <w:sz w:val="16"/>
          <w:szCs w:val="16"/>
        </w:rPr>
      </w:pPr>
      <w:bookmarkStart w:id="0" w:name="_Hlk131155808"/>
      <w:r w:rsidRPr="001148EA">
        <w:rPr>
          <w:rFonts w:asciiTheme="minorHAnsi" w:hAnsiTheme="minorHAnsi" w:cs="Arial"/>
          <w:i/>
          <w:iCs/>
          <w:color w:val="0070C0"/>
          <w:sz w:val="16"/>
          <w:szCs w:val="16"/>
          <w:lang w:val="es-ES"/>
        </w:rPr>
        <w:t>ARTICULO REFORMADO POR DEC. 346 P.O. 26 DE FECHA 30 DE MARZO DE 2023.</w:t>
      </w:r>
    </w:p>
    <w:bookmarkEnd w:id="0"/>
    <w:p w14:paraId="50DF581E" w14:textId="77777777" w:rsidR="00A63C0F" w:rsidRPr="00A63C0F" w:rsidRDefault="00A63C0F" w:rsidP="00A63C0F">
      <w:pPr>
        <w:jc w:val="right"/>
        <w:rPr>
          <w:rFonts w:ascii="Arial" w:hAnsi="Arial" w:cs="Arial"/>
          <w:sz w:val="22"/>
          <w:szCs w:val="22"/>
        </w:rPr>
      </w:pPr>
    </w:p>
    <w:p w14:paraId="7D7FABEF"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TÍTULO CUARTO</w:t>
      </w:r>
    </w:p>
    <w:p w14:paraId="25F3DA99"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TIERRAS, TERRITORIOS Y RECURSOS NATURALES</w:t>
      </w:r>
    </w:p>
    <w:p w14:paraId="1715F348" w14:textId="77777777" w:rsidR="00AD65C2" w:rsidRPr="00251769" w:rsidRDefault="00AD65C2" w:rsidP="00313AD3">
      <w:pPr>
        <w:pStyle w:val="Textoindependiente"/>
        <w:jc w:val="center"/>
        <w:rPr>
          <w:rFonts w:eastAsia="Arial Unicode MS" w:cs="Arial"/>
          <w:b/>
          <w:bCs/>
          <w:szCs w:val="22"/>
        </w:rPr>
      </w:pPr>
    </w:p>
    <w:p w14:paraId="4022C083"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CAPÍTULO I</w:t>
      </w:r>
    </w:p>
    <w:p w14:paraId="104033A4"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TIERRAS Y TERRITORIOS</w:t>
      </w:r>
    </w:p>
    <w:p w14:paraId="0A09CA16" w14:textId="77777777" w:rsidR="00AD65C2" w:rsidRPr="006C4C0E" w:rsidRDefault="00AD65C2" w:rsidP="00313AD3">
      <w:pPr>
        <w:pStyle w:val="Textoindependiente"/>
        <w:jc w:val="center"/>
        <w:rPr>
          <w:rFonts w:eastAsia="Arial Unicode MS" w:cs="Arial"/>
          <w:bCs/>
          <w:szCs w:val="22"/>
        </w:rPr>
      </w:pPr>
    </w:p>
    <w:p w14:paraId="349A679D"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74.</w:t>
      </w:r>
      <w:r w:rsidRPr="006C4C0E">
        <w:rPr>
          <w:rFonts w:eastAsia="Arial Unicode MS" w:cs="Arial"/>
          <w:bCs/>
          <w:szCs w:val="22"/>
        </w:rPr>
        <w:t xml:space="preserve"> </w:t>
      </w:r>
      <w:r w:rsidR="00AD65C2" w:rsidRPr="006C4C0E">
        <w:rPr>
          <w:rFonts w:eastAsia="Arial Unicode MS" w:cs="Arial"/>
          <w:bCs/>
          <w:szCs w:val="22"/>
        </w:rPr>
        <w:t xml:space="preserve">El Estado reconoce a los pueblos y comunidades indígenas como los legítimos propietarios y poseedores de las tierras que integran su territorio; además de beneficiarios preferentes en la explotación de los recursos naturales localizados en dichos territorios, de conformidad con lo que establece el artículo 27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D65C2" w:rsidRPr="006C4C0E">
            <w:rPr>
              <w:rFonts w:eastAsia="Arial Unicode MS" w:cs="Arial"/>
              <w:bCs/>
              <w:szCs w:val="22"/>
            </w:rPr>
            <w:t>la Constitución</w:t>
          </w:r>
        </w:smartTag>
        <w:r w:rsidR="00AD65C2" w:rsidRPr="006C4C0E">
          <w:rPr>
            <w:rFonts w:eastAsia="Arial Unicode MS" w:cs="Arial"/>
            <w:bCs/>
            <w:szCs w:val="22"/>
          </w:rPr>
          <w:t xml:space="preserve"> Política</w:t>
        </w:r>
      </w:smartTag>
      <w:r w:rsidR="00AD65C2" w:rsidRPr="006C4C0E">
        <w:rPr>
          <w:rFonts w:eastAsia="Arial Unicode MS" w:cs="Arial"/>
          <w:bCs/>
          <w:szCs w:val="22"/>
        </w:rPr>
        <w:t xml:space="preserve"> de los Estados Unidos Mexicanos y las leyes de la materia.</w:t>
      </w:r>
    </w:p>
    <w:p w14:paraId="2285BFAA" w14:textId="77777777" w:rsidR="00AD65C2" w:rsidRPr="006C4C0E" w:rsidRDefault="00AD65C2" w:rsidP="00313AD3">
      <w:pPr>
        <w:jc w:val="both"/>
        <w:rPr>
          <w:rFonts w:ascii="Arial" w:eastAsia="Arial Unicode MS" w:hAnsi="Arial" w:cs="Arial"/>
          <w:bCs/>
          <w:sz w:val="22"/>
          <w:szCs w:val="22"/>
        </w:rPr>
      </w:pPr>
    </w:p>
    <w:p w14:paraId="00169722" w14:textId="77777777" w:rsidR="00AD65C2" w:rsidRPr="006C4C0E" w:rsidRDefault="00313AD3" w:rsidP="00313AD3">
      <w:pPr>
        <w:jc w:val="both"/>
        <w:rPr>
          <w:rFonts w:ascii="Arial" w:hAnsi="Arial" w:cs="Arial"/>
          <w:sz w:val="22"/>
          <w:szCs w:val="22"/>
        </w:rPr>
      </w:pPr>
      <w:r w:rsidRPr="00251769">
        <w:rPr>
          <w:rFonts w:ascii="Arial" w:eastAsia="Arial Unicode MS" w:hAnsi="Arial" w:cs="Arial"/>
          <w:b/>
          <w:bCs/>
          <w:sz w:val="22"/>
          <w:szCs w:val="22"/>
        </w:rPr>
        <w:t>ARTÍCULO 75.</w:t>
      </w:r>
      <w:r w:rsidRPr="006C4C0E">
        <w:rPr>
          <w:rFonts w:ascii="Arial" w:eastAsia="Arial Unicode MS" w:hAnsi="Arial" w:cs="Arial"/>
          <w:bCs/>
          <w:sz w:val="22"/>
          <w:szCs w:val="22"/>
        </w:rPr>
        <w:t xml:space="preserve"> </w:t>
      </w:r>
      <w:r w:rsidR="00AD65C2" w:rsidRPr="006C4C0E">
        <w:rPr>
          <w:rFonts w:ascii="Arial" w:hAnsi="Arial" w:cs="Arial"/>
          <w:sz w:val="22"/>
          <w:szCs w:val="22"/>
        </w:rPr>
        <w:t>La declaratoria de las áreas naturales protegidas y otras medidas tendientes a proteger el territorio de los pueblos y comunidades indígenas, deberán llevarse a cabo con base en acuerdos explícitos entre el Estado y los pueblos y comunidades de que se trate, incluyendo a sus representantes agrarios.</w:t>
      </w:r>
    </w:p>
    <w:p w14:paraId="7DB09391" w14:textId="77777777" w:rsidR="006C4C0E" w:rsidRPr="006C4C0E" w:rsidRDefault="006C4C0E" w:rsidP="00313AD3">
      <w:pPr>
        <w:tabs>
          <w:tab w:val="left" w:pos="4125"/>
        </w:tabs>
        <w:jc w:val="both"/>
        <w:rPr>
          <w:rFonts w:ascii="Arial" w:hAnsi="Arial" w:cs="Arial"/>
          <w:sz w:val="22"/>
          <w:szCs w:val="22"/>
        </w:rPr>
      </w:pPr>
    </w:p>
    <w:p w14:paraId="582DCD23"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CAPÍTULO II</w:t>
      </w:r>
    </w:p>
    <w:p w14:paraId="7023A209"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REACOMODOS O DESPLAZAMIENTOS</w:t>
      </w:r>
    </w:p>
    <w:p w14:paraId="220C29CF" w14:textId="77777777" w:rsidR="00AD65C2" w:rsidRPr="006C4C0E" w:rsidRDefault="00AD65C2" w:rsidP="00313AD3">
      <w:pPr>
        <w:pStyle w:val="Textoindependiente"/>
        <w:rPr>
          <w:rFonts w:eastAsia="Arial Unicode MS" w:cs="Arial"/>
          <w:bCs/>
          <w:szCs w:val="22"/>
        </w:rPr>
      </w:pPr>
    </w:p>
    <w:p w14:paraId="47ACAB76"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76.</w:t>
      </w:r>
      <w:r w:rsidRPr="006C4C0E">
        <w:rPr>
          <w:rFonts w:eastAsia="Arial Unicode MS" w:cs="Arial"/>
          <w:bCs/>
          <w:szCs w:val="22"/>
        </w:rPr>
        <w:t xml:space="preserve"> </w:t>
      </w:r>
      <w:r w:rsidR="00AD65C2" w:rsidRPr="006C4C0E">
        <w:rPr>
          <w:rFonts w:eastAsia="Arial Unicode MS" w:cs="Arial"/>
          <w:bCs/>
          <w:szCs w:val="22"/>
        </w:rPr>
        <w:t>Queda prohibido cualquier tipo de reacomodo o desplazamiento de los pueblos y comunidades indígenas, excepto en los casos que provengan de las propias necesidades y de la voluntad de dichos pueblos y comunidades o se motiven por causa de riesgos, desastres, seguridad o sanidad:</w:t>
      </w:r>
    </w:p>
    <w:p w14:paraId="463AAFB9" w14:textId="77777777" w:rsidR="00AD65C2" w:rsidRPr="006C4C0E" w:rsidRDefault="00AD65C2" w:rsidP="00313AD3">
      <w:pPr>
        <w:pStyle w:val="Textoindependiente"/>
        <w:rPr>
          <w:rFonts w:eastAsia="Arial Unicode MS" w:cs="Arial"/>
          <w:bCs/>
          <w:szCs w:val="22"/>
        </w:rPr>
      </w:pPr>
    </w:p>
    <w:p w14:paraId="54742E96" w14:textId="77777777" w:rsidR="00AD65C2" w:rsidRPr="006C4C0E" w:rsidRDefault="00AD65C2" w:rsidP="00313AD3">
      <w:pPr>
        <w:pStyle w:val="Textoindependiente"/>
        <w:numPr>
          <w:ilvl w:val="0"/>
          <w:numId w:val="8"/>
        </w:numPr>
        <w:tabs>
          <w:tab w:val="clear" w:pos="709"/>
          <w:tab w:val="clear" w:pos="907"/>
        </w:tabs>
        <w:ind w:left="1077" w:hanging="1077"/>
        <w:rPr>
          <w:rFonts w:eastAsia="Arial Unicode MS" w:cs="Arial"/>
          <w:bCs/>
          <w:szCs w:val="22"/>
        </w:rPr>
      </w:pPr>
      <w:r w:rsidRPr="006C4C0E">
        <w:rPr>
          <w:rFonts w:eastAsia="Arial Unicode MS" w:cs="Arial"/>
          <w:bCs/>
          <w:szCs w:val="22"/>
        </w:rPr>
        <w:t>Para la primera excepción a que se refiere el párrafo anterior de este artículo, se requerirá que los pueblos y comunidades indígenas justifiquen plenamente, ante los órganos competentes del Estado, la existencia de la necesidad que origina la medida o manifiesten expresamente su voluntad; y</w:t>
      </w:r>
    </w:p>
    <w:p w14:paraId="082C1D4B" w14:textId="77777777" w:rsidR="00AD65C2" w:rsidRPr="006C4C0E" w:rsidRDefault="00AD65C2" w:rsidP="00313AD3">
      <w:pPr>
        <w:pStyle w:val="Textoindependiente"/>
        <w:ind w:left="1077" w:hanging="1077"/>
        <w:rPr>
          <w:rFonts w:eastAsia="Arial Unicode MS" w:cs="Arial"/>
          <w:bCs/>
          <w:szCs w:val="22"/>
        </w:rPr>
      </w:pPr>
    </w:p>
    <w:p w14:paraId="1F6C6FD5" w14:textId="77777777" w:rsidR="00AD65C2" w:rsidRPr="006C4C0E" w:rsidRDefault="00AD65C2" w:rsidP="00313AD3">
      <w:pPr>
        <w:pStyle w:val="Textoindependiente"/>
        <w:numPr>
          <w:ilvl w:val="0"/>
          <w:numId w:val="8"/>
        </w:numPr>
        <w:tabs>
          <w:tab w:val="clear" w:pos="709"/>
          <w:tab w:val="clear" w:pos="907"/>
        </w:tabs>
        <w:ind w:left="1077" w:hanging="1077"/>
        <w:rPr>
          <w:rFonts w:eastAsia="Arial Unicode MS" w:cs="Arial"/>
          <w:bCs/>
          <w:szCs w:val="22"/>
        </w:rPr>
      </w:pPr>
      <w:r w:rsidRPr="006C4C0E">
        <w:rPr>
          <w:rFonts w:eastAsia="Arial Unicode MS" w:cs="Arial"/>
          <w:bCs/>
          <w:szCs w:val="22"/>
        </w:rPr>
        <w:t xml:space="preserve">En los casos de riesgos, desastres, seguridad o sanidad, deberán justificarse estas medidas, de conformidad con las disposiciones legales aplicables.  </w:t>
      </w:r>
    </w:p>
    <w:p w14:paraId="29961A90" w14:textId="77777777" w:rsidR="00AD65C2" w:rsidRPr="00251769" w:rsidRDefault="00313AD3" w:rsidP="00313AD3">
      <w:pPr>
        <w:jc w:val="both"/>
        <w:rPr>
          <w:rFonts w:ascii="Arial" w:hAnsi="Arial" w:cs="Arial"/>
          <w:snapToGrid w:val="0"/>
          <w:sz w:val="22"/>
          <w:szCs w:val="22"/>
        </w:rPr>
      </w:pPr>
      <w:r w:rsidRPr="00251769">
        <w:rPr>
          <w:rFonts w:ascii="Arial" w:eastAsia="Arial Unicode MS" w:hAnsi="Arial" w:cs="Arial"/>
          <w:b/>
          <w:bCs/>
          <w:sz w:val="22"/>
          <w:szCs w:val="22"/>
        </w:rPr>
        <w:lastRenderedPageBreak/>
        <w:t>ARTÍCULO 77.</w:t>
      </w:r>
      <w:r w:rsidRPr="006C4C0E">
        <w:rPr>
          <w:rFonts w:ascii="Arial" w:eastAsia="Arial Unicode MS" w:hAnsi="Arial" w:cs="Arial"/>
          <w:bCs/>
          <w:sz w:val="22"/>
          <w:szCs w:val="22"/>
        </w:rPr>
        <w:t xml:space="preserve"> </w:t>
      </w:r>
      <w:r w:rsidR="00AD65C2" w:rsidRPr="006C4C0E">
        <w:rPr>
          <w:rFonts w:ascii="Arial" w:hAnsi="Arial" w:cs="Arial"/>
          <w:sz w:val="22"/>
          <w:szCs w:val="22"/>
        </w:rPr>
        <w:t xml:space="preserve">Para efectos de la reubicación definitiva o temporal a que se refiere el artículo anterior, el Gobierno del Estado por conducto de sus órganos competentes,  y oyendo el parecer de los involucrados, procurará que la misma se </w:t>
      </w:r>
      <w:r w:rsidR="00AD65C2" w:rsidRPr="006C4C0E">
        <w:rPr>
          <w:rFonts w:ascii="Arial" w:hAnsi="Arial" w:cs="Arial"/>
          <w:snapToGrid w:val="0"/>
          <w:sz w:val="22"/>
          <w:szCs w:val="22"/>
        </w:rPr>
        <w:t>realice en sitios similares al territorio de éstos últimos, con calidad material y jurídica, por lo menos igual a la que poseían y que les permita satisfacer sus necesidades y garantizar su desarrollo futuro. Cuando desaparezca la causa que dio origen al desplazamiento los pueblos y comunidades indígenas tendrán prioridad para el retorno a sus tierras y territorios.</w:t>
      </w:r>
    </w:p>
    <w:p w14:paraId="7E85C972" w14:textId="77777777" w:rsidR="00AD65C2" w:rsidRPr="006C4C0E" w:rsidRDefault="00AD65C2" w:rsidP="00313AD3">
      <w:pPr>
        <w:pStyle w:val="Textoindependiente"/>
        <w:jc w:val="center"/>
        <w:rPr>
          <w:rFonts w:eastAsia="Arial Unicode MS" w:cs="Arial"/>
          <w:bCs/>
          <w:szCs w:val="22"/>
        </w:rPr>
      </w:pPr>
    </w:p>
    <w:p w14:paraId="6D8E1106" w14:textId="77777777" w:rsidR="00313AD3" w:rsidRDefault="00313AD3" w:rsidP="00313AD3">
      <w:pPr>
        <w:pStyle w:val="Textoindependiente"/>
        <w:jc w:val="center"/>
        <w:rPr>
          <w:rFonts w:eastAsia="Arial Unicode MS" w:cs="Arial"/>
          <w:b/>
          <w:bCs/>
          <w:szCs w:val="22"/>
        </w:rPr>
      </w:pPr>
    </w:p>
    <w:p w14:paraId="7E3001B2"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CAPÍTULO III</w:t>
      </w:r>
    </w:p>
    <w:p w14:paraId="12BE06DF" w14:textId="77777777" w:rsidR="00AD65C2" w:rsidRPr="00251769" w:rsidRDefault="00AD65C2" w:rsidP="00313AD3">
      <w:pPr>
        <w:pStyle w:val="Textoindependiente"/>
        <w:jc w:val="center"/>
        <w:rPr>
          <w:rFonts w:eastAsia="Arial Unicode MS" w:cs="Arial"/>
          <w:b/>
          <w:bCs/>
          <w:szCs w:val="22"/>
        </w:rPr>
      </w:pPr>
      <w:r w:rsidRPr="00251769">
        <w:rPr>
          <w:rFonts w:eastAsia="Arial Unicode MS" w:cs="Arial"/>
          <w:b/>
          <w:bCs/>
          <w:szCs w:val="22"/>
        </w:rPr>
        <w:t>DEL APROVECHAMIENTOS DE LOS RECURSOS NATURALES</w:t>
      </w:r>
    </w:p>
    <w:p w14:paraId="1F1A6092" w14:textId="77777777" w:rsidR="00AD65C2" w:rsidRPr="006C4C0E" w:rsidRDefault="00AD65C2" w:rsidP="00313AD3">
      <w:pPr>
        <w:pStyle w:val="Textoindependiente"/>
        <w:jc w:val="center"/>
        <w:rPr>
          <w:rFonts w:eastAsia="Arial Unicode MS" w:cs="Arial"/>
          <w:bCs/>
          <w:szCs w:val="22"/>
        </w:rPr>
      </w:pPr>
    </w:p>
    <w:p w14:paraId="51F7866C"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78.</w:t>
      </w:r>
      <w:r w:rsidRPr="006C4C0E">
        <w:rPr>
          <w:rFonts w:eastAsia="Arial Unicode MS" w:cs="Arial"/>
          <w:bCs/>
          <w:szCs w:val="22"/>
        </w:rPr>
        <w:t xml:space="preserve"> </w:t>
      </w:r>
      <w:r w:rsidR="00AD65C2" w:rsidRPr="006C4C0E">
        <w:rPr>
          <w:rFonts w:eastAsia="Arial Unicode MS" w:cs="Arial"/>
          <w:bCs/>
          <w:szCs w:val="22"/>
        </w:rPr>
        <w:t xml:space="preserve">Los pueblos y comunidades indígenas tendrán acceso a los recursos naturales de sus tierras y territorios, así como su usufructo, en los términos establecidos en el artículo 27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D65C2" w:rsidRPr="006C4C0E">
            <w:rPr>
              <w:rFonts w:eastAsia="Arial Unicode MS" w:cs="Arial"/>
              <w:bCs/>
              <w:szCs w:val="22"/>
            </w:rPr>
            <w:t>la Constitución</w:t>
          </w:r>
        </w:smartTag>
        <w:r w:rsidR="00AD65C2" w:rsidRPr="006C4C0E">
          <w:rPr>
            <w:rFonts w:eastAsia="Arial Unicode MS" w:cs="Arial"/>
            <w:bCs/>
            <w:szCs w:val="22"/>
          </w:rPr>
          <w:t xml:space="preserve"> Política</w:t>
        </w:r>
      </w:smartTag>
      <w:r w:rsidR="00AD65C2" w:rsidRPr="006C4C0E">
        <w:rPr>
          <w:rFonts w:eastAsia="Arial Unicode MS" w:cs="Arial"/>
          <w:bCs/>
          <w:szCs w:val="22"/>
        </w:rPr>
        <w:t xml:space="preserve"> de los Estados Unidos Mexicanos, sus leyes reglamentarias y demás disposiciones legales aplicables.</w:t>
      </w:r>
    </w:p>
    <w:p w14:paraId="1FECBEB8" w14:textId="77777777" w:rsidR="00AD65C2" w:rsidRPr="006C4C0E" w:rsidRDefault="00AD65C2" w:rsidP="00313AD3">
      <w:pPr>
        <w:pStyle w:val="Textoindependiente"/>
        <w:rPr>
          <w:rFonts w:eastAsia="Arial Unicode MS" w:cs="Arial"/>
          <w:bCs/>
          <w:szCs w:val="22"/>
        </w:rPr>
      </w:pPr>
    </w:p>
    <w:p w14:paraId="585D5862"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79.</w:t>
      </w:r>
      <w:r w:rsidRPr="006C4C0E">
        <w:rPr>
          <w:rFonts w:eastAsia="Arial Unicode MS" w:cs="Arial"/>
          <w:bCs/>
          <w:szCs w:val="22"/>
        </w:rPr>
        <w:t xml:space="preserve"> </w:t>
      </w:r>
      <w:r w:rsidR="00AD65C2" w:rsidRPr="006C4C0E">
        <w:rPr>
          <w:rFonts w:eastAsia="Arial Unicode MS" w:cs="Arial"/>
          <w:bCs/>
          <w:szCs w:val="22"/>
        </w:rPr>
        <w:t>El Estado, en coordinación con las autoridades federales competentes y las autoridades tradicionales, en los términos de la legislación aplicable, establecerá mecanismos y programas para el aprovechamiento sustentable de los recursos naturales de los territorios de los pueblos y comunidades indígenas. Para ese efecto, impulsará la constitución de fondos o fideicomisos regionales cuyo objetivo sea otorgar financiamiento y asesoría técnica a los pueblos y comunidades indígenas.</w:t>
      </w:r>
    </w:p>
    <w:p w14:paraId="101482A5" w14:textId="77777777" w:rsidR="00AD65C2" w:rsidRPr="006C4C0E" w:rsidRDefault="00AD65C2" w:rsidP="00313AD3">
      <w:pPr>
        <w:pStyle w:val="Textoindependiente"/>
        <w:rPr>
          <w:rFonts w:eastAsia="Arial Unicode MS" w:cs="Arial"/>
          <w:bCs/>
          <w:szCs w:val="22"/>
        </w:rPr>
      </w:pPr>
    </w:p>
    <w:p w14:paraId="7DE49BA6"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80</w:t>
      </w:r>
      <w:r w:rsidR="00251769" w:rsidRPr="00251769">
        <w:rPr>
          <w:rFonts w:eastAsia="Arial Unicode MS" w:cs="Arial"/>
          <w:b/>
          <w:bCs/>
          <w:szCs w:val="22"/>
        </w:rPr>
        <w:t>.</w:t>
      </w:r>
      <w:r w:rsidR="00251769" w:rsidRPr="006C4C0E">
        <w:rPr>
          <w:rFonts w:eastAsia="Arial Unicode MS" w:cs="Arial"/>
          <w:bCs/>
          <w:szCs w:val="22"/>
        </w:rPr>
        <w:t xml:space="preserve"> </w:t>
      </w:r>
      <w:r w:rsidR="00AD65C2" w:rsidRPr="006C4C0E">
        <w:rPr>
          <w:rFonts w:eastAsia="Arial Unicode MS" w:cs="Arial"/>
          <w:bCs/>
          <w:szCs w:val="22"/>
        </w:rPr>
        <w:t xml:space="preserve">Los pueblos y comunidades indígenas, a través de sus autoridades tradicionales; y el Estado, a través de </w:t>
      </w:r>
      <w:smartTag w:uri="urn:schemas-microsoft-com:office:smarttags" w:element="PersonName">
        <w:smartTagPr>
          <w:attr w:name="ProductID" w:val="湥⹴8Comisión.gģЈミ䞈g䅄୵䃐୵ĦЈミ䞈/嬜చ猰௨ĩЈ,ĮЈミ䞈⼴୵ㅘ୵ıЈ䛜୽ꚰ୳䙘୽ĴЈlasĹЈミ䞈ø ꛔ୳㄀୵ ļЌ䄴ヨミ䄄ヨ䞈㔴ベꚨ୳ ċЌ雐౸䜀୽ ĉЌ䄴ヨミ䄄ヨ䞈㔴ベㆠ୵ ĐЈㅼ୵㉀୵⺨୵ěЈミ䞈⽤୵ㇰ୵ ĞЌ䄴ヨミ䄄ヨ䞈㔴ベ㈸୵ ťЈ㈔୵㋘୵ㆨ୵ŨЈミ䞈୴㊈୵ ųЌ䄴ヨミ䄄ヨ䞈㔴ベ㋐୵ źЈ㊬୵㍰୵㉀୵ŽЈミ䞈⽌୵㌠୵ ŀЌ䄴ヨミ䄄ヨ䞈㔴ベ㍨୵ ŏЈ㍄୵㐈୵㋘୵ŒЈミ䞈⾌୵㎸୵ ŕЌ䄴ヨミ䄄ヨ䞈㔴ベ㐀୵ ŜЈ㏜୵㒠୵㍰୵ƧЈミ䞈&#10;㓄୵㑐୵ ƪЌ䄴ヨミ䄄ヨ䞈㔴ベ㒘୵ ƱЈ㑴୵㕠୵㐈୵ƴЈproyectoƿЈミ䞈⼜୵㔐୵ ƂЌ䄴ヨミ䄄ヨ䞈㔴ベ㕘୵ ƉЈ㔴୵㗸୵㒠୵ƌЈミ䞈㘜୵㖨୵ ƗЌ䄴ヨミ䄄ヨ䞈㔴ベ㗰୵ ƞЈ㗌୵㚨୵㕠୵ǡЈleyǦЈミ䞈㛌୵㙘୵ ǩЌ䄴ヨミ䄄ヨ䞈㔴ベ㚠୵ ǰЈ㙼୵㝘୵㗸୵ǻЈoǸЈミ䞈㝼୵㜈୵ ǃЌ䄴ヨミ䄄ヨ䞈㔴ベ㝐୵ ǊЈ㜬୵㠘୵㚨୵ǍЈdecretoǐЈミ䞈$㠼୵㟈୵ ǛЌ䄴ヨミ䄄ヨ䞈㔴ベ㠐୵ ĢЈ㟬୵㣈୵㝘୵ĥЈ&#10;fueseĪЈミ䞈* 㣬୵㡸୵ ĭЌ䄴ヨミ䄄ヨ䞈㔴ベ㣀୵ ĴЈ㢜୵㦈୵㠘୵ĿЈdesechadoĂЈミ䞈4㦬୵㤸୵ ąЌ䄴ヨミ䄄ヨ䞈㔴ベ㦀୵ ČЈ㥜୵㨸୵㣈୵ėЈenĔЈミ䞈7㩜୵㧨୵ ğЌ䄴ヨミ䄄ヨ䞈㔴ベ㨰୵ ŦЈ㨌୵㫨୵㦈୵ũЈ&#10;parteŮЈミ䞈&lt;㬌୵㪘୵ űЌ䄴ヨミ䄄ヨ䞈㔴ベ㫠୵ ŸЈ㪼୵㮘୵㨸୵ŃЈ,ŀЈミ䞈&gt;㮼୵㭈୵ ŋЌ䄴ヨミ䄄ヨ䞈㔴ベ㮐୵ ŒЈ㭬୵㱈୵㫨୵ŕЈoŚЈミ䞈@&#10;㱬୵㯸୵ ŝЌ䄴ヨミ䄄ヨ䞈㔴ベ㱀୵ ƤЈ㰜୵㴈୵㮘୵ƯЈmodificadoƲЈミ䞈J㴬୵㲸୵ ƵЌ䄴ヨミ䄄ヨ䞈㔴ベ㴀୵ ƼЈ㳜୵㶸୵㱈୵ƇЈ,ƄЈミ䞈L㷜୵㵨୵ ƏЌ䄴ヨミ䄄ヨ䞈㔴ベ㶰୵ ƖЈ㶌୵㹨୵㴈୵ƙЈoƞЈミ䞈N&#10;㺌୵㸘୵ ǡЌ䄴ヨミ䄄ヨ䞈㔴ベ㹠୵ ǨЈ㸼୵㼨୵㶸୵ǳЈadicionadoǶЈミ䞈Y㽌୵㻘୵ ǹЌ䄴ヨミ䄄ヨ䞈㔴ベ㼠୵ ǀЈ㻼୵㿘୵㹨୵ǋЈporǈЈミ䞈]㿼୵㾈୵ ǓЌ䄴ヨミ䄄ヨ䞈㔴ベ㿐୵ ǚЈ㾬୵䂈୵㼨୵ǝЈlaကЀĢЈミ䞈`䂬୵䀸୵ ĥЌ䄴ヨミ䄄ヨ䞈㔴ベ䂀୵ ĬЈ䁜୵䄠୵㿘୵ķЈCámara ĺЌ䄴ヨミ䄄ヨ䞈㔴ベ䄘୵ āЈ䃴୵䇠୵䂈୵ĄЈrevisoraďЈミ䞈o䈄୵䆐୵ ĒЌ䄴ヨミ䄄ヨ䞈㔴ベ䇘୵ ęЈ䆴୵䊐୵䄠୵ĜЈ,šЈミ䞈q䊴୵䉀୵ ŤЌ䄴ヨミ䄄ヨ䞈㔴ベ䊈୵ ųЈ䉤୵䍀୵䇠୵ŶЈlaŻЈミ䞈t䍤୵䋰୵ žЌ䄴ヨミ䄄ヨ䞈㔴ベ䌸୵ ŅЈ䌔୵䏰୵䊐୵ňЈ&#10;nuevaōЈミ䞈z 䐔୵䎠୵ ŐЌ䄴ヨミ䄄ヨ䞈㔴ベ䏨୵ şЈ䏄୵䒰୵䍀୵ƢЈdiscusiónƥЈミ䞈䓔୵䑠୵ ƨЌ䄴ヨミ䄄ヨ䞈㔴ベ䒨୵ ƷЈ䒄୵䕠୵䏰୵ƺЈdeƿЈミ䞈䖄୵䔐୵ ƂЌ䄴ヨミ䄄ヨ䞈㔴ベ䕘୵ ƉЈ䔴୵䘐୵䒰୵ƌЈlaƑЈミ䞈䘴୵䗀୵ ƔЌ䄴ヨミ䄄ヨ䞈㔴ベ䘈୵ ǣЈ䗤୵䛐୵䕠୵ǦЈCámaraǩЈミ䞈䛴୵䚀୵ ǬЌ䄴ヨミ䄄ヨ䞈㔴ベ䛈୵ ǻЈ䚤୵䞀୵䘐୵ǾЈdeǃЈミ䞈䞤୵䜰୵ ǆЌ䄴ヨミ䄄ヨ䞈㔴ベ䝸୵ ǍЈ䝔୵䠰୵䛐୵ǐЈsuǕЈミ䞈䡔୵䟠୵ ǘЌ䄴ヨミ䄄ヨ䞈㔴ベ䠨୵ ħЈ䠄୵䣰୵䞀୵ĪЈorigenĭЈミ䞈䤔୵䢠୵ İЌ䄴ヨミ䄄ヨ䞈㔴ベ䣨୵ ĿЈ䣄୵䦰୵䠰୵ĂЈversaráąЈミ䞈¦&#10;䧔୵䥠୵ ĈЌ䄴ヨミ䄄ヨ䞈㔴ベ䦨୵ ėЈ䦄୵䩰୵䣰୵ĚЈúnicamenteĝЈミ䞈±䪔୵䨠୵ ŠЌ䄴ヨミ䄄ヨ䞈㔴ベ䩨୵ ůЈ䩄୵䬠୵䦰୵ŲЈ&#10;sobreŷЈミ䞈·䭄୵䫐୵ źЌ䄴ヨミ䄄ヨ䞈㔴ベ䬘୵ ŁЈ䫴୵䯐୵䩰୵ńЈloŉЈミ䞈º 䯴୵䮀୵ ŌЌ䄴ヨミ䄄ヨ䞈㔴ベ䯈୵ śЈ䮤୵䲐୵䬠୵ŞЈdesechadoơЈミ䞈Ä䲴୵䱀୵ ƤЌ䄴ヨミ䄄ヨ䞈㔴ベ䲈୵ ƳЈ䱤୵䵀୵䯐୵ƶЈoƻЈミ䞈Æ䵤୵䳰୵ ƾЌ䄴ヨミ䄄ヨ䞈㔴ベ䴸୵ ƅЈ䴔୵䷰୵䲐୵ƈЈ&#10;sobreƍЈミ䞈Ì且୵䶠୵ ƐЌ䄴ヨミ䄄ヨ䞈㔴ベ䷨୵ ƟЈ䷄୵亠୵䵀୵ǢЈlasǧЈミ䞈Ð仄୵乐୵ ǪЌ䄴ヨミ䄄ヨ䞈㔴ベ亘୵ ǱЈ乴୵你୵䷰୵ǴЈreformasǿЈミ䞈Ù侄୵伐୵ ǂЌ䄴ヨミ䄄ヨ䞈㔴ベ佘୵ ǉЈ伴୵倐୵亠୵ǌЈoǑЈミ䞈Û 倴୵俀୵ ǔЌ䄴ヨミ䄄ヨ䞈㔴ベ倈୵ ģЈ俤୵僐୵你୵ĦЈadicionesĩЈミ䞈ä僴୵傀୵ ĬЌ䄴ヨミ䄄ヨ䞈㔴ベ僈୵ ĻЈ傤୵冀୵倐୵ľЈ,ăЈミ䞈æ冤୵儰୵ ĆЌ䄴ヨミ䄄ヨ䞈㔴ベ典୵ čЈ兔୵到୵僐୵ĐЈsinĕЈミ䞈ê剔୵几୵ ĘЌ䄴ヨミ䄄ヨ䞈㔴ベ刨୵ ŧЈ刄୵勠୵冀୵ŪЈ&#10;poderůЈミ䞈ð 匄୵劐୵ ŲЌ䄴ヨミ䄄ヨ䞈㔴ベ勘୵ ŹЈ労୵厠୵到୵żЈalterarseŇЈミ䞈ú叄୵卐୵ ŊЌ䄴ヨミ䄄ヨ䞈㔴ベ厘୵ őЈ却୵呐୵勠୵ŔЈenřЈミ䞈ý呴୵吀୵ ŜЌ䄴ヨミ䄄ヨ䞈㔴ベ呈୵ ƫЈ吤୵唐୵厠୵ƮЈmaneraƱЈミ䞈Ą唴୵哀୵ ƴЌ䄴ヨミ䄄ヨ䞈㔴ベ唈୵ ƃЈ哤୵嗐୵呐୵ƆЈalgunaƉЈミ䞈ċ嗴୵喀୵ ƌЌ䄴ヨミ䄄ヨ䞈㔴ベ嗈୵ ƛЈ喤୵嚀୵唐୵ƞЈlosǣЈミ䞈ď 嚤୵嘰୵ ǦЌ䄴ヨミ䄄ヨ䞈㔴ベ噸୵ ǭЈ噔୵址୵嗐୵ǰЈartículosǻЈミ䞈ę 坤୵困୵ ǾЌ䄴ヨミ䄄ヨ䞈㔴ベ圸୵ ǅЈ圔୵堀୵嚀୵ǈЈaprobadosǓЈミ䞈Ģ堤୵垰୵ ǖЌ䄴ヨミ䄄ヨ䞈㔴ベ埸୵ ǝЈ埔୵墰୵址୵ĠЈ.ĥЈミ䞈Ĥ壔୵塠୵ ĨЌ䄴ヨミ䄄ヨ䞈㔴ベ墨୵ ķЈ墄୵奠୵堀୵ĺЈSiĿЈミ䞈ħ妄୵夐୵ ĂЌ䄴ヨミ䄄ヨ䞈㔴ベ奘୵ ĉЈ头୵娐୵墰୵ČЈlasđЈミ䞈ī 娴୵姀୵ ĔЌ䄴ヨミ䄄ヨ䞈㔴ベ娈୵ ţЈ姤୵嫐୵奠୵ŦЈadicionesũЈミ䞈ĵ嫴୵媀୵ ŬЌ䄴ヨミ䄄ヨ䞈㔴ベ嫈୵ ŻЈ媤୵宀୵娐୵žЈoŃЈミ䞈ķ室୵嬰୵ ņЌ䄴ヨミ䄄ヨ䞈㔴ベ學୵ ōЈ孔୵局୵嫐୵ŐЈreformasśЈミ䞈ŀ層୵寰୵ ŞЌ䄴ヨミ䄄ヨ䞈㔴ベ尸୵ ƥЈ尔୵崀୵宀୵ƨЈhechasƳЈミ䞈Ň崤୵岰୵ ƶЌ䄴ヨミ䄄ヨ䞈㔴ベ峸୵ ƽЈ峔୵嶰୵局୵ƀЈporƅЈミ䞈ŋ巔୵嵠୵ ƈЌ䄴ヨミ䄄ヨ䞈㔴ベ嶨୵ ƗЈ嶄୵幠୵崀୵ƚЈlaƟЈミ䞈Ŏ庄୵帐୵ ǢЌ䄴ヨミ䄄ヨ䞈㔴ベ幘୵ ǩЈ帴୵张୵嶰୵ǬЈCámaraǷЈミ䞈ŕ彄୵廐୵ ǺЌ䄴ヨミ䄄ヨ䞈㔴ベ弘୵ ǁЈ廴୵忠୵幠୵ǄЈrevisoraǏЈミ䞈Ş怌୵徐୵ ǒЌ䄴ヨミ䄄ヨ䞈㔴ベ忘୵ ǙА徴୵您୵张୵ģЈfuesenĦЈミ䞈ť 惌୵恘୵ ĩЌ䄴ヨミ䄄ヨ䞈㔴ベ悠୵ İЈ恼୵慨୵忠୵ĻЈaprobadasľЈミ䞈ů憌୵愘୵ āЌ䄴ヨミ䄄ヨ䞈㔴ベ慠୵ ĈЈ愼୵战୵您୵ēЈporĐЈミ䞈ų戼୵懈୵ ěЌ䄴ヨミ䄄ヨ䞈㔴ベ成୵ ŢЈ懬୵拈୵慨୵ťЈlaŪЈミ䞈Ŷ括୵扸୵ ŭЌ䄴ヨミ䄄ヨ䞈㔴ベ拀୵ ŴЈ抜୵授୵战୵ſЈmayoríałЈミ䞈ž掬୵挸୵ ŅЌ䄴ヨミ䄄ヨ䞈㔴ベ掀୵ ŌЈ捜୵ௐ୮拈୵ŗЈabsolutaŚЈlaşЈミ䞈Ƥ撄୵搐୵ ƢЌ䄴ヨミ䄄ヨ䞈㔴ベ摘୵ ƩЈ搴୵攠୵ཐ୮ƬЈCámaraƷЈミ䞈ƫ敄୵擐୵ ƺЌ䄴ヨミ䄄ヨ䞈㔴ベ攘୵ ƁЈ擴୵旐୵摠୵ƄЈdeƉЈミ䞈Ʈ旴୵斀୵ ƌЌ䄴ヨミ䄄ヨ䞈㔴ベ旈୵ ƛЈ斤୵暀୵攠୵ƞЈsuǣЈミ䞈Ʊ暤୵昰୵ ǦЌ䄴ヨミ䄄ヨ䞈㔴ベ晸୵ ǭЈ晔୵杀୵旐୵ǰЈorigenǻЈミ䞈Ʒ杤୵曰୵ ǾЌ䄴ヨミ䄄ヨ䞈㔴ベ朸୵ ǅЈ朔୵柰୵暀୵ǈЈ,ǍЈミ䞈ƹ栔୵枠୵ ǐЌ䄴ヨミ䄄ヨ䞈㔴ベ柨୵ ǟЈ柄୵梠୵杀୵ĢЈseħЈミ䞈Ƽ棄୵桐୵ ĪЌ䄴ヨミ䄄ヨ䞈㔴ベ梘୵ ıЈ桴୵楠୵柰୵ĴЈpasaráĿЈミ䞈ǃ榄୵椐୵ ĂЌ䄴ヨミ䄄ヨ䞈㔴ベ楘୵ ĉЈ椴୵樐୵梠୵ČЈtodođЈミ䞈ǈ樴୵槀୵ ĔЌ䄴ヨミ䄄ヨ䞈㔴ベ樈୵ ţЈ槤୵櫀୵楠୵ŦЈelūЈミ䞈ǋ櫤୵橰୵ ŮЌ䄴ヨミ䄄ヨ䞈㔴ベ檸୵ ŵЈ檔୵殀୵樐୵ŸЈproyectoŃЈミ䞈ǔ殤୵欰୵ ņЌ䄴ヨミ䄄ヨ䞈㔴ベ歸୵ ōЈ歔୵氰୵櫀୵ŐЈalŕЈミ䞈Ǘ 汔୵毠୵ ŘЌ䄴ヨミ䄄ヨ䞈㔴ベ氨୵ ƧЈ氄୵泰୵殀୵ƪЈEjecutivoƭЈミ䞈Ǡ洔୵沠୵ ưЌ䄴ヨミ䄄ヨ䞈㔴ベ注୵ ƿЈ泄୵涠୵氰୵ƂЈ,ƇЈミ䞈Ǣ淄୵浐୵ ƊЌ䄴ヨミ䄄ヨ䞈㔴ベ涘୵ ƑЈ浴୵湐୵泰୵ƔЈparaƙЈミ䞈ǧ湴୵渀୵ ƜЌ䄴ヨミ䄄ヨ䞈㔴ベ湈୵ ǫЈ渤୵漀୵涠୵ǮЈlosǳЈミ䞈ǫ漤୵溰୵ ǶЌ䄴ヨミ䄄ヨ䞈㔴ベ滸୵ ǽЈ滔୵激୵湐୵ǀЈefectosǋЈミ䞈ǳ濤୵潰୵ ǎЌ䄴ヨミ䄄ヨ䞈㔴ベ澸୵ ǕЈ澔୵灰୵漀୵ǘЈdeǝЈミ䞈Ƕ炔୵瀠୵ ĠЌ䄴ヨミ䄄ヨ䞈㔴ベ灨୵ įЈ灄୵焠୵激୵ĲЈlaķЈミ䞈ǹ煄୵烐୵ ĺЌ䄴ヨミ䄄ヨ䞈㔴ベ焘୵ āЈ烴୵燠୵灰୵ĄЈfracciónďЈミ䞈Ȃ爄୵熐୵ ĒЌ䄴ヨミ䄄ヨ䞈㔴ベ燘୵ ęЈ熴୵犐୵焠୵ĜЈAšЈミ䞈ȃ犴୵牀୵ ŤЌ䄴ヨミ䄄ヨ䞈㔴ベ犈୵ ųЈ牤୵獀୵燠୵ŶЈ.ŻЈミ䞈ȅ獤୵狰୵ žЌ䄴ヨミ䄄ヨ䞈㔴ベ猸୵ ŅЈ猔୵珰୵犐୵ňЈSiōЈミ䞈Ȉ琔୵玠୵ ŐЌ䄴ヨミ䄄ヨ䞈㔴ベ珨୵ şЈ珄୵璠୵獀୵ƢЈlasƧЈミ䞈Ȍ 瓄୵瑐୵ ƪЌ䄴ヨミ䄄ヨ䞈㔴ベ璘୵ ƱЈ瑴୵畠୵珰୵ƴЈadicionesƿЈミ䞈Ȗ疄୵甐୵ ƂЌ䄴ヨミ䄄ヨ䞈㔴ベ畘୵ ƉЈ甴୵瘐୵璠୵ƌЈoƑЈミ䞈Ș瘴୵痀୵ ƔЌ䄴ヨミ䄄ヨ䞈㔴ベ瘈୵ ǣЈ痤୵盐୵畠୵ǦЈreformasǩЈミ䞈ȡ直୵皀୵ ǬЌ䄴ヨミ䄄ヨ䞈㔴ベ盈୵ ǻЈ皤୵瞐୵瘐୵ǾЈhechasǁЈミ䞈Ȩ瞴୵着୵ ǄЌ䄴ヨミ䄄ヨ䞈㔴ベ瞈୵ ǓЈ睤୵础୵盐୵ǖЈporǛЈミ䞈Ȭ硤୵矰୵ ǞЌ䄴ヨミ䄄ヨ䞈㔴ベ砸୵ ĥЈ研୵磰୵瞐୵ĨЈlaĭЈミ䞈ȯ礔୵碠୵ İЌ䄴ヨミ䄄ヨ䞈㔴ベ磨୵ ĿЈ磄୵禰୵础୵ĂЈCámaraąЈミ䞈ȶ秔୵祠୵ ĈЌ䄴ヨミ䄄ヨ䞈㔴ベ禨୵ ėЈ禄୵穰୵磰୵ĚЈrevisoraĝЈミ䞈ȿ窔୵稠୵ ŠЌ䄴ヨミ䄄ヨ䞈㔴ベ穨୵ ůЈ穄୵笰୵禰୵ŲЈfuerenŵЈミ䞈Ɇ&#10;答୵章୵ ŸЌ䄴ヨミ䄄ヨ䞈㔴ベ笨୵ ŇЈ笄୵篰୵穰୵ŊЈreprobadasōЈミ䞈ɑ簔୵箠୵ ŐЌ䄴ヨミ䄄ヨ䞈㔴ベ篨୵ şЈ範୵粠୵笰୵ƢЈporƧЈミ䞈ɕ糄୵籐୵ ƪЌ䄴ヨミ䄄ヨ䞈㔴ベ粘୵ ƱЈ籴୵結୵篰୵ƴЈlaƹЈミ䞈ɘ絴୵紀୵ ƼЌ䄴ヨミ䄄ヨ䞈㔴ベ絈୵ ƋЈ紤୵縐୵粠୵ƎЈmayoríaƑЈミ䞈ɠ縴୵緀୵ ƔЌ䄴ヨミ䄄ヨ䞈㔴ベ縈୵ ǣЈ緤୵绀୵結୵ǦЈdeǫЈミ䞈ɣ绤୵繰୵ ǮЌ䄴ヨミ䄄ヨ䞈㔴ベ纸୵ ǵЈ纔୵罰୵縐୵ǸЈ&#10;votosǽЈミ䞈ɩ羔୵缠୵ ǀЌ䄴ヨミ䄄ヨ䞈㔴ベ罨୵ ǏЈ罄୵耠୵绀୵ǒЈenǗЈミ䞈ɬ聄୵翐୵ ǚЌ䄴ヨミ䄄ヨ䞈㔴ベ耘୵ ġЈ翴୵胐୵罰୵ĤЈlaĩЈミ䞈ɯ胴୵肀୵ ĬЌ䄴ヨミ䄄ヨ䞈㔴ベ胈୵ ĻЈ肤୵膐୵耠୵ľЈCámaraāЈミ䞈ɶ膴୵腀୵ ĄЌ䄴ヨミ䄄ヨ䞈㔴ベ膈୵ ēЈ腤୵艀୵胐୵ĖЈdeěЈミ䞈ɹ艤୵臰୵ ĞЌ䄴ヨミ䄄ヨ䞈㔴ベ舸୵ ťЈ舔୵苰୵膐୵ŨЈsuŭЈミ䞈ɼ茔୵芠୵ ŰЌ䄴ヨミ䄄ヨ䞈㔴ベ苨୵ ſЈ苄୵莰୵艀୵łЈorigenŅЈミ䞈ʂ菔୵荠୵ ňЌ䄴ヨミ䄄ヨ䞈㔴ベ莨୵ ŗЈ莄୵葠୵苰୵ŚЈ,şЈミ䞈ʄ蒄୵萐୵ ƢЌ䄴ヨミ䄄ヨ䞈㔴ベ葘୵ ƩЈ萴୵蔠୵莰୵ƬЈvolveránƷЈミ䞈ʍ蕄୵蓐୵ ƺЌ䄴ヨミ䄄ヨ䞈㔴ベ蔘୵ ƁЈ蓴୵藐୵葠୵ƄЈaƉЈミ䞈ʏ藴୵薀୵ ƌЌ䄴ヨミ䄄ヨ䞈㔴ベ藈୵ ƛЈ薤୵蚐୵蔠୵ƞЈaquellaǡЈミ䞈ʗ蚴୵虀୵ ǤЌ䄴ヨミ䄄ヨ䞈㔴ベ蚈୵ ǳЈ虤୵蝀୵藐୵ǶЈparaǻЈミ䞈ʜ蝤୵蛰୵ ǾЌ䄴ヨミ䄄ヨ䞈㔴ベ蜸୵ ǅЈ蜔୵蟰୵蚐୵ǈЈqueǍЈミ䞈ʠ蠔୵螠୵ ǐЌ䄴ヨミ䄄ヨ䞈㔴ベ蟨୵ ǟЈ蟄୵袠୵蝀୵ĢЈtomeħЈミ䞈ʥ裄୵衐୵ ĪЌ䄴ヨミ䄄ヨ䞈㔴ベ袘୵ ıЈ衴୵襐୵蟰୵ĴЈenĹЈミ䞈ʨ&#10;襴୵褀୵ ļЌ䄴ヨミ䄄ヨ䞈㔴ベ襈୵ ċЈ褤୵訐୵袠୵ĎЈconsideraciónđЈミ䞈ʶ訴୵觀୵ ĔЌ䄴ヨミ䄄ヨ䞈㔴ベ計୵ ţЈ觤୵諀୵襐୵ŦЈlasūЈミ䞈ʺ諤୵詰୵ ŮЌ䄴ヨミ䄄ヨ䞈㔴ベ誸୵ ŵЈ誔୵讀୵訐୵ŸЈrazonesŃЈミ䞈˂认୵謰୵ ņЌ䄴ヨミ䄄ヨ䞈㔴ベ譸୵ ōЈ譔୵谰୵諀୵ŐЈdeŕЈミ䞈˅豔୵诠୵ ŘЌ䄴ヨミ䄄ヨ䞈㔴ベ谨୵ ƧЈ谄୵賠୵讀୵ƪЈéstaƯЈミ䞈ˉ贄୵貐୵ ƲЌ䄴ヨミ䄄ヨ䞈㔴ベ賘୵ ƹЈ貴୵趐୵谰୵ƼЈ,ƁЈミ䞈ˋ趴୵赀୵ ƄЌ䄴ヨミ䄄ヨ䞈㔴ベ趈୵ ƓЈ赤୵蹀୵賠୵ƖЈyƛЈミ䞈ˍ蹤୵跰୵ ƞЌ䄴ヨミ䄄ヨ䞈㔴ベ踸୵ ǥЈ踔୵軰୵趐୵ǨЈsiǭЈミ䞈ː輔୵躠୵ ǰЌ䄴ヨミ䄄ヨ䞈㔴ベ軨୵ ǿЈ軄୵辠୵蹀୵ǂЈporǇЈミ䞈˔迄୵轐୵ ǊЌ䄴ヨミ䄄ヨ䞈㔴ベ辘୵ ǑЈ轴୵遠୵軰୵ǔЈmayoríaǟЈミ䞈˜還୵逐୵ ĢЌ䄴ヨミ䄄ヨ䞈㔴ベ遘୵ ĩЈ逴୵鄠୵辠୵ĬЈabsolutaķЈミ䞈˥酄୵郐୵ ĺЌ䄴ヨミ䄄ヨ䞈㔴ベ鄘୵ āЈ郴୵釐୵遠୵ĄЈdeĉЈミ䞈˨釴୵醀୵ ČЌ䄴ヨミ䄄ヨ䞈㔴ベ釈୵ ěЈ醤୵銀୵鄠୵ĞЈ&#10;votosţЈミ䞈ˮ 銤୵鈰୵ ŦЌ䄴ヨミ䄄ヨ䞈㔴ベ鉸୵ ŭЈ鉔୵鍀୵釐୵ŰЈpresentesŻЈミ䞈˸鍤୵鋰୵ žЌ䄴ヨミ䄄ヨ䞈㔴ベ錸୵ ŅЈ錔୵鏰୵銀୵ňЈseōЈミ䞈˻&#10;鐔୵鎠୵ ŐЌ䄴ヨミ䄄ヨ䞈㔴ベ鏨୵ şЈ鏄୵钰୵鍀୵ƢЈdesecharenƥЈミ䞈̆铔୵鑠୵ ƨЌ䄴ヨミ䄄ヨ䞈㔴ベ钨୵ ƷЈ钄୵镠୵鏰୵ƺЈenƿЈミ䞈̉閄୵锐୵ ƂЌ䄴ヨミ䄄ヨ䞈㔴ベ镘୵ ƉЈ锴୵阐୵钰୵ƌЈestaƑЈミ䞈̎阴୵闀୵ ƔЌ䄴ヨミ䄄ヨ䞈㔴ベ阈୵ ǣЈ闤୵雐୵镠୵ǦЈsegundaǩЈミ䞈̖雴୵隀୵ ǬЌ䄴ヨミ䄄ヨ䞈㔴ベ雈୵ ǻЈ隤୵鞐୵阐୵ǾЈrevisiónǁЈミ䞈̟鞴୵靀୵ ǄЌ䄴ヨミ䄄ヨ䞈㔴ベ鞈୵ ǓЈ靤୵顐୵雐୵ǖЈdichasǙЈミ䞈̦ 顴୵頀୵ ǜЌ䄴ヨミ䄄ヨ䞈㔴ベ顈୵ īЈ頤୵餐୵鞐୵ĮЈadicionesıЈミ䞈̰餴୵飀୵ ĴЌ䄴ヨミ䄄ヨ䞈㔴ベ餈୵ ăЈ飤୵駀୵顐୵ĆЈoċЈミ䞈̲駤୵饰୵ ĎЌ䄴ヨミ䄄ヨ䞈㔴ベ馸୵ ĕЈ馔୵骀୵餐୵ĘЈreformasţЈミ䞈̺骤୵騰୵ ŦЌ䄴ヨミ䄄ヨ䞈㔴ベ驸୵ ŭЈ驔୵鬰୵駀୵ŰЈ,ŵЈミ䞈̼魔୵髠୵ ŸЌ䄴ヨミ䄄ヨ䞈㔴ベ鬨୵ ŇЈ鬄୵鯠୵骀୵ŊЈelŏЈミ䞈̿鰄୵鮐୵ ŒЌ䄴ヨミ䄄ヨ䞈㔴ベ鯘୵ řЈ鮴୵鲠୵鬰୵ŜЈproyectoƧЈミ䞈͇鳄୵鱐୵ ƪЌ䄴ヨミ䄄ヨ䞈㔴ベ鲘୵ ƱЈ鱴୵鵐୵鯠୵ƴЈ,ƹЈミ䞈͉鵴୵鴀୵ ƼЌ䄴ヨミ䄄ヨ䞈㔴ベ鵈୵ ƋЈ鴤୵鸀୵鲠୵ƎЈenƓЈミ䞈͌鸤୵鶰୵ ƖЌ䄴ヨミ䄄ヨ䞈㔴ベ鷸୵ ƝЈ鷔୵麰୵鵐୵ǠЈloǥЈミ䞈͏黔୵鹠୵ ǨЌ䄴ヨミ䄄ヨ䞈㔴ベ麨୵ ǷЈ麄୵齠୵鸀୵ǺЈqueǿЈミ䞈͓龄୵鼐୵ ǂЌ䄴ヨミ䄄ヨ䞈㔴ベ齘୵ ǉЈ鼴୵ꀐ୵麰୵ǌЈhayaǑЈミ䞈͘ꁄ୵鿀୵ ǔЌ䄴ヨミ䄄ヨ䞈㔴ベꀈ୵ ģЈ鿤୵ꃐ୵齠୵ĦЌ⭘൯朠ௗĤЈsidoĩЈミ䞈͝ꃴ୵ꂀ୵ ĬЌ䄴ヨミ䄄ヨ䞈㔴ベꃈ୵ ĻЈꂤ୵ꆐ୵ꀐ୵ľЈaprobadoāЈミ䞈ͦꆴ୵ꅀ୵ ĄЌ䄴ヨミ䄄ヨ䞈㔴ベꆈ୵ ēЈꅤ୵ꉀ୵ꃐ୵ĖЈporěЈミ䞈ͪꉤ୵ꇰ୵ ĞЌ䄴ヨミ䄄ヨ䞈㔴ベꈸ୵ ťЈꈔ୵ꋰ୵ꆐ୵ŨЈ&#10;ambasŭЈミ䞈Ͱꌔ୵ꊠ୵ ŰЌ䄴ヨミ䄄ヨ䞈㔴ベꋨ୵ ſЈꋄ୵ꎰ୵ꉀ୵łЈCámarasŅЈミ䞈ͷꏔ୵ꍠ୵ ňЌ䄴ヨミ䄄ヨ䞈㔴ベꎨ୵ ŗЈꎄ୵ꑠ୵ꋰ୵ŚЈ,şЈミ䞈͹ꒄ୵ꐐ୵ ƢЌ䄴ヨミ䄄ヨ䞈㔴ベꑘ୵ ƩЈꐴ୵ꔐ୵ꎰ୵ƬЈseƱЈミ䞈ͼꔴ୵꓀୵ ƴЌ䄴ヨミ䄄ヨ䞈㔴ベꔈ୵ ƃЈꓤ୵ꗐ୵ꑠ୵ƆЈpasaráƉЈミ䞈΃ꗴ୵ꖀ୵ ƌЌ䄴ヨミ䄄ヨ䞈㔴ベꗈ୵ ƛЈꖤ୵Ꚁ୵ꔐ୵ƞЈalǣЈミ䞈Ά ꚤ୵꘰୵ ǦЌ䄴ヨミ䄄ヨ䞈㔴ベꙸ୵ ǭЈꙔ୵Ꝁ୵ꗐ୵ǰЈEjecutivoǻЈミ䞈ΐꝤ୵꛰୵ ǾЌ䄴ヨミ䄄ヨ䞈㔴ベꜸ୵ ǅЈ꜔୵꟰୵Ꚁ୵ǈЈparaǍЈミ䞈Εꠔ୵Ꞡ୵ ǐЌ䄴ヨミ䄄ヨ䞈㔴ベ꟨୵ ǟЈꟄ୵ꢠ୵Ꝁ୵ĢЈlosħЈミ䞈Ι꣄୵ꡐ୵ ĪЌ䄴ヨミ䄄ヨ䞈㔴ベꢘ୵ ıЈ꡴୵ꥠ୵꟰୵ĴЈefectosĿЈミ䞈Ρꦄ୵ꤐ୵ ĂЌ䄴ヨミ䄄ヨ䞈㔴ベ꥘୵ ĉЈꤴ୵ꨐ୵ꢠ୵ČЈdeđЈミ䞈Τꨴ୵꧀୵ ĔЌ䄴ヨミ䄄ヨ䞈㔴ベꨈ୵ ţЈꧤ୵ꫀ୵ꥠ୵ŦЈlaūЈミ䞈Χꫤ୵ꩰ୵ ŮЌ䄴ヨミ䄄ヨ䞈㔴ベꪸ୵ ŵЈꪔ୵ꮀ୵ꨐ୵ŸЈfracciónŃЈミ䞈ΰꮤ୵ꬰ୵ ņЌ䄴ヨミ䄄ヨ䞈㔴ベꭸ୵ ōЈꭔ୵갰୵ꫀ୵ŐЈAŕЈミ䞈α걔୵ꯠ୵ ŘЌ䄴ヨミ䄄ヨ䞈㔴ベ갨୵ ƧЈ간୵고୵ꮀ୵ƪЈ.ƯЈミ䞈γ괄୵겐୵ ƲЌ䄴ヨミ䄄ヨ䞈㔴ベ곘୵ ƹЈ겴୵궐୵갰୵ƼЈSiƁЈミ䞈ζ궴୵굀୵ ƄЌ䄴ヨミ䄄ヨ䞈㔴ベ궈୵ ƓЈ굤୵김୵고୵ƖЈlaƛЈミ䞈ι깤୵귰୵ ƞЌ䄴ヨミ䄄ヨ䞈㔴ベ길୵ ǥЈ긔୵꼀୵궐୵ǨЈCámaraǳЈミ䞈π꼤୵꺰୵ ǶЌ䄴ヨミ䄄ヨ䞈㔴ベ껸୵ ǽЈ껔୵꿀୵김୵ǀЈrevisoraǋЈミ䞈ω&#10;꿤୵꽰୵ ǎЌ䄴ヨミ䄄ヨ䞈㔴ベ꾸୵ ǕЈ꾔୵낐୵꼀୵ǘЈinsistiereģЈミ䞈ϓ내୵끀୵ĦЌ樘൮쁰୵ ĤЌ䄴ヨミ䄄ヨ䞈㔴ベ낈୵ ĳЈ끤୵녀୵꿀୵ĶЈ,ĻЈミ䞈ϕ녤୵냰୵ ľЌ䄴ヨミ䄄ヨ䞈㔴ベ넸୵ ąЈ넔୵뇰୵낐୵ĈЈporčЈミ䞈ϙ눔୵놠୵ ĐЌ䄴ヨミ䄄ヨ䞈㔴ベ뇨୵ ğЈ뇄୵늠୵녀୵ŢЈlaŧЈミ䞈Ϝ닄୵뉐୵ ŪЌ䄴ヨミ䄄ヨ䞈㔴ベ늘୵ űЈ뉴୵덠୵뇰୵ŴЈmayoríaſЈミ䞈Ϥ뎄୵댐୵ łЌ䄴ヨミ䄄ヨ䞈㔴ベ던୵ ŉЈ댴୵될୵늠୵ŌЈabsolutaŗЈミ䞈ϭ둄୵돐୵ ŚЌ䄴ヨミ䄄ヨ䞈㔴ベ되୵ ơЈ돴୵듐୵덠୵ƤЈdeƩЈミ䞈ϰ듴୵뒀୵ ƬЌ䄴ヨミ䄄ヨ䞈㔴ベ듈୵ ƻЈ뒤୵떀୵될୵ƾЈ&#10;votosƃЈミ䞈϶ 떤୵따୵ ƆЌ䄴ヨミ䄄ヨ䞈㔴ベ땸୵ ƍЈ땔୵뙀୵듐୵ƐЈpresentesƛЈミ䞈Ͽ뙤୵뗰୵ ƞЌ䄴ヨミ䄄ヨ䞈㔴ベ똸୵ ǥЈ똔୵뛰୵떀୵ǨЈ,ǭЈミ䞈Ё뜔୵뚠୵ ǰЌ䄴ヨミ䄄ヨ䞈㔴ベ뛨୵ ǿЈ뛄୵랠୵뙀୵ǂЈenǇЈミ䞈Є럄୵띐୵ ǊЌ䄴ヨミ䄄ヨ䞈㔴ベ래୵ ǑЈ띴୵론୵뛰୵ǔЈdichasǟЈミ䞈Ћ 뢄୵렐୵ ĢЌ䄴ヨミ䄄ヨ䞈㔴ベ롘୵ ĩЈ렴୵뤠୵랠୵ĬЈadicionesķЈミ䞈Е륄୵룐୵ ĺЌ䄴ヨミ䄄ヨ䞈㔴ベ뤘୵ āЈ룴୵말୵론୵ĄЈoĉЈミ䞈З맴୵릀୵ ČЌ䄴ヨミ䄄ヨ䞈㔴ベ마୵ ěЈ릤୵몐୵뤠୵ĞЈreformasšЈミ䞈П몴୵멀୵ ŤЌ䄴ヨミ䄄ヨ䞈㔴ベ몈୵ ųЈ멤୵뭀୵말୵ŶЈ,ŻЈミ䞈С뭤୵뫰୵ žЌ䄴ヨミ䄄ヨ䞈㔴ベ문୵ ŅЈ묔୵믰୵몐୵ňЈtodoōЈミ䞈Ц바୵뮠୵ ŐЌ䄴ヨミ䄄ヨ䞈㔴ベ믨୵ şЈ믄୵베୵뭀୵ƢЈelƧЈミ䞈Щ별୵뱐୵ ƪЌ䄴ヨミ䄄ヨ䞈㔴ベ벘୵ ƱЈ뱴୵뵠୵믰୵ƴЈproyectoƿЈミ䞈в분୵봐୵ ƂЌ䄴ヨミ䄄ヨ䞈㔴ベ뵘୵ ƉЈ봴୵븐୵베୵ƌЈnoƑЈミ䞈е븴୵뷀୵ ƔЌ䄴ヨミ䄄ヨ䞈㔴ベ븈୵ ǣЈ뷤୵뻐୵뵠୵ǦЈvolveráǩЈミ䞈н뻴୵뺀୵ ǬЌ䄴ヨミ䄄ヨ䞈㔴ベ뻈୵ ǻЈ뺤୵뾀୵븐୵ǾЈaǃЈミ䞈п뾤୵뼰୵ ǆЌ䄴ヨミ䄄ヨ䞈㔴ベ뽸୵ ǍЈ뽔୵쁐୵뻐୵ǐЈpresentarseǛЈミ䞈ы삄୵뿰୵ ǞЌ䄴ヨミ䄄ヨ䞈㔴ベ쁈୵ ĥЌ뀈̅௘īЈ쀔୵섐୵뾀୵.Ќ麈ரⓠ൭ĬЈsinoıЈミ䞈ѐ섴୵샀୵ ĴЌ䄴ヨミ䄄ヨ䞈㔴ベ섈୵ ăЈ샤୵쇀୵쁐୵ĆЈ&#10;hastaċЈミ䞈і쇤୵셰୵ ĎЌ䄴ヨミ䄄ヨ䞈㔴ベ솸୵ ĕЈ솔୵쉰୵섐୵ĘЈelĝЈミ䞈љ 슔୵술୵ ŠЌ䄴ヨミ䄄ヨ䞈㔴ベ쉨୵ ůЈ쉄୵쌰୵쇀୵ŲЈsiguienteŵЈミ䞈ѣ썔୵신୵ ŸЌ䄴ヨミ䄄ヨ䞈㔴ベ쌨୵ ŇЈ쌄୵쏰୵쉰୵ŊЈperiodoōЈミ䞈ѫ쐔୵쎠୵ ŐЌ䄴ヨミ䄄ヨ䞈㔴ベ쏨୵ şЈ쏄୵쒠୵쌰୵ƢЈdeƧЈミ䞈Ѯ쓄୵쑐୵ ƪЌ䄴ヨミ䄄ヨ䞈㔴ベ쒘୵ ƱЈ쑴୵애୵쏰୵ƴЈsesionesƿЈミ䞈Ѷ얄୵씐୵ ƂЌ䄴ヨミ䄄ヨ䞈㔴ベ았୵ ƉЈ씴୵옐୵쒠୵ƌЈ,ƑЈミ䞈Ѹ옴୵엀୵ ƔЌ䄴ヨミ䄄ヨ䞈㔴ベ예୵ ǣЈ엤୵움୵애୵ǦЈaǫЈミ䞈Ѻ웤୵왰୵ ǮЌ䄴ヨミ䄄ヨ䞈㔴ベ울୵ ǵЈ요୵읰୵옐୵ǸЈnoǽЈミ䞈ѽ잔୵유୵ ǀЌ䄴ヨミ䄄ヨ䞈㔴ベ읨୵ ǏЈ을୵젠୵움୵ǒЈserǗЈミ䞈ҁ졄୵쟐୵ ǚЌ䄴ヨミ䄄ヨ䞈㔴ベ젘୵ ġЈ쟴୵죐୵읰୵ĤЈqueĩЈミ䞈҅죴୵좀୵ ĬЌ䄴ヨミ䄄ヨ䞈㔴ベ죈୵ ĻЈ좤୵즀୵젠୵ľЈ&#10;ambasăЈミ䞈ҋ즤୵줰୵ ĆЌ䄴ヨミ䄄ヨ䞈㔴ベ쥸୵ čЈ쥔୵쩀୵죐୵ĐЈCámarasěЈミ䞈ғ쩤୵짰୵ ĞЌ䄴ヨミ䄄ヨ䞈㔴ベ쨸୵ ťЈ쨔୵쬀୵즀୵ŨЈacuerdenųЈミ䞈қ쬤୵쪰୵ ŶЌ䄴ヨミ䄄ヨ䞈㔴ベ쫸୵ ŽЈ쫔୵쮰୵쩀୵ŀЈ,ŅЈミ䞈ҝ쯔୵쭠୵ ňЌ䄴ヨミ䄄ヨ䞈㔴ベ쮨୵ ŗЈ쮄୵챠୵쬀୵ŚЈporşЈミ䞈ҡ첄୵찐୵ ƢЌ䄴ヨミ䄄ヨ䞈㔴ベ챘୵ ƩЈ찴୵촐୵쮰୵ƬЈlaƱЈミ䞈Ҥ촴୵쳀୵ ƴЌ䄴ヨミ䄄ヨ䞈㔴ベ초୵ ƃЈ쳤୵췐୵챠୵ƆЈmayoríaƉЈミ䞈Ҭ췴୵춀୵ ƌЌ䄴ヨミ䄄ヨ䞈㔴ベ췈୵ ƛЈ춤୵캐୵촐୵ƞЈabsolutaǡЈミ䞈ҵ캴୵칀୵ ǤЌ䄴ヨミ䄄ヨ䞈㔴ベ캈୵ ǳЈ칤୵콀୵췐୵ǶЈdeǻЈミ䞈Ҹ콤୵컰୵ ǾЌ䄴ヨミ䄄ヨ䞈㔴ベ켸୵ ǅЈ켔୵쿰୵캐୵ǈЈsusǍЈミ䞈Ҽ퀤୵쾠୵ ǐЌ䄴ヨミ䄄ヨ䞈㔴ベ쿨୵ ǟЈ쿄୵타୵콀୵ȀကЀĢЌ樈ല᫸ॏĠЈmiembrosīЈミ䞈Ӆ 탤୵큰୵ ĮЌ䄴ヨミ䄄ヨ䞈㔴ベ킸୵ ĵЈ킔୵톀୵쿰୵ĸЈpresentesăЈミ䞈ӎ톤୵터୵ ĆЌ䄴ヨミ䄄ヨ䞈㔴ベ텸୵ čЈ텔୵툰୵타୵ĐЈ,ĕЈミ䞈Ӑ퉔୵퇠୵ ĘЌ䄴ヨミ䄄ヨ䞈㔴ベ툨୵ ŧЈ툄୵틠୵톀୵ŪЈqueůЈミ䞈Ӕ팄୵튐୵ ŲЌ䄴ヨミ䄄ヨ䞈㔴ベ틘୵ ŹЈ튴୵펐୵툰୵żЈseŁЈミ䞈ӗ펴୵퍀୵ ńЌ䄴ヨミ䄄ヨ䞈㔴ベ펈୵ œЈ퍤୵푐୵틠୵ŖЈexpidařЈミ䞈Ӟ푴୵퐀୵ ŜЌ䄴ヨミ䄄ヨ䞈㔴ベ푈୵ ƫЈ퐤୵픀୵펐୵ƮЈlaƳЈミ䞈ӡ픤୵풰୵ ƶЌ䄴ヨミ䄄ヨ䞈㔴ベ퓸୵ ƽЈ퓔୵햰୵푐୵ƀЈleyƅЈミ䞈ӥ헔୵할୵ ƈЌ䄴ヨミ䄄ヨ䞈㔴ベ햨୵ ƗЈ햄୵홠୵픀୵ƚЈoƟЈミ䞈ӧ횄୵혐୵ ǢЌ䄴ヨミ䄄ヨ䞈㔴ベ환୵ ǩЈ혴୵휠୵햰୵ǬЈdecretoǷЈミ䞈ӯ흄୵훐୵ ǺЌ䄴ヨミ䄄ヨ䞈㔴ベ휘୵ ǁЈ훴୵ퟐ୵홠୵ǄЈsóloǉЈミ䞈Ӵퟴ୵힀୵ ǌЌ䄴ヨミ䄄ヨ䞈㔴ベ퟈୵ ǛЈ힤୵୵휠୵ǞЈconģЈミ䞈Ӹ୵୵ ĦЌ䄴ヨミ䄄ヨ䞈㔴ベ୵ ĭЈ୵୵ퟐ୵İЈlosĵЈミ䞈Ӽ ୵୵ ĸЌ䄴ヨミ䄄ヨ䞈㔴ベ୵ ćЈ୵୵୵ĊЈartículosčЈミ䞈Ԇ ୵୵ ĐЌ䄴ヨミ䄄ヨ䞈㔴ベ୵ ğЈ୵୵୵ŢЈaprobadosťЈミ䞈ԏ୵୵ ŨЌ䄴ヨミ䄄ヨ䞈㔴ベ୵ ŷЈ୵୵୵źЈ,ſЈミ䞈ԑ୵୵ łЌ䄴ヨミ䄄ヨ䞈㔴ベ୵ ŉЈ୵୵୵ŌЈyőЈミ䞈ԓ୵୵ ŔЌ䄴ヨミ䄄ヨ䞈㔴ベ୵ ƣЈ୵୵୵ƦЈqueƫЈミ䞈ԗ୵୵ ƮЌ䄴ヨミ䄄ヨ䞈㔴ベ୵ ƵЈ୵୵୵ƸЈseƽЈミ䞈Ԛ୵୵ ƀЌ䄴ヨミ䄄ヨ䞈㔴ベ୵ ƏЈ୵୵୵ƒЈreservenƕЈミ䞈ԣ୵୵ ƘЌ䄴ヨミ䄄ヨ䞈㔴ベ୵ ǧЈ୵୵୵ǪЈlosǯЈミ䞈Ե&#10;୵୵ ǲЌ䄴ヨミ䄄ヨ䞈㔴ベ୵䀐୵ ǹЈ୵୵୵䙘୵䜈୵ǼЈreformados୵丨୵ǇЈミ䞈Հ୵୵ ǊЌ䄴ヨミ䄄ヨ䞈㔴ベ୵扐୵ ǑЈ୵୵୵撨୵敘୵ǔЈpara୵ǙЈミ䞈Յ୵୵ ǜЌ䄴ヨミ䄄ヨ䞈㔴ベ୵綘୵ īЈ୵୵୵菨୵蒨୵ĮЈsu୵裘୵ĳЈミ䞈Ո୵୵ ĶЌ䄴ヨミ䄄ヨ䞈㔴ベ୵鳘୵ ĽЈ୵୵୵ꌸ୵ꏨ୵ĀЈexamen୵ꦘ୵ꩈ୵꬈୵ċЈミ䞈Տ୵୵ ĎЌ䄴ヨミ䄄ヨ䞈㔴ベ୵뼈୵ ĕЈ୵୵୵얘୵왈୵ĘЈy질୵쪈୵ĝЈミ䞈Ց୵୵ ŠЌ䄴ヨミ䄄ヨ䞈㔴ベ୵୵ ůЌ뮨ℸॼŭЈミ䞈ԧ୵୵ŰЌ랰ഺꏈஆ ŶЌ䄴ヨミ䄄ヨ䞈㔴ベ୵ ŽЈ୵୵୵ŀЈadicionadosŋЈミ䞈Գ୵୵ ŎЌ䄴ヨミ䄄ヨ䞈㔴ベ୵ ŕЈ୵୵୵ŘЈoŝЈミ䞈ա୵୵ ƠЌ䄴ヨミ䄄ヨ䞈㔴ベ୵䀐୵ ƯЈ୵୵୵䙘୵䜈୵ƲЈsesiones୵䵸୵丨୵ƵЈミ䞈ժ&#10;୵୵ ƸЌ䄴ヨミ䄄ヨ䞈㔴ベ୵扐୵ ƇЈ୵୵୵撨୵敘୵ƊЈsiguientes୵汸୵ƍЈミ䞈մ୵୵ ƐЌ䄴ヨミ䄄ヨ䞈㔴ベ୵聘୵ ƟЈ୵୵୵蛈୵蝸୵ǢЈ.謈୵许୵ǧЈミ䞈յ୵୵ ǪЌ䄴ヨミ䄄ヨ䞈㔴ベ୵龘୵ ǱЈ୵୵୵ꘈ୵ꛈ୵ǴЈ&#10;ꩈ୵꬈୵ǹА&#10;meses쎐സǽЈintermediación.11sǆЈ&#10;뼈୵ǋЈ,y1ǈЈEnǍЈlaue1sǐЈFy1entes.୵ǛЈ.ken ListǞАdeزᢠﶈୂĢЈ୵୵୵ĥЈvotaciónĨЈGy1ción.a㎐୵ĳЈミ䞈˄୶୵0ĶЈ뉐१po: Documento de Microsoft Word&#10;Autor: Dirección de Informática&#10;Título: CONSTITUCIÓN POLÍTICA DE LOS ESTADOS UNIDOS MEXICANOS&#10;Fecha de modificación: 07/02/2006 12:24 p.m.&#10;Tamaño: 526 KB 0ŦЌ䄴ヨミ䄄ヨ䞈㔴ベ䤸௙ ŭЈ, ŲЌ䄴ヨミ䄄ヨ䞈㔴ベ輀ஂ ŹАla&amp;ŽЏﱈସ俠⃐㫪ၩ〫鴰䌯尺樀㄀က䐀捯浵湥獴愠摮匠瑥楴杮s䐀̀Ѐ¾᐀䐀漀挀甀洀攀渀琀猀 愀渀搀 匀攀琀琀椀渀最猀☀㘀㄀က愀浤湩∀̀Ѐ¾᐀愀搀洀椀渀᐀刀㄀က䴀獩搠捯浵湥潴s㐀̀Ѐ¾᐀䴀椀猀 搀漀挀甀洀攀渀琀漀猀Ḁ&amp;ƧЌꊐుﵸସ ƥЌ䄴ヨミ䄄ヨ䞈㔴ベϐ୶୵ ƬЈミ䞈՚୵୵ ƷЌ䄴ヨミ䄄ヨ䞈㔴ベ୵ ƾЈ୵୵୵ƁЈenƆЈミ䞈՝୵୵ ƉЌ䄴ヨミ䄄ヨ䞈㔴ベ୵ ƐЈ୵୵୵ƛЈlas ƘЌ䄴ヨミ䄄ヨ䞈㔴ベ୵㤐୵ ǧЈ୵୵୵㽠୵䀐୵ǪЈSecretaríaǭЈ૯㎸㎐՛ǰЊIcaApiǵЈミ䞈୵୵ ǸЌ䄴ヨミ䄄ヨ䞈㔴ベ୵ศ୮ ǇЈ୵୵୵棨୵榘୵ǊЈミ䞈⾴୵୵ ǍЌ䄴ヨミ䄄ヨ䞈㔴ベ୵綘୵ ǔЈ୵୵୵菨୵蒨୵ǟЈミ䞈୵୵ ĢЌ䄴ヨミ䄄ヨ䞈㔴ベ୵题୵ ĩЈ୵୵୵黨୵龘୵ĬЈミ䞈୵୵ ķЌ䄴ヨミ䄄ヨ䞈㔴ベ୵뎨୵ ľЈ୵୵୵먘୵뫈୵āЈミ䞈&#10;歜୴୵ ĄЌ䄴ヨミ䄄ヨ䞈㔴ベ୵컈୵ ēЈ୵୵୵픸୵헨୵ĖЈミ䞈୵୵ęЈ୵୵୵୵୵ĜЈo୵ၠѵšАlosŧЌ劸ୄ杰୓ťЈEjércitoŨЈelŭЈParaŲЈ-ŷЈDtaŴА&#10;leyes ŸЌ䄴ヨミ䄄ヨ䞈㔴ベ挰୊ ŇАVŋЈミ䞈୵୵ŎЈ戼୶扠୳憸୶őЈademásVЈ゘୵୵ŔЈミ䞈ķ抄୳୵ şЌ䄴ヨミ䄄ヨ䞈㔴ベ托୳  ƦЌ䄴ヨミ䄄ヨ䞈㔴ベ୵ ƭЈミ䞈୵୵ ưЌ䄴ヨミ䄄ヨ䞈㔴ベ୵ ƿЈ୵୵୵ƂЈreformaƅЈミ䞈&quot;୵୵ ƈЌ䄴ヨミ䄄ヨ䞈㔴ベ୵ ƗЈ୵୵୵ƚЈミ䞈$&#10;୵୵ ƝЌ䄴ヨミ䄄ヨ䞈㔴ベ୵ ǤЈ୵୵୵ǯЈderogaciónǲЈミ䞈/୵୵ ǵЌ䄴ヨミ䄄ヨ䞈㔴ベ୵ ǼЌ▨֣习൪ǂЈ୵୵୵ǅЈdeǊЈミ䞈2୵୵ ǍЌ䄴ヨミ䄄ヨ䞈㔴ベ୵ ǔЈ୵୵୵ǟЈlasǜЈミ䞈6୵୵ ħЌ䄴ヨミ䄄ヨ䞈㔴ベ୵ ĮЈ୵廊୵୵ıЈ&#10;leyesĶЈミ䞈&lt;樓୵୵ ĹЌ䄴ヨミ䄄ヨ䞈㔴ベ鸞୵ ĀЈ୵律୵୵ċЈoĈЈミ䞈&gt;識୵麗୵ ēЌ䄴ヨミ䄄ヨ䞈㔴ベ類୵ ĚЈ怜୵滛୵廊୵ĝЈdecretosŠЈミ䞈F謁୵煮୵ ūЌ䄴ヨミ䄄ヨ䞈㔴ベ敖୵ ŲЈ𤋮୵רּ୵律୵ŵЈ,źЈミ䞈Hﭬ୵﫸୵ ŽЌ䄴ヨミ䄄ヨ䞈㔴ベנּ୵ ńЈ﬜୵ﯸ୵滛୵ŏЈseŌЈミ䞈K&#10;ﰜ୵ﮨ୵ ŗЌ䄴ヨミ䄄ヨ䞈㔴ベﯰ୵ ŞЈ﯌୵ﲸ୵רּ୵ơЈobservaránƤЈミ䞈Vﳜ୵ﱨ୵ ƯЌ䄴ヨミ䄄ヨ䞈㔴ベﲰ୵ ƶЈﲌ୵ﵨ୵ﯸ୵ƹЈlosƾЈミ䞈Zﶌ୵ﴘ୵ ƁЌ䄴ヨミ䄄ヨ䞈㔴ベﵠ୵ ƈЈﴼ୵︨୵ﲸ୵ƓЈmismosƖЈミ䞈a﹌୵﷘୵ ƙЌ䄴ヨミ䄄ヨ䞈㔴ベ︠୵ ǠЈ﷼୵ﻨ୵ﵨ୵ǫЈtrámitesǮЈミ䞈j，୵ﺘ୵ ǱЌ䄴ヨミ䄄ヨ䞈㔴ベﻠ୵ ǸЈﺼ୵ﾨ୵︨୵ǃЈestablecidosǆЈミ䞈wￌ୵ｘ୵ ǉЌ䄴ヨミ䄄ヨ䞈㔴ベﾠ୵ ǐЈｼ୵X୶ﻨ୵ǛЈparaǘЈミ䞈||୶୶ ģЌ䄴ヨミ䄄ヨ䞈㔴ベP୶ ĪЈ,୶Ĉ୶ﾨ୵ĭЈsuĲЈミ䞈 Ĭ୶¸୶ ĵЌ䄴ヨミ䄄ヨ䞈㔴ベĀ୶ ļЈÜ୶ǈ୶X୶ćЈformaciónĊЈミ䞈Ǭ୶Ÿ୶ čЌ䄴ヨミ䄄ヨ䞈㔴ベǀ୶ ĔЈƜ୶ɸ୶Ĉ୶ğЈ.ĜЈミ䞈ʜ୶Ȩ୶ ŧЌ䄴ヨミ䄄ヨ䞈㔴ベɰ୶ ŮЈɌ୶Ϙ୶ǈ୶űЈ&#10;vЌ簐ஒ峠ശŴЈ&#10;ŹЈTodožЈdeŃЈindistintamente.11ńЈ&#10;ken ListŏЈproyectodosŒЈミ䞈&amp;୵ꯠ௧ŕЈPlanŚЈ୵Ә୶ɸ୶ŝЈ퍬ஷ⪀୓⥘֣ƠЈミ䞈5ь୶୉ƫЈ&#10;bandoƨЈミ䞈୵҈୶ ƳЌ䄴ヨミ䄄ヨ䞈㔴ベӐ୶ ƺЈҬ୶հ୶Ϙ୶ƽЈミ䞈୵Ԡ୶ ƀЌ䄴ヨミ䄄ヨ䞈㔴ベը୶ ƏЈՄ୶؈୶Ә୶ƒЈミ䞈˜୶ָ୶ ƕЌ䄴ヨミ䄄ヨ䞈㔴ベ؀୶ ƜЈל୶ڠ୶հ୶ǧЈミ䞈 ͬ୶ِ୶ ǪЌ䄴ヨミ䄄ヨ䞈㔴ベژ୶ ǱЈٴ୶ܸ୶؈୶ǴЈミ䞈˴୶ۨ୶ ǿЌ䄴ヨミ䄄ヨ䞈㔴ベܰ୶ ǆЈ܌୶ߐ୶ڠ୶ǉЈミ䞈ߴ୶ހ୶ ǌЌ䄴ヨミ䄄ヨ䞈㔴ベ߈୶ ǛЈޤ୶ࢀ୶ܸ୶ǞЈleyģЈミ䞈ࢤ୶࠰୶ ĦЌ䄴ヨミ䄄ヨ䞈㔴ベࡸ୶ ĭЈࡔ୶र୶ߐ୶İЈoĵЈミ䞈॔୶࣠୶ ĸЌ䄴ヨミ䄄ヨ䞈㔴ベन୶ ćЈऄ୶ৰ୶ࢀ୶ĊЈdecretočЈミ䞈#ਔ୶ঠ୶ ĐЌ䄴ヨミ䄄ヨ䞈㔴ベ২୶ ğЈৄ୶ઠ୶र୶ŢЈqueŧЈミ䞈'ૄ୶੐୶ ŪЌ䄴ヨミ䄄ヨ䞈㔴ベઘ୶ űЈੴ୶୐୶ৰ୶ŴЈ&#10;fuer"/>
        </w:smartTagPr>
        <w:r w:rsidR="00AD65C2" w:rsidRPr="006C4C0E">
          <w:rPr>
            <w:rFonts w:eastAsia="Arial Unicode MS" w:cs="Arial"/>
            <w:bCs/>
            <w:szCs w:val="22"/>
          </w:rPr>
          <w:t>la Secretaría</w:t>
        </w:r>
      </w:smartTag>
      <w:r w:rsidR="00AD65C2" w:rsidRPr="006C4C0E">
        <w:rPr>
          <w:rFonts w:eastAsia="Arial Unicode MS" w:cs="Arial"/>
          <w:bCs/>
          <w:szCs w:val="22"/>
        </w:rPr>
        <w:t xml:space="preserve"> de Recursos Naturales y Medio Ambiente, convendrán las acciones y medidas necesarias para conservar el medio ambiente y proteger los recursos naturales comprendidos en los territorios de aquéllos, para que éstos sean ecológicamente sustentables, técnicamente apropiados y adecuados para mantener el equilibrio ecológico y sean compatibles con la libre determinación de los pueblos y comunidades, para su preservación y usufructo.</w:t>
      </w:r>
    </w:p>
    <w:p w14:paraId="463439D9" w14:textId="77777777" w:rsidR="00AD65C2" w:rsidRPr="006C4C0E" w:rsidRDefault="00AD65C2" w:rsidP="00313AD3">
      <w:pPr>
        <w:jc w:val="both"/>
        <w:rPr>
          <w:rFonts w:ascii="Arial" w:hAnsi="Arial" w:cs="Arial"/>
          <w:sz w:val="22"/>
          <w:szCs w:val="22"/>
        </w:rPr>
      </w:pPr>
    </w:p>
    <w:p w14:paraId="5C9C0E20" w14:textId="77777777" w:rsidR="00AD65C2" w:rsidRPr="006C4C0E" w:rsidRDefault="00AD65C2" w:rsidP="00313AD3">
      <w:pPr>
        <w:jc w:val="both"/>
        <w:rPr>
          <w:rFonts w:ascii="Arial" w:hAnsi="Arial" w:cs="Arial"/>
          <w:sz w:val="22"/>
          <w:szCs w:val="22"/>
        </w:rPr>
      </w:pPr>
      <w:r w:rsidRPr="006C4C0E">
        <w:rPr>
          <w:rFonts w:ascii="Arial" w:hAnsi="Arial" w:cs="Arial"/>
          <w:sz w:val="22"/>
          <w:szCs w:val="22"/>
        </w:rPr>
        <w:t>Las obras y proyectos que promuevan el Estado, las organizaciones o los particulares que impacten a los pueblos y comunidades indígenas en sus recursos naturales, deberán ser discutidos, analizados y consensuados previamente con dichos pueblos y comunidades, a través de sus autoridades tradicionales.</w:t>
      </w:r>
    </w:p>
    <w:p w14:paraId="69D6C8B9" w14:textId="77777777" w:rsidR="00AD65C2" w:rsidRPr="006C4C0E" w:rsidRDefault="00AD65C2" w:rsidP="00313AD3">
      <w:pPr>
        <w:jc w:val="both"/>
        <w:rPr>
          <w:rFonts w:ascii="Arial" w:eastAsia="Arial Unicode MS" w:hAnsi="Arial" w:cs="Arial"/>
          <w:sz w:val="22"/>
          <w:szCs w:val="22"/>
        </w:rPr>
      </w:pPr>
    </w:p>
    <w:p w14:paraId="6FDF5F02" w14:textId="77777777" w:rsidR="00AD65C2" w:rsidRPr="006C4C0E" w:rsidRDefault="00313AD3" w:rsidP="00313AD3">
      <w:pPr>
        <w:jc w:val="both"/>
        <w:rPr>
          <w:rFonts w:ascii="Arial" w:eastAsia="Arial Unicode MS" w:hAnsi="Arial" w:cs="Arial"/>
          <w:sz w:val="22"/>
          <w:szCs w:val="22"/>
        </w:rPr>
      </w:pPr>
      <w:r w:rsidRPr="00251769">
        <w:rPr>
          <w:rFonts w:ascii="Arial" w:eastAsia="Arial Unicode MS" w:hAnsi="Arial" w:cs="Arial"/>
          <w:b/>
          <w:sz w:val="22"/>
          <w:szCs w:val="22"/>
        </w:rPr>
        <w:t>ARTÍCULO 81.</w:t>
      </w:r>
      <w:r w:rsidRPr="006C4C0E">
        <w:rPr>
          <w:rFonts w:ascii="Arial" w:eastAsia="Arial Unicode MS" w:hAnsi="Arial" w:cs="Arial"/>
          <w:sz w:val="22"/>
          <w:szCs w:val="22"/>
        </w:rPr>
        <w:t xml:space="preserve"> </w:t>
      </w:r>
      <w:r w:rsidR="00AD65C2" w:rsidRPr="006C4C0E">
        <w:rPr>
          <w:rFonts w:ascii="Arial" w:eastAsia="Arial Unicode MS" w:hAnsi="Arial" w:cs="Arial"/>
          <w:sz w:val="22"/>
          <w:szCs w:val="22"/>
        </w:rPr>
        <w:t>El Estado y los Municipios, en coordinación con las dependencias de la administración pública federal, en los términos de los convenios que se celebren y con la participación de las comunidades indígenas, implementarán programas técnicos apropiados que tiendan a renovar y conservar el medio ambiente, a fin de preservar los recursos naturales, flora y fauna silvestres de esas comunidades. Estos programas incluirán acciones de inspección y vigilancia, con el propósito de evitar la caza inmoderada y el saqueo de la fauna silvestre, así como la explotación irracional de los recursos naturales.</w:t>
      </w:r>
    </w:p>
    <w:p w14:paraId="674CCEF4" w14:textId="77777777" w:rsidR="00AD65C2" w:rsidRPr="006C4C0E" w:rsidRDefault="00AD65C2" w:rsidP="00313AD3">
      <w:pPr>
        <w:jc w:val="both"/>
        <w:rPr>
          <w:rFonts w:ascii="Arial" w:eastAsia="Arial Unicode MS" w:hAnsi="Arial" w:cs="Arial"/>
          <w:sz w:val="22"/>
          <w:szCs w:val="22"/>
        </w:rPr>
      </w:pPr>
    </w:p>
    <w:p w14:paraId="08AC50F8" w14:textId="77777777" w:rsidR="00AD65C2" w:rsidRPr="006C4C0E" w:rsidRDefault="00AD65C2" w:rsidP="00313AD3">
      <w:pPr>
        <w:jc w:val="both"/>
        <w:rPr>
          <w:rFonts w:ascii="Arial" w:eastAsia="Arial Unicode MS" w:hAnsi="Arial" w:cs="Arial"/>
          <w:bCs/>
          <w:sz w:val="22"/>
          <w:szCs w:val="22"/>
        </w:rPr>
      </w:pPr>
      <w:r w:rsidRPr="006C4C0E">
        <w:rPr>
          <w:rFonts w:ascii="Arial" w:eastAsia="Arial Unicode MS" w:hAnsi="Arial" w:cs="Arial"/>
          <w:sz w:val="22"/>
          <w:szCs w:val="22"/>
        </w:rPr>
        <w:lastRenderedPageBreak/>
        <w:t>Los convenios que los pueblos y comunidades indígenas celebren con personas físicas o morales para la explotación de recursos forestales y otros, previos estudios económicos avalados por la autoridad federal, deberán ser revisados previo a su suscripción por la dependencia estatal conducente, misma que deberá rendir un informe al respecto.</w:t>
      </w:r>
    </w:p>
    <w:p w14:paraId="55AAE3E7" w14:textId="77777777" w:rsidR="00AD65C2" w:rsidRPr="006C4C0E" w:rsidRDefault="00AD65C2" w:rsidP="00313AD3">
      <w:pPr>
        <w:pStyle w:val="Textoindependiente"/>
        <w:rPr>
          <w:rFonts w:eastAsia="Arial Unicode MS" w:cs="Arial"/>
          <w:bCs/>
          <w:szCs w:val="22"/>
        </w:rPr>
      </w:pPr>
    </w:p>
    <w:p w14:paraId="17F5FC66"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82.</w:t>
      </w:r>
      <w:r w:rsidRPr="006C4C0E">
        <w:rPr>
          <w:rFonts w:eastAsia="Arial Unicode MS" w:cs="Arial"/>
          <w:bCs/>
          <w:szCs w:val="22"/>
        </w:rPr>
        <w:t xml:space="preserve"> </w:t>
      </w:r>
      <w:r w:rsidR="00AD65C2" w:rsidRPr="006C4C0E">
        <w:rPr>
          <w:rFonts w:eastAsia="Arial Unicode MS" w:cs="Arial"/>
          <w:bCs/>
          <w:szCs w:val="22"/>
        </w:rPr>
        <w:t>Los pueblos y  comunidades indígenas deben coadyuvar con la autoridad estatal para lograr la conservación y protección de los recursos naturales de sus territorios; asimismo, podrán solicitar  al Estado la realización de actividades de protección, restauración, conservación, aprovechamiento e investigación de recursos naturales, con el apoyo técnico y financiero del mismo, de acuerdo con sus disponibilidades presupuestales y de particulares, para lo cual se suscribirán previamente los acuerdos correspondientes validados por las autoridades tradicionales.</w:t>
      </w:r>
    </w:p>
    <w:p w14:paraId="52E0829C" w14:textId="77777777" w:rsidR="00AD65C2" w:rsidRPr="006C4C0E" w:rsidRDefault="00AD65C2" w:rsidP="00313AD3">
      <w:pPr>
        <w:pStyle w:val="Textoindependiente"/>
        <w:rPr>
          <w:rFonts w:eastAsia="Arial Unicode MS" w:cs="Arial"/>
          <w:bCs/>
          <w:szCs w:val="22"/>
        </w:rPr>
      </w:pPr>
    </w:p>
    <w:p w14:paraId="09FF854C"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83.</w:t>
      </w:r>
      <w:r w:rsidRPr="006C4C0E">
        <w:rPr>
          <w:rFonts w:eastAsia="Arial Unicode MS" w:cs="Arial"/>
          <w:bCs/>
          <w:szCs w:val="22"/>
        </w:rPr>
        <w:t xml:space="preserve"> </w:t>
      </w:r>
      <w:r w:rsidR="00AD65C2" w:rsidRPr="006C4C0E">
        <w:rPr>
          <w:rFonts w:cs="Arial"/>
          <w:snapToGrid w:val="0"/>
          <w:szCs w:val="22"/>
        </w:rPr>
        <w:t xml:space="preserve">Con el propósito de salvaguardar la integridad de los territorios y de los recursos naturales de los pueblos y comunidades indígenas de los efectos de la contaminación y el deterioro ambiental, éstos tendrán derecho a exigir y </w:t>
      </w:r>
      <w:r w:rsidR="00AD65C2" w:rsidRPr="006C4C0E">
        <w:rPr>
          <w:rFonts w:eastAsia="Arial Unicode MS" w:cs="Arial"/>
          <w:bCs/>
          <w:szCs w:val="22"/>
        </w:rPr>
        <w:t xml:space="preserve">verificar ante las autoridades correspondientes, </w:t>
      </w:r>
      <w:r w:rsidR="00AD65C2" w:rsidRPr="006C4C0E">
        <w:rPr>
          <w:rFonts w:cs="Arial"/>
          <w:snapToGrid w:val="0"/>
          <w:szCs w:val="22"/>
        </w:rPr>
        <w:t xml:space="preserve">la reparación del daño ecológico correspondiente a la fuente emisora, previo dictamen del organismo respectivo o de las autoridades federales competentes, </w:t>
      </w:r>
      <w:r w:rsidR="00AD65C2" w:rsidRPr="006C4C0E">
        <w:rPr>
          <w:rFonts w:eastAsia="Arial Unicode MS" w:cs="Arial"/>
          <w:bCs/>
          <w:szCs w:val="22"/>
        </w:rPr>
        <w:t>en términos de las disposiciones legales aplicables.</w:t>
      </w:r>
    </w:p>
    <w:p w14:paraId="2AA97A4B" w14:textId="77777777" w:rsidR="00AD65C2" w:rsidRPr="006C4C0E" w:rsidRDefault="00AD65C2" w:rsidP="00313AD3">
      <w:pPr>
        <w:pStyle w:val="Textoindependiente"/>
        <w:rPr>
          <w:rFonts w:eastAsia="Arial Unicode MS" w:cs="Arial"/>
          <w:bCs/>
          <w:szCs w:val="22"/>
        </w:rPr>
      </w:pPr>
    </w:p>
    <w:p w14:paraId="42C5663D" w14:textId="77777777" w:rsidR="006C4C0E" w:rsidRPr="00251769" w:rsidRDefault="00313AD3" w:rsidP="00313AD3">
      <w:pPr>
        <w:pStyle w:val="Textoindependiente"/>
        <w:rPr>
          <w:rFonts w:eastAsia="Arial Unicode MS" w:cs="Arial"/>
          <w:bCs/>
          <w:szCs w:val="22"/>
        </w:rPr>
      </w:pPr>
      <w:r w:rsidRPr="00251769">
        <w:rPr>
          <w:rFonts w:eastAsia="Arial Unicode MS" w:cs="Arial"/>
          <w:b/>
          <w:bCs/>
          <w:szCs w:val="22"/>
        </w:rPr>
        <w:t>ARTÍCULO 84.</w:t>
      </w:r>
      <w:r w:rsidRPr="006C4C0E">
        <w:rPr>
          <w:rFonts w:eastAsia="Arial Unicode MS" w:cs="Arial"/>
          <w:bCs/>
          <w:szCs w:val="22"/>
        </w:rPr>
        <w:t xml:space="preserve"> </w:t>
      </w:r>
      <w:r w:rsidR="00AD65C2" w:rsidRPr="006C4C0E">
        <w:rPr>
          <w:rFonts w:eastAsia="Arial Unicode MS" w:cs="Arial"/>
          <w:bCs/>
          <w:szCs w:val="22"/>
        </w:rPr>
        <w:t>Cuando se suscite una controversia entre dos o más comunidades indígenas o entre los integrantes de éstas por la explotación de recursos naturales, el Estado dentro del ámbito de su competencia, procurará y promoverá, a través del diálogo y la concertación, que los conflictos se resuelvan por la vía de la conciliación, con la participación de las autoridades competentes y autoridades tradicionales indígenas.</w:t>
      </w:r>
    </w:p>
    <w:p w14:paraId="29F00795" w14:textId="77777777" w:rsidR="00251769" w:rsidRPr="00251769" w:rsidRDefault="00251769" w:rsidP="00313AD3">
      <w:pPr>
        <w:jc w:val="center"/>
        <w:rPr>
          <w:rFonts w:ascii="Arial" w:hAnsi="Arial" w:cs="Arial"/>
          <w:sz w:val="22"/>
          <w:szCs w:val="22"/>
        </w:rPr>
      </w:pPr>
    </w:p>
    <w:p w14:paraId="785F954D" w14:textId="77777777" w:rsidR="00313AD3" w:rsidRDefault="00313AD3" w:rsidP="00313AD3">
      <w:pPr>
        <w:jc w:val="center"/>
        <w:rPr>
          <w:rFonts w:ascii="Arial" w:hAnsi="Arial" w:cs="Arial"/>
          <w:b/>
          <w:sz w:val="22"/>
          <w:szCs w:val="22"/>
          <w:lang w:val="es-MX"/>
        </w:rPr>
      </w:pPr>
    </w:p>
    <w:p w14:paraId="05EF9154"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TÍTULO QUINTO</w:t>
      </w:r>
    </w:p>
    <w:p w14:paraId="52A6FBC9"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DE LA JUSTICIA INDÍGENA</w:t>
      </w:r>
    </w:p>
    <w:p w14:paraId="6B1637AB" w14:textId="77777777" w:rsidR="00AD65C2" w:rsidRPr="00251769" w:rsidRDefault="00AD65C2" w:rsidP="00313AD3">
      <w:pPr>
        <w:jc w:val="center"/>
        <w:rPr>
          <w:rFonts w:ascii="Arial" w:hAnsi="Arial" w:cs="Arial"/>
          <w:b/>
          <w:sz w:val="22"/>
          <w:szCs w:val="22"/>
          <w:lang w:val="es-MX"/>
        </w:rPr>
      </w:pPr>
    </w:p>
    <w:p w14:paraId="4E62794E"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CAPÍTULO I</w:t>
      </w:r>
    </w:p>
    <w:p w14:paraId="32D48B9D"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GENERALIDADES</w:t>
      </w:r>
    </w:p>
    <w:p w14:paraId="1EFCDD8E" w14:textId="77777777" w:rsidR="00AD65C2" w:rsidRPr="006C4C0E" w:rsidRDefault="00AD65C2" w:rsidP="00313AD3">
      <w:pPr>
        <w:jc w:val="center"/>
        <w:rPr>
          <w:rFonts w:ascii="Arial" w:hAnsi="Arial" w:cs="Arial"/>
          <w:sz w:val="22"/>
          <w:szCs w:val="22"/>
          <w:lang w:val="es-MX"/>
        </w:rPr>
      </w:pPr>
    </w:p>
    <w:p w14:paraId="65CC4A0E" w14:textId="77777777" w:rsidR="00AD65C2" w:rsidRPr="006C4C0E" w:rsidRDefault="00313AD3" w:rsidP="00313AD3">
      <w:pPr>
        <w:pStyle w:val="Textoindependiente"/>
        <w:rPr>
          <w:rFonts w:eastAsia="Arial Unicode MS" w:cs="Arial"/>
          <w:bCs/>
          <w:szCs w:val="22"/>
        </w:rPr>
      </w:pPr>
      <w:r w:rsidRPr="00251769">
        <w:rPr>
          <w:rFonts w:eastAsia="Arial Unicode MS" w:cs="Arial"/>
          <w:b/>
          <w:bCs/>
          <w:szCs w:val="22"/>
        </w:rPr>
        <w:t>ARTÍCULO 85.</w:t>
      </w:r>
      <w:r w:rsidRPr="006C4C0E">
        <w:rPr>
          <w:rFonts w:eastAsia="Arial Unicode MS" w:cs="Arial"/>
          <w:bCs/>
          <w:szCs w:val="22"/>
        </w:rPr>
        <w:t xml:space="preserve"> </w:t>
      </w:r>
      <w:r w:rsidR="00AD65C2" w:rsidRPr="006C4C0E">
        <w:rPr>
          <w:rFonts w:eastAsia="Arial Unicode MS" w:cs="Arial"/>
          <w:bCs/>
          <w:szCs w:val="22"/>
        </w:rPr>
        <w:t xml:space="preserve">El Estado implementará en forma permanente programas de formación y capacitación en los usos y costumbres indígenas, a intérpretes, médicos forenses, abogados, agentes del ministerio público y, en general, a todos los servidores públicos que intervengan en asuntos en los que exista interés jurídico de miembros de los pueblos y comunidades indígenas, a fin de otorgar seguridad jurídica en los procesos que aquellos sean parte. </w:t>
      </w:r>
    </w:p>
    <w:p w14:paraId="6941E123" w14:textId="77777777" w:rsidR="00AD65C2" w:rsidRPr="006C4C0E" w:rsidRDefault="00AD65C2" w:rsidP="00313AD3">
      <w:pPr>
        <w:pStyle w:val="Textoindependiente"/>
        <w:rPr>
          <w:rFonts w:eastAsia="Arial Unicode MS" w:cs="Arial"/>
          <w:bCs/>
          <w:szCs w:val="22"/>
        </w:rPr>
      </w:pPr>
    </w:p>
    <w:p w14:paraId="1F66E4B1" w14:textId="77777777" w:rsidR="00AD65C2" w:rsidRPr="006C4C0E" w:rsidRDefault="001077C4" w:rsidP="00313AD3">
      <w:pPr>
        <w:pStyle w:val="Textoindependiente"/>
        <w:rPr>
          <w:rFonts w:eastAsia="Arial Unicode MS" w:cs="Arial"/>
          <w:bCs/>
          <w:szCs w:val="22"/>
        </w:rPr>
      </w:pPr>
      <w:r w:rsidRPr="00251769">
        <w:rPr>
          <w:rFonts w:eastAsia="Arial Unicode MS" w:cs="Arial"/>
          <w:b/>
          <w:bCs/>
          <w:szCs w:val="22"/>
        </w:rPr>
        <w:t>ARTÍCULO 86.</w:t>
      </w:r>
      <w:r w:rsidRPr="006C4C0E">
        <w:rPr>
          <w:rFonts w:eastAsia="Arial Unicode MS" w:cs="Arial"/>
          <w:bCs/>
          <w:szCs w:val="22"/>
        </w:rPr>
        <w:t xml:space="preserve"> </w:t>
      </w:r>
      <w:r w:rsidR="00AD65C2" w:rsidRPr="006C4C0E">
        <w:rPr>
          <w:rFonts w:eastAsia="Arial Unicode MS" w:cs="Arial"/>
          <w:bCs/>
          <w:szCs w:val="22"/>
        </w:rPr>
        <w:t>Los establecimientos en los que los indígenas compurguen sus penas deberán contar con programas especiales en atención a su condición indígena, que ayuden a su rehabilitación. Los programas deberán respetar sus lenguas y sus costumbres. Los indígenas sentenciados, podrán cumplir sus penas preferentemente en los establecimientos más cercanos a su domicilio, de modo que se propicie su reintegración a la comunidad como mecanismo esencial de readaptación social.</w:t>
      </w:r>
    </w:p>
    <w:p w14:paraId="49602022" w14:textId="77777777" w:rsidR="00AD65C2" w:rsidRPr="006C4C0E" w:rsidRDefault="00AD65C2" w:rsidP="00313AD3">
      <w:pPr>
        <w:pStyle w:val="Textoindependiente"/>
        <w:rPr>
          <w:rFonts w:eastAsia="Arial Unicode MS" w:cs="Arial"/>
          <w:bCs/>
          <w:szCs w:val="22"/>
        </w:rPr>
      </w:pPr>
    </w:p>
    <w:p w14:paraId="07BD9D49" w14:textId="77777777" w:rsidR="00930466" w:rsidRPr="00930466" w:rsidRDefault="001077C4" w:rsidP="00313AD3">
      <w:pPr>
        <w:jc w:val="both"/>
        <w:rPr>
          <w:rFonts w:ascii="Arial" w:eastAsiaTheme="minorHAnsi" w:hAnsi="Arial" w:cs="Arial"/>
          <w:sz w:val="22"/>
          <w:szCs w:val="22"/>
        </w:rPr>
      </w:pPr>
      <w:r w:rsidRPr="00930466">
        <w:rPr>
          <w:rFonts w:ascii="Arial" w:eastAsia="Arial Unicode MS" w:hAnsi="Arial" w:cs="Arial"/>
          <w:b/>
          <w:bCs/>
          <w:sz w:val="22"/>
          <w:szCs w:val="22"/>
        </w:rPr>
        <w:lastRenderedPageBreak/>
        <w:t>ARTÍCULO 87.</w:t>
      </w:r>
      <w:r w:rsidRPr="00930466">
        <w:rPr>
          <w:rFonts w:ascii="Arial" w:eastAsia="Arial Unicode MS" w:hAnsi="Arial" w:cs="Arial"/>
          <w:bCs/>
          <w:sz w:val="22"/>
          <w:szCs w:val="22"/>
        </w:rPr>
        <w:t xml:space="preserve"> </w:t>
      </w:r>
      <w:r w:rsidR="00930466" w:rsidRPr="00930466">
        <w:rPr>
          <w:rFonts w:ascii="Arial" w:eastAsiaTheme="minorHAnsi" w:hAnsi="Arial" w:cs="Arial"/>
          <w:sz w:val="22"/>
          <w:szCs w:val="22"/>
        </w:rPr>
        <w:t>Desde el inicio de la carpeta de investigación y durante el proceso penal, los indígenas tendrán los derechos establecidos en los artículos 45, penúltimo párrafo; 109, fracción XI; 110, 113 fracción XII y 410 párrafo séptimo del Código Nacional de Procedimientos Penales.</w:t>
      </w:r>
    </w:p>
    <w:p w14:paraId="1047A056" w14:textId="77777777" w:rsidR="00930466" w:rsidRPr="00930466" w:rsidRDefault="00930466" w:rsidP="00313AD3">
      <w:pPr>
        <w:jc w:val="both"/>
        <w:rPr>
          <w:rFonts w:ascii="Arial" w:eastAsiaTheme="minorHAnsi" w:hAnsi="Arial" w:cs="Arial"/>
          <w:sz w:val="22"/>
          <w:szCs w:val="22"/>
        </w:rPr>
      </w:pPr>
    </w:p>
    <w:p w14:paraId="26DEBA2B" w14:textId="77777777" w:rsidR="00930466" w:rsidRPr="00930466" w:rsidRDefault="00930466" w:rsidP="00313AD3">
      <w:pPr>
        <w:jc w:val="both"/>
        <w:rPr>
          <w:rFonts w:ascii="Arial" w:eastAsiaTheme="minorHAnsi" w:hAnsi="Arial" w:cs="Arial"/>
          <w:sz w:val="22"/>
          <w:szCs w:val="22"/>
        </w:rPr>
      </w:pPr>
      <w:r w:rsidRPr="00930466">
        <w:rPr>
          <w:rFonts w:ascii="Arial" w:eastAsiaTheme="minorHAnsi" w:hAnsi="Arial" w:cs="Arial"/>
          <w:sz w:val="22"/>
          <w:szCs w:val="22"/>
        </w:rPr>
        <w:t>Los jueces, agentes del ministerio público, defensores, asesores jurídicos e intérpretes que tengan conocimiento del asunto, bajo su responsabilidad, deberán asegurarse del cumplimiento de estas disposiciones.</w:t>
      </w:r>
    </w:p>
    <w:p w14:paraId="4998BC91" w14:textId="77777777" w:rsidR="00930466" w:rsidRPr="0052780C" w:rsidRDefault="00930466" w:rsidP="00313AD3">
      <w:pPr>
        <w:pStyle w:val="Textoindependiente"/>
        <w:jc w:val="right"/>
        <w:rPr>
          <w:rFonts w:eastAsia="Arial Unicode MS" w:cs="Arial"/>
          <w:bCs/>
          <w:color w:val="0070C0"/>
          <w:sz w:val="20"/>
          <w:szCs w:val="22"/>
        </w:rPr>
      </w:pPr>
      <w:r w:rsidRPr="0052780C">
        <w:rPr>
          <w:rFonts w:asciiTheme="minorHAnsi" w:hAnsiTheme="minorHAnsi" w:cs="Arial"/>
          <w:i/>
          <w:color w:val="0070C0"/>
          <w:sz w:val="14"/>
          <w:szCs w:val="16"/>
        </w:rPr>
        <w:t>ARTICULO REFORMADO POR DEC. 398, P. O. 72 DE 6 DE SEPTIEMBRE DE 2015.</w:t>
      </w:r>
    </w:p>
    <w:p w14:paraId="0386E251" w14:textId="77777777" w:rsidR="00AD65C2" w:rsidRPr="006C4C0E" w:rsidRDefault="00AD65C2" w:rsidP="00313AD3">
      <w:pPr>
        <w:pStyle w:val="Textoindependiente"/>
        <w:rPr>
          <w:rFonts w:eastAsia="Arial Unicode MS" w:cs="Arial"/>
          <w:bCs/>
          <w:szCs w:val="22"/>
        </w:rPr>
      </w:pPr>
    </w:p>
    <w:p w14:paraId="68A4F685" w14:textId="77777777" w:rsidR="00AD65C2" w:rsidRPr="006C4C0E" w:rsidRDefault="001077C4" w:rsidP="00313AD3">
      <w:pPr>
        <w:pStyle w:val="Textoindependiente"/>
        <w:rPr>
          <w:rFonts w:eastAsia="Arial Unicode MS" w:cs="Arial"/>
          <w:bCs/>
          <w:szCs w:val="22"/>
        </w:rPr>
      </w:pPr>
      <w:r w:rsidRPr="00251769">
        <w:rPr>
          <w:rFonts w:eastAsia="Arial Unicode MS" w:cs="Arial"/>
          <w:b/>
          <w:bCs/>
          <w:szCs w:val="22"/>
        </w:rPr>
        <w:t>ARTÍCULO 88.</w:t>
      </w:r>
      <w:r w:rsidRPr="006C4C0E">
        <w:rPr>
          <w:rFonts w:eastAsia="Arial Unicode MS" w:cs="Arial"/>
          <w:bCs/>
          <w:szCs w:val="22"/>
        </w:rPr>
        <w:t xml:space="preserve"> </w:t>
      </w:r>
      <w:r w:rsidR="00AD65C2" w:rsidRPr="006C4C0E">
        <w:rPr>
          <w:rFonts w:eastAsia="Arial Unicode MS" w:cs="Arial"/>
          <w:bCs/>
          <w:szCs w:val="22"/>
        </w:rPr>
        <w:t xml:space="preserve">Para la aplicación de los beneficios </w:t>
      </w:r>
      <w:proofErr w:type="spellStart"/>
      <w:r w:rsidR="00AD65C2" w:rsidRPr="006C4C0E">
        <w:rPr>
          <w:rFonts w:eastAsia="Arial Unicode MS" w:cs="Arial"/>
          <w:bCs/>
          <w:szCs w:val="22"/>
        </w:rPr>
        <w:t>preliberatorios</w:t>
      </w:r>
      <w:proofErr w:type="spellEnd"/>
      <w:r w:rsidR="00AD65C2" w:rsidRPr="006C4C0E">
        <w:rPr>
          <w:rFonts w:eastAsia="Arial Unicode MS" w:cs="Arial"/>
          <w:bCs/>
          <w:szCs w:val="22"/>
        </w:rPr>
        <w:t xml:space="preserve"> a que tengan derecho los hombres y las mujeres indígenas sentenciados, las autoridades deberán considerar su condición sociocultural y económica.</w:t>
      </w:r>
    </w:p>
    <w:p w14:paraId="1B9235E5" w14:textId="77777777" w:rsidR="00AD65C2" w:rsidRPr="006C4C0E" w:rsidRDefault="00AD65C2" w:rsidP="00313AD3">
      <w:pPr>
        <w:pStyle w:val="Textoindependiente"/>
        <w:rPr>
          <w:rFonts w:cs="Arial"/>
          <w:szCs w:val="22"/>
        </w:rPr>
      </w:pPr>
    </w:p>
    <w:p w14:paraId="532A430B" w14:textId="77777777" w:rsidR="00AD65C2" w:rsidRPr="006C4C0E" w:rsidRDefault="001077C4" w:rsidP="00313AD3">
      <w:pPr>
        <w:pStyle w:val="Textoindependiente"/>
        <w:rPr>
          <w:rFonts w:cs="Arial"/>
          <w:szCs w:val="22"/>
        </w:rPr>
      </w:pPr>
      <w:r w:rsidRPr="00251769">
        <w:rPr>
          <w:rFonts w:cs="Arial"/>
          <w:b/>
          <w:szCs w:val="22"/>
        </w:rPr>
        <w:t>ARTÍCULO 89.</w:t>
      </w:r>
      <w:r w:rsidRPr="006C4C0E">
        <w:rPr>
          <w:rFonts w:cs="Arial"/>
          <w:szCs w:val="22"/>
        </w:rPr>
        <w:t xml:space="preserve"> </w:t>
      </w:r>
      <w:r w:rsidR="00AD65C2" w:rsidRPr="006C4C0E">
        <w:rPr>
          <w:rFonts w:cs="Arial"/>
          <w:szCs w:val="22"/>
        </w:rPr>
        <w:t>Cuando se requiera acreditarse como indígena en juicio o fuera de él, ésta se realizará con la constancia o certificado que emita la autoridad tradicional de la comunidad o con las actas del registro civil, en cuyo caso ya se hubiere inscrito.</w:t>
      </w:r>
    </w:p>
    <w:p w14:paraId="175AE752" w14:textId="77777777" w:rsidR="00AD65C2" w:rsidRPr="006C4C0E" w:rsidRDefault="00AD65C2" w:rsidP="00313AD3">
      <w:pPr>
        <w:rPr>
          <w:rFonts w:ascii="Arial" w:hAnsi="Arial" w:cs="Arial"/>
          <w:sz w:val="22"/>
          <w:szCs w:val="22"/>
          <w:lang w:val="es-MX"/>
        </w:rPr>
      </w:pPr>
    </w:p>
    <w:p w14:paraId="156904F7" w14:textId="77777777" w:rsidR="001077C4" w:rsidRDefault="001077C4" w:rsidP="00313AD3">
      <w:pPr>
        <w:jc w:val="center"/>
        <w:rPr>
          <w:rFonts w:ascii="Arial" w:hAnsi="Arial" w:cs="Arial"/>
          <w:b/>
          <w:sz w:val="22"/>
          <w:szCs w:val="22"/>
          <w:lang w:val="es-MX"/>
        </w:rPr>
      </w:pPr>
    </w:p>
    <w:p w14:paraId="78F038D7"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CAPÍTULO II</w:t>
      </w:r>
    </w:p>
    <w:p w14:paraId="32C18A64" w14:textId="77777777" w:rsidR="00AD65C2" w:rsidRPr="00251769" w:rsidRDefault="00AD65C2" w:rsidP="00313AD3">
      <w:pPr>
        <w:jc w:val="center"/>
        <w:rPr>
          <w:rFonts w:ascii="Arial" w:hAnsi="Arial" w:cs="Arial"/>
          <w:b/>
          <w:sz w:val="22"/>
          <w:szCs w:val="22"/>
          <w:lang w:val="es-MX"/>
        </w:rPr>
      </w:pPr>
      <w:r w:rsidRPr="00251769">
        <w:rPr>
          <w:rFonts w:ascii="Arial" w:hAnsi="Arial" w:cs="Arial"/>
          <w:b/>
          <w:sz w:val="22"/>
          <w:szCs w:val="22"/>
          <w:lang w:val="es-MX"/>
        </w:rPr>
        <w:t>DEL ACCESO A LA JURISDICCIÓN DEL ESTADO</w:t>
      </w:r>
    </w:p>
    <w:p w14:paraId="45E6E296" w14:textId="77777777" w:rsidR="00AD65C2" w:rsidRPr="006C4C0E" w:rsidRDefault="00AD65C2" w:rsidP="00313AD3">
      <w:pPr>
        <w:pStyle w:val="NormalWeb"/>
        <w:spacing w:before="0" w:beforeAutospacing="0" w:after="0" w:afterAutospacing="0"/>
        <w:jc w:val="both"/>
        <w:rPr>
          <w:rFonts w:ascii="Arial" w:eastAsia="Arial Unicode MS" w:hAnsi="Arial" w:cs="Arial"/>
          <w:sz w:val="22"/>
          <w:szCs w:val="22"/>
          <w:lang w:val="es-MX"/>
        </w:rPr>
      </w:pPr>
    </w:p>
    <w:p w14:paraId="458F808A" w14:textId="77777777" w:rsidR="00930466" w:rsidRPr="00930466" w:rsidRDefault="001077C4" w:rsidP="00313AD3">
      <w:pPr>
        <w:pStyle w:val="NormalWeb"/>
        <w:spacing w:before="0" w:beforeAutospacing="0" w:after="0" w:afterAutospacing="0"/>
        <w:jc w:val="both"/>
        <w:rPr>
          <w:rFonts w:ascii="Arial" w:eastAsia="Arial Unicode MS" w:hAnsi="Arial" w:cs="Arial"/>
          <w:bCs/>
          <w:sz w:val="22"/>
          <w:szCs w:val="22"/>
        </w:rPr>
      </w:pPr>
      <w:r>
        <w:rPr>
          <w:rFonts w:ascii="Arial" w:eastAsia="Arial Unicode MS" w:hAnsi="Arial" w:cs="Arial"/>
          <w:b/>
          <w:sz w:val="22"/>
          <w:szCs w:val="22"/>
        </w:rPr>
        <w:t>ARTÍCULO 90.</w:t>
      </w:r>
      <w:r w:rsidRPr="006C4C0E">
        <w:rPr>
          <w:rFonts w:ascii="Arial" w:eastAsia="Arial Unicode MS" w:hAnsi="Arial" w:cs="Arial"/>
          <w:bCs/>
          <w:sz w:val="22"/>
          <w:szCs w:val="22"/>
        </w:rPr>
        <w:t xml:space="preserve"> </w:t>
      </w:r>
      <w:r w:rsidR="00930466" w:rsidRPr="000C6E1E">
        <w:rPr>
          <w:rFonts w:ascii="Arial" w:eastAsiaTheme="minorHAnsi" w:hAnsi="Arial" w:cs="Arial"/>
          <w:sz w:val="22"/>
          <w:szCs w:val="22"/>
        </w:rPr>
        <w:t>La jurisdicción del Estado en materia indígena se ejercerá a través de los Juzgados de Primera Instancia con Jurisdicción Mixta para Asuntos Indígenas, los que conocerán de los asuntos que la Ley Orgánica del Poder Judicial del Estado de Durango, le señala a los juzgados de lo civil, de lo familiar y de lo mercantil, siempre que en la controversia sea parte un indígena.</w:t>
      </w:r>
    </w:p>
    <w:p w14:paraId="2D430520" w14:textId="77777777" w:rsidR="00930466" w:rsidRPr="000C6E1E" w:rsidRDefault="00930466" w:rsidP="00313AD3">
      <w:pPr>
        <w:jc w:val="both"/>
        <w:rPr>
          <w:rFonts w:ascii="Arial" w:eastAsiaTheme="minorHAnsi" w:hAnsi="Arial" w:cs="Arial"/>
          <w:sz w:val="22"/>
          <w:szCs w:val="22"/>
        </w:rPr>
      </w:pPr>
    </w:p>
    <w:p w14:paraId="7F28720A" w14:textId="77777777" w:rsidR="00930466" w:rsidRPr="000C6E1E" w:rsidRDefault="00930466" w:rsidP="00313AD3">
      <w:pPr>
        <w:jc w:val="both"/>
        <w:rPr>
          <w:rFonts w:ascii="Arial" w:eastAsiaTheme="minorHAnsi" w:hAnsi="Arial" w:cs="Arial"/>
          <w:sz w:val="22"/>
          <w:szCs w:val="22"/>
        </w:rPr>
      </w:pPr>
      <w:r w:rsidRPr="000C6E1E">
        <w:rPr>
          <w:rFonts w:ascii="Arial" w:eastAsiaTheme="minorHAnsi" w:hAnsi="Arial" w:cs="Arial"/>
          <w:sz w:val="22"/>
          <w:szCs w:val="22"/>
        </w:rPr>
        <w:t>La Ley Orgánica del Poder Judicial del Estado de Durango determinará el número y adscripción territorial de los Juzgados Mixtos de Primera Instancia con Jurisdicción Mixta para Asuntos Indígenas, en aquellos municipios donde estén asentados pueblos y comunidades indígenas reconocidos en esta Ley.</w:t>
      </w:r>
    </w:p>
    <w:p w14:paraId="4DABEC88" w14:textId="77777777" w:rsidR="00930466" w:rsidRPr="000C6E1E" w:rsidRDefault="00930466" w:rsidP="00313AD3">
      <w:pPr>
        <w:jc w:val="both"/>
        <w:rPr>
          <w:rFonts w:ascii="Arial" w:eastAsiaTheme="minorHAnsi" w:hAnsi="Arial" w:cs="Arial"/>
          <w:sz w:val="22"/>
          <w:szCs w:val="22"/>
        </w:rPr>
      </w:pPr>
    </w:p>
    <w:p w14:paraId="579E03D5" w14:textId="77777777" w:rsidR="00AD65C2" w:rsidRPr="00930466" w:rsidRDefault="00930466" w:rsidP="00313AD3">
      <w:pPr>
        <w:jc w:val="both"/>
        <w:rPr>
          <w:rFonts w:ascii="Arial" w:eastAsiaTheme="minorHAnsi" w:hAnsi="Arial" w:cs="Arial"/>
          <w:sz w:val="22"/>
          <w:szCs w:val="22"/>
        </w:rPr>
      </w:pPr>
      <w:r w:rsidRPr="000C6E1E">
        <w:rPr>
          <w:rFonts w:ascii="Arial" w:eastAsiaTheme="minorHAnsi" w:hAnsi="Arial" w:cs="Arial"/>
          <w:sz w:val="22"/>
          <w:szCs w:val="22"/>
        </w:rPr>
        <w:t xml:space="preserve">En materia penal, se estará a lo establecido en el Código Nacional de </w:t>
      </w:r>
      <w:r>
        <w:rPr>
          <w:rFonts w:ascii="Arial" w:eastAsiaTheme="minorHAnsi" w:hAnsi="Arial" w:cs="Arial"/>
          <w:sz w:val="22"/>
          <w:szCs w:val="22"/>
        </w:rPr>
        <w:t>Procedimientos Penales.</w:t>
      </w:r>
      <w:r w:rsidR="00AD65C2" w:rsidRPr="006C4C0E">
        <w:rPr>
          <w:rFonts w:eastAsia="Arial Unicode MS" w:cs="Arial"/>
          <w:bCs/>
          <w:szCs w:val="22"/>
        </w:rPr>
        <w:t xml:space="preserve"> </w:t>
      </w:r>
    </w:p>
    <w:p w14:paraId="6405E7D4" w14:textId="77777777" w:rsidR="00AD65C2" w:rsidRDefault="00930466" w:rsidP="00313AD3">
      <w:pPr>
        <w:pStyle w:val="Textoindependiente"/>
        <w:jc w:val="right"/>
        <w:rPr>
          <w:rFonts w:asciiTheme="minorHAnsi" w:hAnsiTheme="minorHAnsi" w:cs="Arial"/>
          <w:i/>
          <w:color w:val="0070C0"/>
          <w:sz w:val="14"/>
          <w:szCs w:val="16"/>
        </w:rPr>
      </w:pPr>
      <w:r w:rsidRPr="0052780C">
        <w:rPr>
          <w:rFonts w:asciiTheme="minorHAnsi" w:hAnsiTheme="minorHAnsi" w:cs="Arial"/>
          <w:i/>
          <w:color w:val="0070C0"/>
          <w:sz w:val="14"/>
          <w:szCs w:val="16"/>
        </w:rPr>
        <w:t>ARTICULO REFORMADO POR DEC. 398, P. O. 72 DE 6 DE SEPTIEMBRE DE 2015.</w:t>
      </w:r>
    </w:p>
    <w:p w14:paraId="519BADF8" w14:textId="77777777" w:rsidR="0052780C" w:rsidRPr="0052780C" w:rsidRDefault="0052780C" w:rsidP="00313AD3">
      <w:pPr>
        <w:pStyle w:val="Textoindependiente"/>
        <w:jc w:val="right"/>
        <w:rPr>
          <w:rFonts w:eastAsia="Arial Unicode MS" w:cs="Arial"/>
          <w:bCs/>
          <w:color w:val="0070C0"/>
          <w:sz w:val="20"/>
          <w:szCs w:val="22"/>
        </w:rPr>
      </w:pPr>
    </w:p>
    <w:p w14:paraId="5C6DE9E5" w14:textId="77777777" w:rsidR="00930466" w:rsidRPr="000C6E1E" w:rsidRDefault="001077C4" w:rsidP="00313AD3">
      <w:pPr>
        <w:jc w:val="both"/>
        <w:rPr>
          <w:rFonts w:ascii="Arial" w:eastAsiaTheme="minorHAnsi" w:hAnsi="Arial" w:cs="Arial"/>
          <w:sz w:val="22"/>
          <w:szCs w:val="22"/>
        </w:rPr>
      </w:pPr>
      <w:r w:rsidRPr="00251769">
        <w:rPr>
          <w:rFonts w:ascii="Arial" w:hAnsi="Arial" w:cs="Arial"/>
          <w:b/>
          <w:sz w:val="22"/>
          <w:szCs w:val="22"/>
        </w:rPr>
        <w:t>ARTÍCULO 91.</w:t>
      </w:r>
      <w:r w:rsidRPr="006C4C0E">
        <w:rPr>
          <w:rFonts w:ascii="Arial" w:hAnsi="Arial" w:cs="Arial"/>
          <w:sz w:val="22"/>
          <w:szCs w:val="22"/>
        </w:rPr>
        <w:t xml:space="preserve"> </w:t>
      </w:r>
      <w:r w:rsidR="00930466" w:rsidRPr="000C6E1E">
        <w:rPr>
          <w:rFonts w:ascii="Arial" w:eastAsiaTheme="minorHAnsi" w:hAnsi="Arial" w:cs="Arial"/>
          <w:sz w:val="22"/>
          <w:szCs w:val="22"/>
        </w:rPr>
        <w:t>En los casos en que los indígenas o sus pueblos o comunidades sean parte, se abrirá de oficio la segunda instancia, a efecto de verificar que los derechos humanos y colectivos de aquéllos efectivamente hayan sido reconocidos y respetados.</w:t>
      </w:r>
    </w:p>
    <w:p w14:paraId="7FB2D81E" w14:textId="77777777" w:rsidR="00AD65C2" w:rsidRPr="0052780C" w:rsidRDefault="00930466" w:rsidP="00313AD3">
      <w:pPr>
        <w:pStyle w:val="Textoindependiente"/>
        <w:jc w:val="right"/>
        <w:rPr>
          <w:rFonts w:eastAsia="Arial Unicode MS" w:cs="Arial"/>
          <w:bCs/>
          <w:color w:val="0070C0"/>
          <w:sz w:val="20"/>
          <w:szCs w:val="22"/>
        </w:rPr>
      </w:pPr>
      <w:r w:rsidRPr="0052780C">
        <w:rPr>
          <w:rFonts w:asciiTheme="minorHAnsi" w:hAnsiTheme="minorHAnsi" w:cs="Arial"/>
          <w:i/>
          <w:color w:val="0070C0"/>
          <w:sz w:val="14"/>
          <w:szCs w:val="16"/>
        </w:rPr>
        <w:t>ARTICULO REFORMADO POR DEC. 398, P. O. 72 DE 6 DE SEPTIEMBRE DE 2015.</w:t>
      </w:r>
    </w:p>
    <w:p w14:paraId="0B1A069D" w14:textId="77777777" w:rsidR="00AD65C2" w:rsidRPr="006C4C0E" w:rsidRDefault="00AD65C2" w:rsidP="00313AD3">
      <w:pPr>
        <w:jc w:val="both"/>
        <w:rPr>
          <w:rFonts w:ascii="Arial" w:eastAsia="Arial Unicode MS" w:hAnsi="Arial" w:cs="Arial"/>
          <w:sz w:val="22"/>
          <w:szCs w:val="22"/>
        </w:rPr>
      </w:pPr>
    </w:p>
    <w:p w14:paraId="007C7780" w14:textId="77777777" w:rsidR="00AD65C2" w:rsidRPr="00930466" w:rsidRDefault="001077C4" w:rsidP="00313AD3">
      <w:pPr>
        <w:jc w:val="both"/>
        <w:rPr>
          <w:rFonts w:ascii="Arial" w:eastAsiaTheme="minorHAnsi" w:hAnsi="Arial" w:cs="Arial"/>
          <w:sz w:val="22"/>
          <w:szCs w:val="22"/>
        </w:rPr>
      </w:pPr>
      <w:r w:rsidRPr="00251769">
        <w:rPr>
          <w:rFonts w:ascii="Arial" w:eastAsia="Arial Unicode MS" w:hAnsi="Arial" w:cs="Arial"/>
          <w:b/>
          <w:sz w:val="22"/>
          <w:szCs w:val="22"/>
        </w:rPr>
        <w:t>ARTÍCULO 92.</w:t>
      </w:r>
      <w:r w:rsidRPr="006C4C0E">
        <w:rPr>
          <w:rFonts w:ascii="Arial" w:eastAsia="Arial Unicode MS" w:hAnsi="Arial" w:cs="Arial"/>
          <w:sz w:val="22"/>
          <w:szCs w:val="22"/>
        </w:rPr>
        <w:t xml:space="preserve"> </w:t>
      </w:r>
      <w:r w:rsidR="00930466" w:rsidRPr="000C6E1E">
        <w:rPr>
          <w:rFonts w:ascii="Arial" w:eastAsiaTheme="minorHAnsi" w:hAnsi="Arial" w:cs="Arial"/>
          <w:sz w:val="22"/>
          <w:szCs w:val="22"/>
        </w:rPr>
        <w:t xml:space="preserve">En los procesos en que los indígenas sean parte, los jueces y tribunales suplirán la deficiencia de la queja y verificarán que los derechos humanos y colectivos de aquéllos efectivamente hayan sido reconocidos y </w:t>
      </w:r>
      <w:r w:rsidR="00930466">
        <w:rPr>
          <w:rFonts w:ascii="Arial" w:eastAsiaTheme="minorHAnsi" w:hAnsi="Arial" w:cs="Arial"/>
          <w:sz w:val="22"/>
          <w:szCs w:val="22"/>
        </w:rPr>
        <w:t>respetados.</w:t>
      </w:r>
    </w:p>
    <w:p w14:paraId="42012166" w14:textId="77777777" w:rsidR="00AD65C2" w:rsidRDefault="00930466" w:rsidP="00313AD3">
      <w:pPr>
        <w:pStyle w:val="Textoindependiente"/>
        <w:jc w:val="right"/>
        <w:rPr>
          <w:rFonts w:eastAsia="Arial Unicode MS" w:cs="Arial"/>
          <w:bCs/>
          <w:i/>
          <w:color w:val="0070C0"/>
          <w:sz w:val="20"/>
          <w:szCs w:val="22"/>
        </w:rPr>
      </w:pPr>
      <w:r w:rsidRPr="0052780C">
        <w:rPr>
          <w:rFonts w:asciiTheme="minorHAnsi" w:hAnsiTheme="minorHAnsi" w:cs="Arial"/>
          <w:i/>
          <w:color w:val="0070C0"/>
          <w:sz w:val="14"/>
          <w:szCs w:val="16"/>
        </w:rPr>
        <w:t>ARTICULO REFORMADO POR DEC. 398, P. O. 72 DE 6 DE SEPTIEMBRE DE 2015.</w:t>
      </w:r>
    </w:p>
    <w:p w14:paraId="406B0CDD" w14:textId="77777777" w:rsidR="0052780C" w:rsidRPr="0052780C" w:rsidRDefault="0052780C" w:rsidP="00313AD3">
      <w:pPr>
        <w:pStyle w:val="Textoindependiente"/>
        <w:jc w:val="right"/>
        <w:rPr>
          <w:rFonts w:eastAsia="Arial Unicode MS" w:cs="Arial"/>
          <w:bCs/>
          <w:i/>
          <w:color w:val="0070C0"/>
          <w:sz w:val="20"/>
          <w:szCs w:val="22"/>
        </w:rPr>
      </w:pPr>
    </w:p>
    <w:p w14:paraId="65D9522D" w14:textId="77777777" w:rsidR="00AD65C2" w:rsidRPr="006C4C0E" w:rsidRDefault="001077C4" w:rsidP="00313AD3">
      <w:pPr>
        <w:pStyle w:val="Textoindependiente"/>
        <w:rPr>
          <w:rFonts w:eastAsia="Arial Unicode MS" w:cs="Arial"/>
          <w:bCs/>
          <w:szCs w:val="22"/>
        </w:rPr>
      </w:pPr>
      <w:r w:rsidRPr="00251769">
        <w:rPr>
          <w:rFonts w:eastAsia="Arial Unicode MS" w:cs="Arial"/>
          <w:b/>
          <w:bCs/>
          <w:szCs w:val="22"/>
        </w:rPr>
        <w:lastRenderedPageBreak/>
        <w:t>ARTÍCULO 93.</w:t>
      </w:r>
      <w:r w:rsidRPr="006C4C0E">
        <w:rPr>
          <w:rFonts w:eastAsia="Arial Unicode MS" w:cs="Arial"/>
          <w:bCs/>
          <w:szCs w:val="22"/>
        </w:rPr>
        <w:t xml:space="preserve"> </w:t>
      </w:r>
      <w:r w:rsidR="00AD65C2" w:rsidRPr="006C4C0E">
        <w:rPr>
          <w:rFonts w:eastAsia="Arial Unicode MS" w:cs="Arial"/>
          <w:bCs/>
          <w:szCs w:val="22"/>
        </w:rPr>
        <w:t>Cuando el Juez de Primera Instancia con Jurisdicción Mixta para Asuntos Indígenas requiera del conocimiento de los usos, costumbres y tradiciones de una comunidad  solicitará a  las autoridades tradicionales los informes correspondientes, mismos que tendrán valor de dictamen pericial.</w:t>
      </w:r>
    </w:p>
    <w:p w14:paraId="5D3264A8" w14:textId="77777777" w:rsidR="00AD65C2" w:rsidRPr="006C4C0E" w:rsidRDefault="00AD65C2" w:rsidP="00313AD3">
      <w:pPr>
        <w:pStyle w:val="Textoindependiente"/>
        <w:rPr>
          <w:rFonts w:eastAsia="Arial Unicode MS" w:cs="Arial"/>
          <w:bCs/>
          <w:szCs w:val="22"/>
        </w:rPr>
      </w:pPr>
    </w:p>
    <w:p w14:paraId="714C78D7" w14:textId="77777777" w:rsidR="00AD65C2" w:rsidRPr="006C4C0E" w:rsidRDefault="00AD65C2" w:rsidP="00313AD3">
      <w:pPr>
        <w:pStyle w:val="Textoindependiente"/>
        <w:rPr>
          <w:rFonts w:eastAsia="Arial Unicode MS" w:cs="Arial"/>
          <w:bCs/>
          <w:szCs w:val="22"/>
        </w:rPr>
      </w:pPr>
      <w:r w:rsidRPr="006C4C0E">
        <w:rPr>
          <w:rFonts w:eastAsia="Arial Unicode MS" w:cs="Arial"/>
          <w:bCs/>
          <w:szCs w:val="22"/>
        </w:rPr>
        <w:t>El Tribunal Superior de Justicia del Estado, contribuirá con los gastos indispensables de traslado de los testigos desde el pueblo o comunidad donde residan hasta el juzgado mixto competente; en caso de necesitarse el desahogo de careos, los gastos cubrirán lo necesario para el traslado hasta el lugar donde se encuentre el indígena procesado.</w:t>
      </w:r>
    </w:p>
    <w:p w14:paraId="1DC4BAF5" w14:textId="77777777" w:rsidR="00AD65C2" w:rsidRPr="00251769" w:rsidRDefault="00AD65C2" w:rsidP="00313AD3">
      <w:pPr>
        <w:pStyle w:val="Textoindependiente"/>
        <w:rPr>
          <w:rFonts w:eastAsia="Arial Unicode MS" w:cs="Arial"/>
          <w:b/>
          <w:bCs/>
          <w:szCs w:val="22"/>
        </w:rPr>
      </w:pPr>
    </w:p>
    <w:p w14:paraId="1F44FD62" w14:textId="77777777" w:rsidR="00AD65C2" w:rsidRPr="006C4C0E" w:rsidRDefault="001077C4" w:rsidP="00313AD3">
      <w:pPr>
        <w:pStyle w:val="Textoindependiente"/>
        <w:rPr>
          <w:rFonts w:eastAsia="Arial Unicode MS" w:cs="Arial"/>
          <w:bCs/>
          <w:szCs w:val="22"/>
        </w:rPr>
      </w:pPr>
      <w:r w:rsidRPr="00251769">
        <w:rPr>
          <w:rFonts w:eastAsia="Arial Unicode MS" w:cs="Arial"/>
          <w:b/>
          <w:bCs/>
          <w:szCs w:val="22"/>
        </w:rPr>
        <w:t>ARTÍCULO 94.</w:t>
      </w:r>
      <w:r w:rsidRPr="006C4C0E">
        <w:rPr>
          <w:rFonts w:eastAsia="Arial Unicode MS" w:cs="Arial"/>
          <w:bCs/>
          <w:szCs w:val="22"/>
        </w:rPr>
        <w:t xml:space="preserve"> </w:t>
      </w:r>
      <w:r w:rsidR="00AD65C2" w:rsidRPr="006C4C0E">
        <w:rPr>
          <w:rFonts w:eastAsia="Arial Unicode MS" w:cs="Arial"/>
          <w:bCs/>
          <w:szCs w:val="22"/>
        </w:rPr>
        <w:t>El Tribunal Superior de Justicia  contribuirá  con  el pago de cauciones de interés social a los indígenas que se encuentren privados de su libertad, siempre que éstos sean  de escasos recursos económicos y no sean reincidentes.</w:t>
      </w:r>
    </w:p>
    <w:p w14:paraId="34B94ACE" w14:textId="77777777" w:rsidR="00AD65C2" w:rsidRPr="006C4C0E" w:rsidRDefault="00AD65C2" w:rsidP="00313AD3">
      <w:pPr>
        <w:pStyle w:val="Textoindependiente"/>
        <w:rPr>
          <w:rFonts w:eastAsia="Arial Unicode MS" w:cs="Arial"/>
          <w:bCs/>
          <w:szCs w:val="22"/>
        </w:rPr>
      </w:pPr>
    </w:p>
    <w:p w14:paraId="43778F23" w14:textId="77777777" w:rsidR="00AD65C2" w:rsidRDefault="001077C4" w:rsidP="00313AD3">
      <w:pPr>
        <w:pStyle w:val="Textoindependiente"/>
        <w:rPr>
          <w:rFonts w:eastAsia="Arial Unicode MS" w:cs="Arial"/>
          <w:bCs/>
          <w:szCs w:val="22"/>
        </w:rPr>
      </w:pPr>
      <w:r w:rsidRPr="00251769">
        <w:rPr>
          <w:rFonts w:eastAsia="Arial Unicode MS" w:cs="Arial"/>
          <w:b/>
          <w:bCs/>
          <w:szCs w:val="22"/>
        </w:rPr>
        <w:t>ARTÍCULO 95.</w:t>
      </w:r>
      <w:r w:rsidRPr="006C4C0E">
        <w:rPr>
          <w:rFonts w:eastAsia="Arial Unicode MS" w:cs="Arial"/>
          <w:bCs/>
          <w:szCs w:val="22"/>
        </w:rPr>
        <w:t xml:space="preserve"> </w:t>
      </w:r>
      <w:r w:rsidR="00AD65C2" w:rsidRPr="006C4C0E">
        <w:rPr>
          <w:rFonts w:eastAsia="Arial Unicode MS" w:cs="Arial"/>
          <w:bCs/>
          <w:szCs w:val="22"/>
        </w:rPr>
        <w:t>Para el caso de delitos que no sean considerados como graves por las leyes vigentes las autoridades judiciales podrán sustituir la pena privativa de libertad que se imponga a un indígena por trabajos en beneficio de su comunidad, siempre que se haya cubierto el pago de la reparación del daño y la multa, en su caso, y que el beneficio sea solicitado por el sentenciado y por las autoridades tradicionales de la comunidad a la que pertenece, sin sujeción al tiempo de pena impuesta, ni al otorgamiento de caución.</w:t>
      </w:r>
    </w:p>
    <w:p w14:paraId="5CBB046F" w14:textId="77777777" w:rsidR="00CE22C0" w:rsidRPr="006C4C0E" w:rsidRDefault="00CE22C0" w:rsidP="00313AD3">
      <w:pPr>
        <w:pStyle w:val="Textoindependiente"/>
        <w:rPr>
          <w:rFonts w:eastAsia="Arial Unicode MS" w:cs="Arial"/>
          <w:bCs/>
          <w:szCs w:val="22"/>
        </w:rPr>
      </w:pPr>
    </w:p>
    <w:p w14:paraId="0DA6048C" w14:textId="77777777" w:rsidR="006C4C0E" w:rsidRPr="00CE22C0" w:rsidRDefault="00AD65C2" w:rsidP="00313AD3">
      <w:pPr>
        <w:pStyle w:val="Textoindependiente"/>
        <w:rPr>
          <w:rFonts w:eastAsia="Arial Unicode MS" w:cs="Arial"/>
          <w:bCs/>
          <w:szCs w:val="22"/>
        </w:rPr>
      </w:pPr>
      <w:r w:rsidRPr="006C4C0E">
        <w:rPr>
          <w:rFonts w:eastAsia="Arial Unicode MS" w:cs="Arial"/>
          <w:szCs w:val="22"/>
        </w:rPr>
        <w:t>Las autoridades tradicionales del lugar tendrán la custodia del indígena sentenciado por el tiempo que duren los trabajos comunitarios,  y deberán informar a la autoridad que corresponda sobre la terminación de éstos o, en su caso, del incumplimiento por parte del sentenciado, para los efectos subsecuentes.</w:t>
      </w:r>
    </w:p>
    <w:p w14:paraId="3B93A21D" w14:textId="77777777" w:rsidR="001077C4" w:rsidRDefault="001077C4" w:rsidP="00313AD3">
      <w:pPr>
        <w:jc w:val="center"/>
        <w:rPr>
          <w:rFonts w:ascii="Arial" w:hAnsi="Arial" w:cs="Arial"/>
          <w:b/>
          <w:sz w:val="22"/>
          <w:szCs w:val="22"/>
        </w:rPr>
      </w:pPr>
    </w:p>
    <w:p w14:paraId="29BEF393" w14:textId="77777777" w:rsidR="00AD65C2" w:rsidRPr="00CE22C0" w:rsidRDefault="00AD65C2" w:rsidP="00313AD3">
      <w:pPr>
        <w:jc w:val="center"/>
        <w:rPr>
          <w:rFonts w:ascii="Arial" w:hAnsi="Arial" w:cs="Arial"/>
          <w:b/>
          <w:sz w:val="22"/>
          <w:szCs w:val="22"/>
        </w:rPr>
      </w:pPr>
      <w:r w:rsidRPr="00CE22C0">
        <w:rPr>
          <w:rFonts w:ascii="Arial" w:hAnsi="Arial" w:cs="Arial"/>
          <w:b/>
          <w:sz w:val="22"/>
          <w:szCs w:val="22"/>
        </w:rPr>
        <w:t>CAPÍTULO III</w:t>
      </w:r>
    </w:p>
    <w:p w14:paraId="1D931B5B" w14:textId="77777777" w:rsidR="00AD65C2" w:rsidRPr="00CE22C0" w:rsidRDefault="00AD65C2" w:rsidP="00313AD3">
      <w:pPr>
        <w:jc w:val="center"/>
        <w:rPr>
          <w:rFonts w:ascii="Arial" w:hAnsi="Arial" w:cs="Arial"/>
          <w:b/>
          <w:sz w:val="22"/>
          <w:szCs w:val="22"/>
        </w:rPr>
      </w:pPr>
      <w:r w:rsidRPr="00CE22C0">
        <w:rPr>
          <w:rFonts w:ascii="Arial" w:hAnsi="Arial" w:cs="Arial"/>
          <w:b/>
          <w:sz w:val="22"/>
          <w:szCs w:val="22"/>
        </w:rPr>
        <w:t>JUSTICIA TRADICIONAL</w:t>
      </w:r>
    </w:p>
    <w:p w14:paraId="2F8D3A71" w14:textId="77777777" w:rsidR="00AD65C2" w:rsidRPr="006C4C0E" w:rsidRDefault="00AD65C2" w:rsidP="00313AD3">
      <w:pPr>
        <w:jc w:val="both"/>
        <w:rPr>
          <w:rFonts w:ascii="Arial" w:eastAsia="Arial Unicode MS" w:hAnsi="Arial" w:cs="Arial"/>
          <w:bCs/>
          <w:sz w:val="22"/>
          <w:szCs w:val="22"/>
          <w:lang w:val="es-MX"/>
        </w:rPr>
      </w:pPr>
    </w:p>
    <w:p w14:paraId="5807C65C" w14:textId="77777777" w:rsidR="00AD65C2" w:rsidRPr="006C4C0E" w:rsidRDefault="001077C4" w:rsidP="00313AD3">
      <w:pPr>
        <w:jc w:val="both"/>
        <w:rPr>
          <w:rFonts w:ascii="Arial" w:eastAsia="Arial Unicode MS" w:hAnsi="Arial" w:cs="Arial"/>
          <w:bCs/>
          <w:sz w:val="22"/>
          <w:szCs w:val="22"/>
          <w:lang w:val="es-MX"/>
        </w:rPr>
      </w:pPr>
      <w:r w:rsidRPr="00251769">
        <w:rPr>
          <w:rFonts w:ascii="Arial" w:eastAsia="Arial Unicode MS" w:hAnsi="Arial" w:cs="Arial"/>
          <w:b/>
          <w:bCs/>
          <w:sz w:val="22"/>
          <w:szCs w:val="22"/>
          <w:lang w:val="es-MX"/>
        </w:rPr>
        <w:t>ARTÍCULO 96.</w:t>
      </w:r>
      <w:r w:rsidRPr="006C4C0E">
        <w:rPr>
          <w:rFonts w:ascii="Arial" w:hAnsi="Arial" w:cs="Arial"/>
          <w:snapToGrid w:val="0"/>
          <w:sz w:val="22"/>
          <w:szCs w:val="22"/>
        </w:rPr>
        <w:t xml:space="preserve"> </w:t>
      </w:r>
      <w:r w:rsidR="00AD65C2" w:rsidRPr="006C4C0E">
        <w:rPr>
          <w:rFonts w:ascii="Arial" w:hAnsi="Arial" w:cs="Arial"/>
          <w:snapToGrid w:val="0"/>
          <w:sz w:val="22"/>
          <w:szCs w:val="22"/>
        </w:rPr>
        <w:t xml:space="preserve">Las autoridades tradicionales de los pueblos y comunidades indígenas, procurarán y administrarán justicia, aplicando sus sistemas normativos internos, siempre y cuando no contravengan </w:t>
      </w:r>
      <w:smartTag w:uri="urn:schemas-microsoft-com:office:smarttags" w:element="PersonName">
        <w:smartTagPr>
          <w:attr w:name="ProductID" w:val="ミ䄄ヨ䞈㔴ベ⃰൶2 ľ؈⃌൶↨൶ᾘ൸8ā؈enĆ؈ミ䞈⇌൶⅘൶ ĉ،䄴ヨミ䄄ヨ䞈㔴ベ↠൶UN Đ؈ⅼ൶≘൶⃸൶䄴ヨě؈&#10;razónĘ؈ミ䞈≼൶∈൶ ţ،䄴ヨミ䄄ヨ䞈㔴ベ≐൶ta Ū؈∬൶⌈൶↨൶ŊЈŭ؈de Ų؈ミ䞈⌬൶⊸൶ ŵ،䄴ヨミ䄄ヨ䞈㔴ベ⌀൶es ż؈⋜൶⎸൶≘൶ŜЈŇ؈suń؈ミ䞈⏜൶⍨൶ ŏ،䄴ヨミ䄄ヨ䞈㔴ベ⎰൶ƳЈ Ŗ؈⎌൶⑸൶⌈൶ミ䄄ヨř؈calidadŜ؈ミ䞈⒜൶␨൶ Ƨ،䄴ヨミ䄄ヨ䞈㔴ベ⑰൶.1 Ʈ؈⑌൶┨൶⎸൶䞈Ʊ؈deƶ؈ミ䞈╌൶ⓘ൶ ƹ،䄴ヨミ䄄ヨ䞈㔴ベ┠൶1. ƀ؈⓼൶◨൶⑸൶ntesƋ؈indígenaepresƎ؈ミ䞈¦☌൶▘൶ Ƒ،䄴ヨミ䄄ヨ䞈㔴ベ◠൶ct Ƙ؈▼൶⚘൶┨൶ǸЈǣ؈.adaǠ؈ミ䞈¨⚼൶♈൶ ǫ،䄴ヨミ䄄ヨ䞈㔴ベ⚐൶ ǲ؈♬൶轸൩◨൶ǵ؈&#10;䄴ヨǺ؈.y1ǿ؈150Ǽ؈&#10;Quienna.Ǉ؈caso List煀ख़Ǌ؈ constitucionales11䞈Ǔ؈ARTICULOÚlǖ؈ミ䞈➌൶⟘൶ Ǚ،䄴ヨミ䄄ヨ䞈㔴ベ轰൩ĽЈ Ġ؈ミ䞈&#10;⛬൶⡈൶ ī،䄴ヨミ䄄ヨ䞈㔴ベ⢐൶䞈 Ĳ؈⡬൶⤰൶轸൩ESĵ؈ミ䞈&#10;⛔൶⣠൶ ĸ،䄴ヨミ䄄ヨ䞈㔴ベ⤨൶ĜЈ ć؈⤄൶⧈൶⢘൶ŧЈĊ؈ミ䞈✄൶⥸൶ č،䄴ヨミ䄄ヨ䞈㔴ベ⧀൶⊘଴ Ĕ؈⦜൶⩠൶⤰൶ğ؈ミ䞈ሌ൸⨐൶ Ţ،䄴ヨミ䄄ヨ䞈㔴ベ⩘൶ ũ؈⨴൶⫸൶⧈൶Ŭ؈ミ䞈⬜൶⪨൶ ŷ،䄴ヨミ䄄ヨ䞈㔴ベ⫰൶῀଴ ž؈⫌൶⮸൶⩠൶ngreŁ؈atribuyaeń؈ミ䞈!⯜൶⭨൶ ŏ،䄴ヨミ䄄ヨ䞈㔴ベ⮰൶er Ŗ؈⮌൶ⱨ൶⫸൶nciař؈lautoŞ؈ミ䞈$Ⲍ൶Ⱈ൶ ơ،䄴ヨミ䄄ヨ䞈㔴ベⱠ൶:&#10; ƨ؈ⰼ൶⴨൶⮸൶elƳ؈calidadᷰ଴ƶ؈ミ䞈,ⵌ൶Ⳙ൶ ƹ،䄴ヨミ䄄ヨ䞈㔴ベⴠ൶ ƀ؈⳼൶ⷘ൶ⱨ൶UNƋ؈deƈ؈ミ䞈/ⷼ൶ⶈ൶ Ɠ،䄴ヨミ䄄ヨ䞈㔴ベⷐ൶က ƚ؈ⶬ൶⺘൶⴨൶-Ɲ؈indígena଴Ǡ؈ミ䞈8⺼൶⹈൶ ǫ،䄴ヨミ䄄ヨ䞈㔴ベ⺐൶ ǲ؈⹬൶⽈൶ⷘ൶ǵ؈sin!Ǻ؈ミ䞈&lt;⽬൶⻸൶ ǽ،䄴ヨミ䄄ヨ䞈㔴ベ⽀൶°° Ǆ؈⼜൶〈൶⺘൶p0PǏ؈tenerla` ǒ؈ミ䞈C〬൶⾸൶ Ǖ،䄴ヨミ䄄ヨ䞈㔴ベ　൶pp ǜ؈⿜൶ジ൶⽈൶pP°°ħ؈,p `Ĥ؈ミ䞈Eボ൶と൶ į،䄴ヨミ䄄ヨ䞈㔴ベグ൶p Ķ؈れ൶ㅨ൶〈൶ppppĹ؈y00ppľ؈ミ䞈Gㆌ൶ㄘ൶ ā،䄴ヨミ䄄ヨ䞈㔴ベㅠ൶ Ĉ؈ㄼ൶㈘൶ジ൶cimiē؈porĐ؈ミ䞈K㈼൶㇈൶ ě،䄴ヨミ䄄ヨ䞈㔴ベ㈐൶ Ţ؈㇬൶㋈൶ㅨ൶㔴ベť؈elloŪ؈ミ䞈P㋬൶㉸൶ ŭ،䄴ヨミ䄄ヨ䞈㔴ベ㋀൶on Ŵ؈㊜൶㎈൶㈘൶laliſ؈obtengascuachł؈ミ䞈X ㎬൶㌸൶ Ņ،䄴ヨミ䄄ヨ䞈㔴ベ㎀൶ Ō؈㍜൶㑈൶㋈൶ŗ؈cualquier㒨଴Ś؈ミ䞈b 㑬൶㏸൶ ŝ،䄴ヨミ䄄ヨ䞈㔴ベ㑀൶终ସ Ƥ؈㐜൶㔈൶㎈൶䁰ള㶰ॖƯ؈beneficio䍏Ʋ؈ミ䞈l㔬൶㒸൶ Ƶ،䄴ヨミ䄄ヨ䞈㔴ベ㔀൶XI Ƽ؈㓜൶㖸൶㑈൶䄴ヨƇ؈que㔴ベƄ؈ミ䞈p㗜൶㕨൶ Ə،䄴ヨミ䄄ヨ䞈㔴ベ㖰൶Ạ௭ Ɩ؈㖌൶㙨൶㔈൶Ạ௭ƙ؈estaƞ؈ミ䞈u㚌൶㘘൶ ǡ،䄴ヨミ䄄ヨ䞈㔴ベ㙠൶翿 Ǩ؈㘼൶㜘൶㖸൶ǳ؈leyǰ؈ミ䞈y㜼൶㛈൶ ǻ،䄴ヨミ䄄ヨ䞈㔴ベ㜐൶㟸଴ ǂ؈㛬൶㟘൶㙨൶-3㠠଴ǅ؈consagreass㡈଴ǈ؈ミ䞈꜔൵㞈൶ Ǔ،䄴ヨミ䄄ヨ䞈㔴ベ㟐൶ci ǚ؈㞬൶㡰൶㜘൶prǝ؈ミ䞈㢔൶㠠൶ Ġ،䄴ヨミ䄄ヨ䞈㔴ベ㡨൶ į؈㡄൶㤠൶㟘൶Ĳ؈paraЌķ؈ミ䞈㥄൶㣐൶ ĺ،䄴ヨミ䄄ヨ䞈㔴ベ㤘൶ ā؈㣴൶㧐൶㡰൶Ą؈losĉ؈ミ䞈 㧴൶㦀൶ Č،䄴ヨミ䄄ヨ䞈㔴ベ㧈൶ ě؈㦤൶㪐൶㤠൶¼ Ğ؈indígenasžЎš؈ミ䞈£㪴൶㩀൶ Ť،䄴ヨミ䄄ヨ䞈㔴ベ㪈൶ ų؈㩤൶㭀൶㧐൶Ŷ؈, ŐЌŻ؈ミ䞈¥㭤൶㫰൶ ž،䄴ヨミ䄄ヨ䞈㔴ベ㬸൶ƢЈ Ņ؈㬔൶㯰൶㪐൶ ƥЌň؈seō؈ミ䞈¨㰔൶㮠൶ Ő،䄴ヨミ䄄ヨ䞈㔴ベ㯨൶ƴЈ ş؈㯄൶㲠൶㭀൶ ƿЌƢ؈haráƧ؈ミ䞈­㳄൶㱐൶ ƪ،䄴ヨミ䄄ヨ䞈㔴ベ㲘൶æç Ʊ؈㱴൶㵠൶㯰൶ĝƴ؈acreedorヨ䞈ƿ؈ミ䞈¶㶄൶㴐൶ Ƃ،䄴ヨミ䄄ヨ䞈㔴ベ㵘൶ǦЈ Ɖ؈㴴൶㸐൶㲠൶ ǩЌƌ؈deƑ؈ミ䞈¹㸴൶㷀൶ Ɣ،䄴ヨミ䄄ヨ䞈㔴ベ㸈൶ǸЈ ǣ؈㷤൶㻀൶㵠൶ ǃЌǦ؈6䞈ǫ؈ミ䞈»㻤൶㹰൶ Ǯ،䄴ヨミ䄄ヨ䞈㔴ベ㺸൶ǒЈ ǵ؈㺔൶㽰൶㸐൶ ǕЌǸ؈&#10;mesesǽ؈ミ䞈Á㾔൶㼠൶ ǀ،䄴ヨミ䄄ヨ䞈㔴ベ㽨൶er Ǐ؈㽄൶䀠൶㻀൶ǒ؈aミ䄄ヨǗ؈ミ䞈Ã䁄൶㿐൶ ǚ،䄴ヨミ䄄ヨ䞈㔴ベ䀘൶ ġ؈㿴൶䃐൶㽰൶āЈĤ؈3öĩ؈ミ䞈Å䃴൶䂀൶ Ĭ،䄴ヨミ䄄ヨ䞈㔴ベ䃈൶ Ļ؈䂤൶䆀൶䀠൶ěЈľ؈añosă؈ミ䞈Ê䆤൶䄰൶ Ć،䄴ヨミ䄄ヨ䞈㔴ベ䅸൶ č؈䅔൶䈰൶䃐൶adĐ؈deミ䞈ĕ؈ミ䞈Í䉔൶䇠൶ Ę،䄴ヨミ䄄ヨ䞈㔴ベ䈨൶䋔଴ ŧ؈䈄൶䊨൶䆀൶eŪ؈prisiónĄ&#10;ŭ؈ミ䞈Ô䋌൶걐൨Ű؈건൨䍘൶䈰൶)Ż؈.㯰଴䌀଴Ÿ؈ミ䞈Õ䍼൶䌈൶ Ń،䄴ヨミ䄄ヨ䞈㔴ベ䍐൶de Ŋ؈䌬൶൦䊨൶纂攌ō؈&#10; Œ،䄴ヨミ䄄ヨ䞈㔴ベ൦翿 ř؈ミ䞈䑴൶䐀൶ Ŝ،䄴ヨミ䄄ヨ䞈㔴ベ䑈൶ ƫ؈䐤൶䔀൶൦䄴ヨƮ؈que㔴ベƳ؈ミ䞈䔤൶䒰൶ ƶ،䄴ヨミ䄄ヨ䞈㔴ベ䓸൶ ƽ؈䓔൶䖰൶䑐൶଴맰֗ƀ؈los̀ƅ؈ミ䞈&quot;䗔൶䕠൶ ƈ،䄴ヨミ䄄ヨ䞈㔴ベ䖨൶ Ɨ؈䖄൶䙰൶䔀൶ƚ؈responsablesnƝ؈ミ䞈/䚔൶䘠൶ Ǡ،䄴ヨミ䄄ヨ䞈㔴ベ䙨൶ ǯ؈䙄൶䜠൶䖰൶ǲ؈deミ䞈Ƿ؈ミ䞈2䝄൶䛐൶ Ǻ،䄴ヨミ䄄ヨ䞈㔴ベ䜘൶ac ǁ؈䛴൶䟐൶䙰൶tivoǄ؈lasn ǉ؈ミ䞈6 䟴൶䞀൶ ǌ،䄴ヨミ䄄ヨ䞈㔴ベ䟈൶ Ǜ؈䞤൶䢐൶䜠൶Ǟ؈conductasľЈġ؈ミ䞈@ 䢴൶䡀൶ Ĥ،䄴ヨミ䄄ヨ䞈㔴ベ䢈൶ĈЈ ĳ؈䡤൶䥐൶䟐൶ēЈĶ؈previstasĖЈĹ؈ミ䞈J䥴൶䤀൶ ļ،䄴ヨミ䄄ヨ䞈㔴ベ䥈൶ŠЈ ċ؈䤤൶䨀൶䢐൶ūЈĎ؈enŨЈē؈ミ䞈M䨤൶䦰൶ Ė،䄴ヨミ䄄ヨ䞈㔴ベ䧸൶źЈ ĝ؈䧔൶䪰൶䥐൶ŽЈŠ؈esteЈť؈ミ䞈R䫔൶䩠൶ Ũ،䄴ヨミ䄄ヨ䞈㔴ベ䪨൶ŌЈ ŷ؈䪄൶䭰൶䨀൶ŗЈź؈capítuloŽ؈ミ䞈[䮔൶䬠൶ ŀ،䄴ヨミ䄄ヨ䞈㔴ベ䭨൶䮈଴ ŏ؈䭄൶䰰൶䪰൶Œ؈fueren䴌଴䲘଴ŕ؈ミ䞈b&#10;䱔൶䯠൶ Ř،䄴ヨミ䄄ヨ䞈㔴ベ䰨൶ Ƨ؈䰄൶䳰൶䭰൶ミ䞈ƪ؈servidoresヨƭ؈ミ䞈m䴔൶䲠൶ ư،䄴ヨミ䄄ヨ䞈㔴ベ䳨൶. ƿ؈䳄൶䶰൶䰰൶|Ƃ؈públicosヨ䞈ƅ؈ミ䞈v䷔൶䵠൶ ƈ،䄴ヨミ䄄ヨ䞈㔴ベ䶨൶ǬЈ Ɨ؈䶄൶习൶䳰൶ ǷЌƚ؈y䞈Ɵ؈ミ䞈x亄൶丐൶ Ǣ،䄴ヨミ䄄ヨ䞈㔴ベ乘൶ ǩ؈临൶伐൶䶰൶Ǭ؈lasǱ؈ミ䞈|&#10;伴൶什൶ Ǵ،䄴ヨミ䄄ヨ䞈㔴ベ伈൶AD ǃ؈令൶俐൶习൶ǆ؈realizarenǉ؈ミ䞈ꛜ൵侀൶ ǌ،䄴ヨミ䄄ヨ䞈㔴ベ俈൶ Ǜ؈侤൶偨൶伐൶Ǟ؈ミ䞈傌൶倘൶ ġ،䄴ヨミ䄄ヨ䞈㔴ベ偠൶ Ĩ؈值൶儘൶俐൶ĈЈĳ؈deİ؈ミ䞈儼൶僈൶ Ļ،䄴ヨミ䄄ヨ䞈㔴ベ儐൶ Ă؈僬൶凈൶偨൶ŢЈą؈susĊ؈ミ䞈 凬൶典൶ č،䄴ヨミ䄄ヨ䞈㔴ベ净൶ Ĕ؈农൶劈൶儘൶ŴЈğ؈funciones ſЌŢ؈ミ䞈¦劬൶券൶ ť،䄴ヨミ䄄ヨ䞈㔴ベ劀൶ŉЈ Ŭ؈剜൶匸൶凈൶ŌЈŷ؈,¤Ŵ؈ミ䞈¨卜൶勨൶ ſ،䄴ヨミ䄄ヨ䞈㔴ベ匰൶ ņ؈匌൶司൶劈൶ƦЈŉ؈además଴员଴ ƩЌŌ؈ミ䞈¯吜൶厨൶ ŗ،䄴ヨミ䄄ヨ䞈㔴ベ台൶ƻЈ Ş؈双൶咨൶匸൶ƾЈơ؈deƦ؈ミ䞈²哌൶员൶ Ʃ،䄴ヨミ䄄ヨ䞈㔴ベ咠൶ ư؈呼൶啘൶司൶ƐЈƻ؈lasƸ؈ミ䞈¶啼൶唈൶ ƃ،䄴ヨミ䄄ヨ䞈㔴ベ啐൶ Ɗ؈唬൶嘈൶咨൶ǪЈƍ؈&#10;penasƒ؈ミ䞈¼嘬൶喸൶ ƕ،䄴ヨミ䄄ヨ䞈㔴ベ嘀൶ Ɯ؈嗜൶嚸൶啘൶ǼЈǧ؈y¾Ǥ؈ミ䞈¾ 囜൶器൶ ǯ،䄴ヨミ䄄ヨ䞈㔴ベ嚰൶ Ƕ؈嚌൶坸൶嘈൶ǖЈǹ؈sanciones ǙЌǼ؈ミ䞈È 垜൶在൶ Ǉ،䄴ヨミ䄄ヨ䞈㔴ベ坰൶īЈ ǎ؈坌൶堸൶嚸൶Ǒ؈previstasミ䄄ヨǔ؈ミ䞈Ñ塜൶埨൶ ǟ،䄴ヨミ䄄ヨ䞈㔴ベ堰൶il Ħ؈堌൶壨൶坸൶ĩ؈, ċЌĮ؈ミ䞈Ó夌൶墘൶ ı،䄴ヨミ䄄ヨ䞈㔴ベ壠൶ĕЈ ĸ؈墼൶妘൶堸൶ă؈seĝЌĀ؈ミ䞈Ö妼൶奈൶ ċ،䄴ヨミ䄄ヨ䞈㔴ベ妐൶ůЈ Ē؈奬൶婈൶壨൶ŲЈĕ؈lesĚ؈ミ䞈Ú婬൶姸൶ ĝ،䄴ヨミ䄄ヨ䞈㔴ベ婀൶ Ť؈娜൶嬈൶妘൶ńЈů؈impondrá଴ ŏЌŲ؈ミ䞈ã嬬൶媸൶ ŵ،䄴ヨミ䄄ヨ䞈㔴ベ嬀൶řЈ ż؈嫜൶宸൶婈൶Ň؈unaơЌń؈ミ䞈ç寜൶孨൶ ŏ،䄴ヨミ䄄ヨ䞈㔴ベ宰൶ƳЈ Ŗ؈完൶屨൶嬈൶ƶЈř؈&#10;mitadŞ؈ミ䞈í岌൶尘൶ ơ،䄴ヨミ䄄ヨ䞈㔴ベ屠൶ ƨ؈尼൶崘൶宸൶ƈЈƳ؈másư؈ミ䞈ñ崼൶峈൶ ƻ،䄴ヨミ䄄ヨ䞈㔴ベ崐൶ Ƃ؈峬൶巈൶屨൶ǢЈƅ؈de Ɗ؈ミ䞈ô巬൶嵸൶ ƍ،䄴ヨミ䄄ヨ䞈㔴ベ巀൶ Ɣ؈嶜൶幸൶崘൶stoƟ؈las䞈Ɯ؈ミ䞈ø府൶帨൶ ǧ،䄴ヨミ䄄ヨ䞈㔴ベ幰൶弜଴ Ǯ؈幌൶弸൶巈൶poǱ؈mismasĄǴ؈ミ䞈þ彜൶廨൶ ǿ،䄴ヨミ䄄ヨ䞈㔴ベ弰൶ ǆ؈弌൶忨൶幸൶ĦЈǉ؈,ćǎ؈ミ䞈Ā怌൶徘൶ Ǒ،䄴ヨミ䄄ヨ䞈㔴ベ忠൶ ǘ؈徼൶悘൶弸൶loģ؈sin䞈Ġ؈ミ䞈Ą 悼൶恈൶ ī،䄴ヨミ䄄ヨ䞈㔴ベ悐൶愼଴ Ĳ؈恬൶慘൶忨൶8ĵ؈perjuicioĒĸ؈ミ䞈Ď慼൶愈൶ ă،䄴ヨミ䄄ヨ䞈㔴ベ慐൶ Ċ؈愬൶戈൶悘൶ŪЈč؈deĒ؈ミ䞈đ戬൶憸൶ ĕ،䄴ヨミ䄄ヨ䞈㔴ベ戀൶ Ĝ؈懜൶抸൶慘൶żЈŧ؈laŤ؈ミ䞈Ĕ&#10;拜൶扨൶ ů،䄴ヨミ䄄ヨ䞈㔴ベ抰൶ Ŷ؈抌൶捸൶戈൶tuciŹ؈aplicaciónż؈ミ䞈ğ掜൶挨൶ Ň،䄴ヨミ䄄ヨ䞈㔴ベ捰൶ Ŏ؈捌൶搨൶抸൶caő؈enミ䞈Ŗ؈ミ䞈Ģ摌൶揘൶ ř،䄴ヨミ䄄ヨ䞈㔴ベ搠൶擌଴ Ơ؈揼൶擘൶捸൶deƫ؈suミ䞈ƨ؈ミ䞈ĥ擼൶撈൶ Ƴ،䄴ヨミ䄄ヨ䞈㔴ベ擐൶敼଴ ƺ؈撬൶斘൶搨൶loƽ؈contraĵƀ؈ミ䞈Ĭ於൶效൶ Ƌ،䄴ヨミ䄄ヨ䞈㔴ベ斐൶ ƒ؈敬൶晈൶擘൶sƕ؈deミ䞈ƚ؈ミ䞈į晬൶旸൶ Ɲ،䄴ヨミ䄄ヨ䞈㔴ベ晀൶曬଴ Ǥ؈昜൶書൶斘൶Unǯ؈laǬ؈ミ䞈Ĳ朜൶暨൶ Ƿ،䄴ヨミ䄄ヨ䞈㔴ベ曰൶ Ǿ؈曌൶枨൶晈൶ǁ؈Leycaǆ؈ミ䞈Ķ柌൶杘൶ ǉ،䄴ヨミ䄄ヨ䞈㔴ベ枠൶ ǐ؈杼൶桘൶書൶楈଴柘଴Ǜ؈deĵЈǘ؈ミ䞈Ĺ൦栈൶ ģ،䄴ヨミ䄄ヨ䞈㔴ベ桐൶ Ī؈栬൶棰൶枨൶樈଴梘଴ĭ؈ミ䞈ŋ椔൶梠൶ İ،䄴ヨミ䄄ヨ䞈㔴ベ棨൶ Ŀ؈棄൶榠൶桘൶Ă؈de ĜЈć؈ミ䞈Ŏ槄൶楐൶ Ċ،䄴ヨミ䄄ヨ䞈㔴ベ榘൶ đ؈楴൶橐൶棰൶Ĕ؈losŶЈę؈ミ䞈Œ&#10;橴൶樀൶ Ĝ،䄴ヨミ䄄ヨ䞈㔴ベ橈൶ ū؈樤൶欐൶榠൶Ů؈Servidores଴檸଴ű؈ミ䞈ŝ欴൶櫀൶ Ŵ،䄴ヨミ䄄ヨ䞈㔴ベ欈൶ Ń؈櫤൶毐൶橐൶ņ؈Públicos଴泘଴歨଴ŉ؈ミ䞈Ŧ毴൶殀൶ Ō،䄴ヨミ䄄ヨ䞈㔴ベ毈൶ ś؈殤൶沀൶欐൶Ş؈del氨଴ƣ؈ミ䞈Ū沤൶氰൶ Ʀ،䄴ヨミ䄄ヨ䞈㔴ベ汸൶ ƭ؈汔൶浀൶毐൶ư؈Estadoƻ؈ミ䞈Ų浤൶泰൶ ƾ،䄴ヨミ䄄ヨ䞈㔴ベ洸൶渰଴ ƅ؈洔൶淰൶沀൶渌଴ƈ؈yƍ؈ミ䞈Ŵ渔൶涠൶ Ɛ،䄴ヨミ䄄ヨ䞈㔴ベ淨൶ Ɵ؈淄൶溠൶浀൶Ǣ؈de଴游଴ǧ؈ミ䞈ŷ滄൶湐൶ Ǫ،䄴ヨミ䄄ヨ䞈㔴ベ溘൶ Ǳ؈湴൶潐൶淰൶Ǵ؈losǖЈǹ؈ミ䞈Ż&#10;潴൶漀൶ Ǽ،䄴ヨミ䄄ヨ䞈㔴ベ潈൶ ǋ؈漤൶瀐൶溠൶ǎ؈Municipios଴澸଴Ǒ؈ミ䞈ƅ瀴൶激൶ ǔ،䄴ヨミ䄄ヨ䞈㔴ベ瀈൶ ģ؈濤൶烀൶潐൶Ħ؈. ĀЈī؈ミ䞈Ɔ烤൶灰൶ Į،䄴ヨミ䄄ヨ䞈㔴ベ炸൶ ĵ؈炔൶犰൶瀐൶ĸ؈&#10; ĚЈĽ؈LAen ListĀ؈&#10;ken Listċ؈&#10;y1Ĉ؈&#10;1.č؈reconocimienton.11牜଴Ė؈descentralizado.11ğ؈TITULOistŢ؈뷄൲൨狠ൾIDť؈ミ䞈煌൶牠൶ Ũ،䄴ヨミ䄄ヨ䞈㔴ベ犨൶ŌЈ ŷ؈犄൶獈൶烀൶ ŗЌź؈ミ䞈焤൶狸൶ Ž،䄴ヨミ䄄ヨ䞈㔴ベ獀൶ơЈ ń؈猜൶琠൶犰൶ƤЈŏ؈&#10;SEXTOŌ؈ミ䞈燬൶珐൶ŗ؈ESTATALEXTO&#10; Ś،䄴ヨミ䄄ヨ䞈㔴ベ琘൶ƾЈ ơ؈珴൶璸൶獈൶ ƁЌƤ؈ミ䞈獬൶瑨൶ Ư،䄴ヨミ䄄ヨ䞈㔴ベ環൶ƓЈ ƶ؈璌൶畐൶琠൶ƹ؈ミ䞈&#10;煤൶甀൶ Ƽ،䄴ヨミ䄄ヨ䞈㔴ベ畈൶畨଴ Ƌ؈甤൶瘸൶璸൶Ǝ؈DE1&#10;盬଴癸଴Ƒ؈CAPITULOt㔴ベƔ؈ミ䞈畴൶痨൶ Ɵ،䄴ヨミ䄄ヨ䞈㔴ベ瘰൶ Ǧ؈瘌൶盐൶畐൶瞬଴眸଴ǩ؈ミ䞈烼൶皀൶ Ǭ،䄴ヨミ䄄ヨ䞈㔴ベ盈൶ ǻ؈皤൶睨൶瘸൶Ǿ؈ミ䞈൦眘൶ ǁ،䄴ヨミ䄄ヨ䞈㔴ベ睠൶ ǈ؈眼൶砀൶盐൶Ǔ؈ミ䞈玬൶瞰൶ ǖ،䄴ヨミ䄄ヨ䞈㔴ベ矸൶磰଴ ǝ؈矔൶碘൶睨൶磌଴Ġ؈ミ䞈碼൶硈൶ ī،䄴ヨミ䄄ヨ䞈㔴ベ碐൶䄄ヨ Ĳ؈硬൶祈൶砀൶ĵ؈PARA଴ĺ؈ミ䞈祬൶磸൶ Ľ،䄴ヨミ䄄ヨ䞈㔴ベ祀൶䄄ヨ Ą؈礜൶秸൶碘൶ď؈EL稬଴Č؈ミ䞈 &#10;稜൶禨൶ ė،䄴ヨミ䄄ヨ䞈㔴ベ称൶䄄ヨ Ğ؈秌൶窸൶祈൶š؈DESARROLLOŤ؈ミ䞈+竜൶穨൶ ů،䄴ヨミ䄄ヨ䞈㔴ベ窰൶㔴ベ Ŷ؈窌൶筨൶秸൶ ŖЈŹ؈DEž؈ミ䞈.箌൶笘൶ Ł،䄴ヨミ䄄ヨ䞈㔴ベ筠൶䄄ヨ ň؈笼൶簘൶窸൶œ؈LOS籌଴Ő؈ミ䞈2簼൶篈൶ ś،䄴ヨミ䄄ヨ䞈㔴ベ簐൶䄄ヨ Ƣ؈篬൶糘൶筨൶ƥ؈PUEBLOS籸଴ƨ؈ミ䞈: 糼൶粈൶ Ƴ،䄴ヨミ䄄ヨ䞈㔴ベ糐൶㔴ベ ƺ؈粬൶綘൶簘൶ ƚЈƽ؈INDÍGENASƝЈƀ؈ミ䞈D綼൶絈൶ Ƌ،䄴ヨミ䄄ヨ䞈㔴ベ綐൶ǯЈ ƒ؈絬൶罀൶糘൶ǲЈƕ؈&#10;aƚ؈&#10;y1Ɵ؈I绠଴Ɯ؈SeITULO I&#10;㔴ベǧ؈152n ListǇЈǪ؈$independientemente낐̃ǳ؈ミ䞈疜൶绰൶Ƕ؈ョ庈௛ョミ൶൶ᚐ֚᭨ Ǿ،䄴ヨミ䄄ヨ䞈㔴ベ缸൶ ǅ؈缔൶翘൶綘൶肴଴聀଴ǈ؈ミ䞈&#10;緬൶羈൶ Ǔ،䄴ヨミ䄄ヨ䞈㔴ベ翐൶ ǚ؈羬൶聰൶罀൶ǝ؈ミ䞈緔൶耠൶ Ġ،䄴ヨミ䄄ヨ䞈㔴ベ聨൶ į؈聄൶膀൶翘൶Ĳ؈.PITULO I&#10;䞈ĵ؈ARTICULOЌ䄴ヨĸ؈Comisióntă؈ミ䞈肼൶脰൶ Ć،䄴ヨミ䄄ヨ䞈㔴ベ腸൶䞈 č؈腔൶舘൶聰൶䄴ヨĐ؈ミ䞈&#10;縬൶臈൶ ě،䄴ヨミ䄄ヨ䞈㔴ベ舐൶, Ţ؈臬൶芰൶膀൶ɴť؈ミ䞈&#10;肔൶艠൶ Ũ،䄴ヨミ䄄ヨ䞈㔴ベ芨൶ ŷ؈芄൶荈൶舘൶ŗЈź؈ミ䞈縄൶苸൶ Ž،䄴ヨミ䄄ヨ䞈㔴ベ荀൶ơЈ ń؈茜൶菠൶芰൶ƤЈŏ؈ミ䞈萄൶莐൶ Œ،䄴ヨミ䄄ヨ䞈㔴ベ菘൶㔴ベ ř؈莴൶蒐൶荈൶ ƹЈŜ؈creaơ؈ミ䞈蒴൶葀൶ Ƥ،䄴ヨミ䄄ヨ䞈㔴ベ蒈൶㔴ベ Ƴ؈葤൶蕀൶菠൶ ƓЈƶ؈laƻ؈ミ䞈蕤൶蓰൶ ƾ،䄴ヨミ䄄ヨ䞈㔴ベ蔸൶䄄ヨ ƅ؈蔔൶蘀൶蒐൶ƈ؈Comisión଴Ɠ؈ミ䞈#蘤൶薰൶ Ɩ،䄴ヨミ䄄ヨ䞈㔴ベ藸൶㔴ベ Ɲ؈藔൶蛀൶蕀൶ ǽЈǠ؈EstatalǀЈǫ؈ミ䞈+蛤൶虰൶ Ǯ،䄴ヨミ䄄ヨ䞈㔴ベ蚸൶ǒЈ ǵ؈蚔൶蝰൶蘀൶ǕЈǸ؈paraǽ؈ミ䞈0螔൶蜠൶ ǀ،䄴ヨミ䄄ヨ䞈㔴ベ蝨൶ Ǐ؈蝄൶蠠൶蛀൶䞈ǒ؈elǗ؈ミ䞈3&#10;衄൶蟐൶ ǚ،䄴ヨミ䄄ヨ䞈㔴ベ蠘൶䞈 ġ؈蟴൶裠൶蝰൶䄴ヨĤ؈Desarrolloį؈ミ䞈&gt;褄൶袐൶ Ĳ،䄴ヨミ䄄ヨ䞈㔴ベ裘൶ Ĺ؈袴൶覐൶蠠൶ļ؈de ĞЈā؈ミ䞈A覴൶襀൶ Ą،䄴ヨミ䄄ヨ䞈㔴ベ覈൶㔴ベ ē؈襤൶詀൶裠൶ ųЈĖ؈losě؈ミ䞈E詤൶觰൶ Ğ،䄴ヨミ䄄ヨ䞈㔴ベ訸൶䄄ヨ ť؈訔൶謀൶覐൶Ũ؈Pueblos誐଴ų؈ミ䞈M謤൶誰൶ Ŷ،䄴ヨミ䄄ヨ䞈㔴ベ諸൶㔴ベ Ž؈諔൶记൶詀൶ ŝЈŀ؈yŅ؈ミ䞈O诔൶譠൶ ň،䄴ヨミ䄄ヨ䞈㔴ベ讨൶㔴ベ ŗ؈讄൶豰൶謀൶ ƷЈŚ؈ComunidadesƺЈŝ؈ミ䞈[ 貔൶谠൶ Ơ،䄴ヨミ䄄ヨ䞈㔴ベ豨൶ Ư؈豄൶贰൶记൶踐଴貰଴Ʋ؈IndígenasƵ؈ミ䞈e赔൶賠൶ Ƹ،䄴ヨミ䄄ヨ䞈㔴ベ质൶ Ƈ؈贄൶跠൶豰൶Ɗ؈comoƏ؈ミ䞈j踄൶趐൶ ƒ،䄴ヨミ䄄ヨ䞈㔴ベ跘൶ ƙ؈趴൶躐൶贰൶Ɯ؈unǡ؈ミ䞈m 躴൶蹀൶ Ǥ،䄴ヨミ䄄ヨ䞈㔴ベ躈൶ ǳ؈蹤൶轐൶跠൶Ƕ؈organismoミ䞈ǹ؈ミ䞈w轴൶輀൶ Ǽ،䄴ヨミ䄄ヨ䞈㔴ベ轈൶迴଴ ǋ؈輤൶逐൶躐൶enǎ؈público:Ǒ؈ミ䞈熴൶迀൶ ǔ،䄴ヨミ䄄ヨ䞈㔴ベ逈൶ ģ؈迤൶邨൶轐൶ăЈĦ؈ミ䞈郌൶遘൶ ĩ،䄴ヨミ䄄ヨ䞈㔴ベ邠൶čЈ İ؈遼൶酘൶逐൶ĐЈĻ؈conĕЈĸ؈ミ䞈酼൶鄈൶ ă،䄴ヨミ䄄ヨ䞈㔴ベ酐൶ŧЈ Ċ؈鄬൶鈘൶邨൶ŪЈč؈personalidadĐ؈ミ䞈 鈼൶釈൶ ě،䄴ヨミ䄄ヨ䞈㔴ベ鈐൶鈰଴ Ţ؈釬൶鋘൶酘൶eť؈jurídica鎴଴鍀଴Ũ؈ミ䞈©鋼൶銈൶ ų،䄴ヨミ䄄ヨ䞈㔴ベ鋐൶ ź؈銬൶鎈൶鈘൶Ž؈ył؈ミ䞈«&#10;鎬൶錸൶ Ņ،䄴ヨミ䄄ヨ䞈㔴ベ鎀൶鎐଴ Ō؈鍜൶鑈൶鋘൶ŗ؈patrimonio଴钰଴Ś؈ミ䞈¶鑬൶鏸൶ ŝ،䄴ヨミ䄄ヨ䞈㔴ベ鑀൶ Ƥ؈鐜൶锈൶鎈൶Ư؈propio闤଴镰଴Ʋ؈ミ䞈¼锬൶钸൶ Ƶ،䄴ヨミ䄄ヨ䞈㔴ベ销൶ Ƽ؈铜൶閸൶鑈൶ミ䞈Ƈ؈,隔଴阠଴Ƅ؈ミ䞈¾ 關൶镨൶ Ə،䄴ヨミ䄄ヨ䞈㔴ベ閰൶ Ɩ؈閌൶陸൶锈൶ミ䞈ƙ؈encargado䄴ヨƜ؈ミ䞈È障൶阨൶ ǧ،䄴ヨミ䄄ヨ䞈㔴ベ陰൶, Ǯ؈陌൶霨൶閸൶dǱ؈deヨǶ؈ミ䞈Ë靌൶雘൶ ǹ،䄴ヨミ䄄ヨ䞈㔴ベ霠൶en ǀ؈雼൶韘൶陸൶gǋ؈&#10;velarǈ؈ミ䞈Ñ韼൶鞈൶ Ǔ،䄴ヨミ䄄ヨ䞈㔴ベ韐൶co ǚ؈鞬൶颈൶霨൶ミ䞈ǝ؈por飰଴Ģ؈ミ䞈Õ颬൶頸൶ ĥ،䄴ヨミ䄄ヨ䞈㔴ベ颀൶ Ĭ؈顜൶餸൶韘൶ミ䞈ķ؈el଴馠଴Ĵ؈ミ䞈Ø煼൶飨൶ Ŀ،䄴ヨミ䄄ヨ䞈㔴ベ餰൶ Ć؈餌൶駐൶颈൶ミ䞈ĉ؈ミ䞈ç駴൶馀൶ Č،䄴ヨミ䄄ヨ䞈㔴ベ駈൶驴଴ ě؈馤൶骀൶餸൶CĞ؈yミ䞈ţ؈ミ䞈é骤൶騰൶ Ŧ،䄴ヨミ䄄ヨ䞈㔴ベ驸൶鬤଴ ŭ؈驔൶魀൶駐൶.Ű؈respetowŻ؈ミ䞈ñ魤൶髰൶ ž،䄴ヨミ䄄ヨ䞈㔴ベ鬸൶ Ņ؈鬔൶鯰൶骀൶ƥЈň؈deō؈ミ䞈ô鰔൶鮠൶ Ő،䄴ヨミ䄄ヨ䞈㔴ベ鯨൶ ş؈鯄൶鲠൶魀൶ƿЈƢ؈losƧ؈ミ䞈ø鳄൶鱐൶ ƪ،䄴ヨミ䄄ヨ䞈㔴ベ鲘൶ Ʊ؈鱴൶鵠൶鯰൶ƑЈƴ؈derechos଴ ƔЌƿ؈ミ䞈ā鶄൶鴐൶ Ƃ،䄴ヨミ䄄ヨ䞈㔴ベ鵘൶ǦЈ Ɖ؈鴴൶鸐൶鲠൶ǩЈƌ؈deƑ؈ミ䞈Ą鸴൶鷀൶ Ɣ،䄴ヨミ䄄ヨ䞈㔴ベ鸈൶ ǣ؈鷤൶黀൶鵠൶ǃЈǦ؈losǫ؈ミ䞈Ĉ黤൶鹰൶ Ǯ،䄴ヨミ䄄ヨ䞈㔴ベ麸൶ ǵ؈麔൶龀൶鸐൶Ǹ؈pueblosǃ؈ミ䞈Đ龤൶鼰൶ ǆ،䄴ヨミ䄄ヨ䞈㔴ベ齸൶ Ǎ؈齔൶ꀰ൶黀൶ĭЈǐ؈yǕ؈ミ䞈Ēꁔ൶鿠൶ ǘ،䄴ヨミ䄄ヨ䞈㔴ベꀨ൶ ħ؈ꀄ൶ꃰ൶龀൶ćЈĪ؈comunidadesĊЌĭ؈ミ䞈Ğ ꄔ൶ꂠ൶ İ،䄴ヨミ䄄ヨ䞈㔴ベꃨ൶ĔЈ Ŀ؈ꃄ൶ꆰ൶ꀰ൶Ă؈indígenasミ䄄ヨą؈ミ䞈Ĩꇔ൶ꅠ൶ Ĉ،䄴ヨミ䄄ヨ䞈㔴ベꆨ൶ct ė؈ꆄ൶ꉠ൶ꃰ൶Ě؈queŴЌğ؈ミ䞈Ĭꊄ൶ꈐ൶ Ţ،䄴ヨミ䄄ヨ䞈㔴ベꉘ൶ņЈ ũ؈ꈴ൶ꌐ൶ꆰ൶Ŭ؈estaЌű؈ミ䞈ıꌴ൶ꋀ൶ Ŵ،䄴ヨミ䄄ヨ䞈㔴ベꌈ൶ŘЈ Ń؈ꋤ൶ꏀ൶ꉠ൶ƣЈņ؈leyŋ؈ミ䞈ĵ ꏤ൶ꍰ൶ Ŏ،䄴ヨミ䄄ヨ䞈㔴ベꎸ൶ ŕ؈ꎔ൶ꒀ൶ꌐ൶ƵЈŘ؈establece ƸЌƣ؈ミ䞈ľ꒤൶ꐰ൶ Ʀ،䄴ヨミ䄄ヨ䞈㔴ベꑸ൶ƊЈ ƭ؈ꑔ൶ꔰ൶ꏀ൶ư؈, ƒЌƵ؈ミ䞈ŀꕔ൶ꓠ൶ Ƹ،䄴ヨミ䄄ヨ䞈㔴ベꔨ൶ƜЈ Ƈ؈ꔄ൶ꗠ൶ꒀ൶Ɗ؈asíǤЌƏ؈ミ䞈ńꘄ൶ꖐ൶ ƒ،䄴ヨミ䄄ヨ䞈㔴ベꗘ൶ǶЈ ƙ؈ꖴ൶Ꚑ൶ꔰ൶Ɯ؈comoЌǡ؈ミ䞈ŉꚴ൶Ꙁ൶ Ǥ،䄴ヨミ䄄ヨ䞈㔴ベꚈ൶ǈЈ ǳ؈Ꙥ൶Ꝁ൶ꗠ൶Ƕ؈deǐЌǻ؈ミ䞈ŌꝤ൶꛰൶ Ǿ،䄴ヨミ䄄ヨ䞈㔴ベꜸ൶ĢЈ ǅ؈꜔൶ꠀ൶Ꚑ൶ĥЈǈ؈promover଴ ĨЌǓ؈ミ䞈Ŕꠤ൶Ʞ൶ ǖ،䄴ヨミ䄄ヨ䞈㔴ベꟸ൶ĺЈ ǝ؈꟔൶ꢰ൶Ꝁ൶Ġ؈, ĂЌĥ؈ミ䞈Ŗ ꣔൶ꡠ൶ Ĩ،䄴ヨミ䄄ヨ䞈㔴ベꢨ൶ČЈ ķ؈ꢄ൶ꥰ൶ꠀ൶ėЈĺ؈coordinar ĚЌĽ؈ミ䞈Šꦔ൶ꤠ൶ Ā،䄴ヨミ䄄ヨ䞈㔴ベꥨ൶ŤЈ ď؈ꥄ൶ꨠ൶ꢰ൶Ē؈y ŬЌė؈ミ䞈Ţꩄ൶꧐൶ Ě،䄴ヨミ䄄ヨ䞈㔴ベꨘ൶žЈ š؈꧴൶ꫠ൶ꥰ൶Ť؈ejecutarミ䄄ヨů؈ミ䞈Ūꬄ൶ꪐ൶ Ų،䄴ヨミ䄄ヨ䞈㔴ベ꫘൶am Ź؈ꪴ൶ꮐ൶ꨠ൶ż؈, ŞЌŁ؈ミ䞈Ŭꮴ൶ꭀ൶ ń،䄴ヨミ䄄ヨ䞈㔴ベꮈ൶ƨЈ œ؈ꭤ൶걀൶ꫠ൶Ŗ؈enưЌś؈ミ䞈ů걤൶꯰൶ Ş،䄴ヨミ䄄ヨ䞈㔴ベ갸൶ƂЈ ƥ؈갔൶곰൶ꮐ൶ƨ؈suƊЌƭ؈ミ䞈Ų괔൶겠൶ ư،䄴ヨミ䄄ヨ䞈㔴ベ골൶ƔЈ ƿ؈계൶궠൶걀൶ƟЈƂ؈casoƇ؈ミ䞈Ŷ귄൶교൶ Ɗ،䄴ヨミ䄄ヨ䞈㔴ベ궘൶ Ƒ؈굴൶깐൶곰൶ǱЈƔ؈,Ąƙ؈ミ䞈Ÿ깴൶글൶ Ɯ،䄴ヨミ䄄ヨ䞈㔴ベ깈൶ ǫ؈긤൶꼀൶궠൶ǋЈǮ؈laǳ؈ミ䞈Ż꼤൶꺰൶ Ƕ،䄴ヨミ䄄ヨ䞈㔴ベ껸൶ ǽ؈껔൶꿀൶깐൶loǀ؈acciónĐǋ؈ミ䞈Ƃ꿤൶꽰൶ ǎ،䄴ヨミ䄄ヨ䞈㔴ベ꾸൶ Ǖ؈꾔൶낀൶꼀൶ĵЈǘ؈estatal냠଴ ĸЌģ؈ミ䞈Ɗ낤൶뀰൶ Ħ،䄴ヨミ䄄ヨ䞈㔴ベ끸൶ĊЈ ĭ؈끔൶넰൶꿀൶İ؈enĒЌĵ؈ミ䞈ƍ녔൶냠൶ ĸ،䄴ヨミ䄄ヨ䞈㔴ベ넨൶ĜЈ ć؈넄൶뇠൶낀൶Ċ؈&#10;favorď؈ミ䞈Ɠ누൶놐൶ Ē،䄴ヨミ䄄ヨ䞈㔴ベ뇘൶ŶЈ ę؈놴൶느൶넰൶ŹЈĜ؈deš؈ミ䞈Ɩ늴൶뉀൶ Ť،䄴ヨミ䄄ヨ䞈㔴ベ늈൶ ų؈뉤൶덀൶뇠൶caŶ؈suミ䞈Ż؈ミ䞈ƙ&#10;덤൶닰൶ ž،䄴ヨミ䄄ヨ䞈㔴ベ댸൶돤଴ Ņ؈댔൶됀൶느൶deň؈desarrolloœ؈ミ䞈Ƥ됤൶뎰൶ Ŗ،䄴ヨミ䄄ヨ䞈㔴ベ돸൶ ŝ؈돔൶듀൶덀൶ƽЈƠ؈integral଴ ƀЌƫ؈ミ䞈Ƭ들൶둰൶ Ʈ،䄴ヨミ䄄ヨ䞈㔴ベ뒸൶ƒЈ Ƶ؈뒔൶땰൶됀൶ƕЈƸ؈.Ľƽ؈ミ䞈ƭ떔൶딠൶ ƀ،䄴ヨミ䄄ヨ䞈㔴ベ땨൶ Ə؈땄൶랸൶듀൶ƒ؈&#10;ミ䞈Ɨ؈para Listƚ؈Laegral.Ɲ؈153Ǣ؈.2.ǧ؈Administracións11ǅЈǨ؈Administraciónミ䄄ヨǱ؈ARTÍCULOǴ؈ミ䞈뚜൶띨൶ǿ؈ョ⢀ेョミ쑘൷㈈൹ᚐ֚᭨Ǉ؈ୡ꛰ஂ Ǐ،䄴ヨミ䄄ヨ䞈㔴ベ랰൶el ǖ؈람൶롐൶땰൶ƮǙ؈ミ䞈&#10;뗼൶렀൶ ǜ،䄴ヨミ䄄ヨ䞈㔴ベ롈൶ ī؈려൶루൶랸൶loĮ؈ミ䞈&#10;똔൶뢘൶ ı،䄴ヨミ䄄ヨ䞈㔴ベ룠൶ ĸ؈뢼൶릀൶롐൶ă؈ミ䞈뗔൶뤰൶ Ć،䄴ヨミ䄄ヨ䞈㔴ベ른൶㔴ベ č؈륔൶먘൶루൶ ŭЈĐ؈ミ䞈胤൶마൶ ě،䄴ヨミ䄄ヨ䞈㔴ベ먐൶ Ţ؈맬൶몰൶릀൶ť؈ミ䞈뫔൶멠൶ Ũ،䄴ヨミ䄄ヨ䞈㔴ベ모൶䞈 ŷ؈몄൶뭠൶먘൶䄴ヨź؈&#10;tieneſ؈ミ䞈!뮄൶묐൶ ł،䄴ヨミ䄄ヨ䞈㔴ベ뭘൶䞈 ŉ؈무൶밐൶몰൶䄴ヨŌ؈comoベő؈ミ䞈&amp;밴൶므൶ Ŕ،䄴ヨミ䄄ヨ䞈㔴ベ밈൶䞈 ƣ؈믤൶볐൶뭠൶䄴ヨƦ؈objeto뵈଴Ʃ؈ミ䞈-보൶벀൶ Ƭ،䄴ヨミ䄄ヨ䞈㔴ベ볈൶ ƻ؈벤൶붐൶밐൶䞈ƾ؈orientarƁ؈ミ䞈5붴൶뵀൶ Ƅ،䄴ヨミ䄄ヨ䞈㔴ベ불൶ Ɠ؈뵤൶빀൶볐൶䞈Ɩ؈,ƛ؈ミ䞈7 빤൶뷰൶ ƞ،䄴ヨミ䄄ヨ䞈㔴ベ븸൶䞈 ǥ؈블൶뼀൶붐൶䄴ヨǨ؈coordinarǳ؈ミ䞈@뼤൶뺰൶ Ƕ،䄴ヨミ䄄ヨ䞈㔴ベ뻸൶ ǽ؈뻔൶뾰൶빀൶䞈ǀ؈,ǅ؈ミ䞈B뿔൶뽠൶ ǈ،䄴ヨミ䄄ヨ䞈㔴ベ뾨൶䞈 Ǘ؈뾄൶쁰൶뼀൶䄴ヨǚ؈promover଴ǝ؈ミ䞈J삔൶쀠൶ Ġ،䄴ヨミ䄄ヨ䞈㔴ベ쁨൶ į؈쁄൶선൶뾰൶䞈Ĳ؈,ķ؈ミ䞈L셄൶샐൶ ĺ،䄴ヨミ䄄ヨ䞈㔴ベ섘൶ ā؈샴൶쇠൶쁰൶䞈Ą؈apoyarď؈ミ䞈R숄൶손൶ Ē،䄴ヨミ䄄ヨ䞈㔴ベ쇘൶ ę؈솴൶슐൶선൶䞈Ĝ؈,š؈ミ䞈T슴൶쉀൶ Ť،䄴ヨミ䄄ヨ䞈㔴ベ슈൶ ų؈쉤൶썐൶쇠൶䞈Ŷ؈fomentarŹ؈ミ䞈\썴൶쌀൶ ż،䄴ヨミ䄄ヨ䞈㔴ベ썈൶ ŋ؈쌤൶쐀൶슐൶䞈Ŏ؈,œ؈ミ䞈^쐤൶쎰൶ Ŗ،䄴ヨミ䄄ヨ䞈㔴ベ쏸൶ ŝ؈쏔൶쒰൶썐൶䞈Ơ؈darƥ؈ミ䞈b쓔൶쑠൶ ƨ،䄴ヨミ䄄ヨ䞈㔴ベ쒨൶ Ʒ؈쒄൶앰൶쐀൶䞈ƺ؈seguimientoƽ؈ミ䞈n얔൶씠൶ ƀ،䄴ヨミ䄄ヨ䞈㔴ベ앨൶ǤЌ Ə؈아൶옠൶쒰൶욈଴ƒ؈yƗ؈ミ䞈p완൶에൶ ƚ،䄴ヨミ䄄ヨ䞈㔴ベ옘൶ ǡ؈열൶웠൶앰൶䞈Ǥ؈evaluarǯ؈ミ䞈x위൶욐൶ ǲ،䄴ヨミ䄄ヨ䞈㔴ベ웘൶ ǹ؈운൶자൶옠൶䞈Ǽ؈losǁ؈ミ䞈| 잴൶은൶ Ǆ،䄴ヨミ䄄ヨ䞈㔴ベ있൶ Ǔ؈읤൶졐൶웠൶䞈ǖ؈programasǙ؈ミ䞈존൶저൶ ǜ،䄴ヨミ䄄ヨ䞈㔴ベ졈൶ĀЌ ī؈젤൶준൶자൶쥨଴Į؈,ĳ؈ミ䞈 줤൶좰൶ Ķ،䄴ヨミ䄄ヨ䞈㔴ベ죸൶ĚЌ Ľ؈죔൶지൶졐൶쨘଴Ā؈proyectos짴଴ċ؈ミ䞈짤൶쥰൶ Ď،䄴ヨミ䄄ヨ䞈㔴ベ즸൶䄄ヨ ĕ؈즔൶쩰൶준൶Ę؈,쪤଴ĝ؈ミ䞈쪔൶쨠൶ Š،䄴ヨミ䄄ヨ䞈㔴ベ쩨൶䄄ヨ ů؈쩄൶쬰൶지൶Ų؈estrategiasŵ؈ミ䞈쭔൶쫠൶ Ÿ،䄴ヨミ䄄ヨ䞈㔴ベ쬨൶䄄ヨ Ň؈쬄൶쯠൶쩰൶Ŋ؈y찔଴ŏ؈ミ䞈 찄൶쮐൶ Œ،䄴ヨミ䄄ヨ䞈㔴ベ쯘൶䄄ヨ ř؈쮴൶철൶쬰൶Ŝ؈acciones଴Ƨ؈ミ䞈©쳄൶챐൶ ƪ،䄴ヨミ䄄ヨ䞈㔴ベ처൶㔴ベ Ʊ؈챴൶쵠൶쯠൶ ƑЈƴ؈publicasƔЈƿ؈ミ䞈²춄൶촐൶ Ƃ،䄴ヨミ䄄ヨ䞈㔴ベ쵘൶ǦЈ Ɖ؈촴൶츐൶철൶ǩЈƌ؈paraƑ؈ミ䞈·츴൶췀൶ Ɣ،䄴ヨミ䄄ヨ䞈㔴ベ츈൶ ǣ؈췤൶컀൶쵠൶Ǧ؈elpaǫ؈ミ䞈º&#10;커൶칰൶ Ǯ،䄴ヨミ䄄ヨ䞈㔴ベ캸൶ ǵ؈캔൶쾀൶츐൶Ǹ؈desarrolloǘЈǃ؈ミ䞈Å쾤൶켰൶ ǆ،䄴ヨミ䄄ヨ䞈㔴ベ콸൶ĪЈ Ǎ؈코൶큀൶컀൶ĭЈǐ؈integralİЈǛ؈ミ䞈Î큤൶쿰൶ Ǟ،䄴ヨミ䄄ヨ䞈㔴ベ퀸൶ĂЈ ĥ؈퀔൶탰൶쾀൶ąЈĨ؈yĊЈĭ؈ミ䞈Ð턔൶킠൶ İ،䄴ヨミ䄄ヨ䞈㔴ベ탨൶ĔЈ Ŀ؈탄൶톰൶큀൶ğЈĂ؈sustentableŢЈą؈ミ䞈Ü퇔൶텠൶ Ĉ،䄴ヨミ䄄ヨ䞈㔴ベ톨൶ŬЈ ė؈톄൶퉠൶탰൶ŷЈĚ؈deŴЈğ؈ミ䞈ß튄൶툐൶ Ţ،䄴ヨミ䄄ヨ䞈㔴ベ퉘൶ņЈ ũ؈툴൶판൶톰൶ŉЈŬ؈losŎЈű؈ミ䞈ã팴൶틀൶ Ŵ،䄴ヨミ䄄ヨ䞈㔴ベ팈൶ŘЈ Ń؈틤൶폐൶퉠൶ƣЈņ؈pueblosƦЈŉ؈ミ䞈ë폴൶펀൶ Ō،䄴ヨミ䄄ヨ䞈㔴ベ폈൶ưЈ ś؈펤൶풀൶판൶ƻЈŞ؈yƸЈƣ؈ミ䞈í풤൶퐰൶ Ʀ،䄴ヨミ䄄ヨ䞈㔴ベ푸൶ƊЈ ƭ؈푔൶핀൶폐൶ƍЈư؈comunidadesƐЈƻ؈ミ䞈ù 핤൶퓰൶ ƾ،䄴ヨミ䄄ヨ䞈㔴ベ픸൶ǢЈ ƅ؈픔൶혀൶풀൶ǥЈƈ؈indígenasƓ؈ミ䞈ă혤൶햰൶ Ɩ،䄴ヨミ䄄ヨ䞈㔴ベ헸൶혘଴ Ɲ؈헔൶횰൶핀൶Ǡ؈enAǥ؈ミ䞈Ć훔൶홠൶ Ǩ،䄴ヨミ䄄ヨ䞈㔴ベ효൶ǌЈ Ƿ؈횄൶흠൶혀൶ǗЈǺ؈elǿ؈ミ䞈ĉ힄൶휐൶ ǂ،䄴ヨミ䄄ヨ䞈㔴ベ흘൶ ǉ؈휴൶൶횰൶ǌ؈Estado㔴ベǗ؈ミ䞈Đ൶ퟐ൶ ǚ،䄴ヨミ䄄ヨ䞈㔴ベ൶㔴ベ ġ؈ퟴ൶൶흠൶ āЈĤ؈deĩ؈ミ䞈ē൶൶ Ĭ،䄴ヨミ䄄ヨ䞈㔴ベ൶ Ļ؈൶൶൶ľ؈Durango)ā؈ミ䞈ě൶൶ Ą،䄴ヨミ䄄ヨ䞈㔴ベ൶ ē؈൶൶൶/Ė؈y䄴ヨě؈ミ䞈ĝ൶൶ Ğ،䄴ヨミ䄄ヨ䞈㔴ベ൶de ť؈൶൶൶3Ũ؈deヨŭ؈ミ䞈Ġ൶൶ Ű،䄴ヨミ䄄ヨ䞈㔴ベ൶añ ſ؈൶൶൶7ł؈conformidadŅ؈ミ䞈Ĭ൶൶ ň،䄴ヨミ䄄ヨ䞈㔴ベ൶ƬЈ ŗ؈൶൶൶ ƷЌŚ؈conş؈ミ䞈İ൶൶ Ƣ،䄴ヨミ䄄ヨ䞈㔴ベ൶ƆЈ Ʃ؈൶൶൶ ƉЌƬ؈elƱ؈ミ䞈ĳ൶൶ ƴ،䄴ヨミ䄄ヨ䞈㔴ベ൶ƘЈ ƃ؈൶൶൶ ǣЌƆ؈articuloベ଴Ɖ؈ミ䞈ļ൶൶ ƌ،䄴ヨミ䄄ヨ䞈㔴ベ൶ ƛ؈൶൶൶ミ䄄ヨƞ؈2଴ǣ؈ミ䞈Ľ൶൶ Ǧ،䄴ヨミ䄄ヨ䞈㔴ベ൶ ǭ؈൶൶൶ミ䄄ヨǰ؈ª଴ǵ؈ミ䞈Ŀ൶൶ Ǹ،䄴ヨミ䄄ヨ䞈㔴ベ൶ǜЈ Ǉ؈൶൶൶ ħЌǊ؈deǏ؈ミ䞈ł൶൶ ǒ،䄴ヨミ䄄ヨ䞈㔴ベ൶ĶЈ Ǚ؈൶൶൶ ĹЌǜ؈laġ؈ミ䞈Ņ൶൶ Ĥ،䄴ヨミ䄄ヨ䞈㔴ベ൶ ĳ؈൶൶൶\Ķ؈ConstituciónĹ؈ミ䞈Œ൶൶ ļ،䄴ヨミ䄄ヨ䞈㔴ベ൶ŠЈ ċ؈൶൶൶ ūЌĎ؈políticaベ଴đ؈ミ䞈ś൶൶ Ĕ،䄴ヨミ䄄ヨ䞈㔴ベ൶ ţ؈൶൶൶ミ䄄ヨŦ؈del଴ū؈ミ䞈ş൶൶ Ů،䄴ヨミ䄄ヨ䞈㔴ベ൶ ŵ؈൶൶൶ミ䄄ヨŸ؈EstadoŃ؈ミ䞈ť൶൶ ņ،䄴ヨミ䄄ヨ䞈㔴ベ൶଴ ō؈൶൶൶㔴ベŐ؈,ŕ؈ミ䞈ŧ൶൶ Ř،䄴ヨミ䄄ヨ䞈㔴ベ൶ Ƨ؈൶൶൶ミ䄄ヨƪ؈para଴Ư؈ミ䞈Ŭ൶൶ Ʋ،䄴ヨミ䄄ヨ䞈㔴ベ൶ ƹ؈൶൶൶ミ䄄ヨƼ؈lo଴Ɓ؈ミ䞈ů൶൶ Ƅ،䄴ヨミ䄄ヨ䞈㔴ベ൶ Ɠ؈൶൶൶ミ䄄ヨƖ؈que଴ƛ؈ミ䞈ų൶൶ ƞ،䄴ヨミ䄄ヨ䞈㔴ベ൶ ǥ؈൶൶൶ミ䄄ヨǨ؈tendráǳ؈ミ䞈ź൶൶ Ƕ،䄴ヨミ䄄ヨ䞈㔴ベ൶଴ ǽ؈൶൶൶㔴ベǀ؈lasǅ؈ミ䞈ž&#10;൶൶ ǈ،䄴ヨミ䄄ヨ䞈㔴ベ൶଴ Ǘ؈൶൶൶㔴ベǚ؈siguientes ĺЈǝ؈ミ䞈Ɖ ൶൶ Ġ،䄴ヨミ䄄ヨ䞈㔴ベ൶ į؈൶൶൶Ĳ؈funciones଴଴ĵ؈ミ䞈ƒ൶൶ ĸ،䄴ヨミ䄄ヨ䞈㔴ベ൶ ć؈൶൶൶Ċ؈:଴଴ď؈ミ䞈Ɠ൶൶ Ē،䄴ヨミ䄄ヨ䞈㔴ベ൶ ę؈൶൶൶Ĝ؈&#10; žЈš؈instanciaónŤ؈consultaů؈SerŬ؈de.ű؈ejercicioŴ؈laen Listónſ؈ョᝰ௳ョミꠠ൵纰൶ᚐ֚᭨Ň؈ミ䞈൶൶Ŋ؈ョஓョミ纰൶䋰൷ᚐ֚᭨Œ؈ョ듐௯ョミ䋰൷奠൷ᚐ֚᭨Ś؈ୡ⥰֚ Ƣ،䄴ヨミ䄄ヨ䞈㔴ベ൶ Ʃ؈൶൶൶ミ䞈Ƭ؈ミ䞈 ൶൶ Ʒ،䄴ヨミ䄄ヨ䞈㔴ベ൶଴ ƾ؈൶൶൶suƁ؈ミ䞈൶൶ Ƅ،䄴ヨミ䄄ヨ䞈㔴ベ൶ Ɠ؈൶൶൶Ɩ؈ミ䞈൶൶ ƙ،䄴ヨミ䄄ヨ䞈㔴ベ൶䄄ヨ Ǡ؈൶൶൶ǫ؈ミ䞈떬൶൶ Ǯ،䄴ヨミ䄄ヨ䞈㔴ベ൶଴ ǵ؈൶൶൶㔴ベǸ؈ミ䞈 ൶൶ ǃ،䄴ヨミ䄄ヨ䞈"/>
        </w:smartTagPr>
        <w:r w:rsidR="00AD65C2" w:rsidRPr="006C4C0E">
          <w:rPr>
            <w:rFonts w:ascii="Arial" w:hAnsi="Arial" w:cs="Arial"/>
            <w:snapToGrid w:val="0"/>
            <w:sz w:val="22"/>
            <w:szCs w:val="22"/>
          </w:rPr>
          <w:t>la Constitución Política</w:t>
        </w:r>
      </w:smartTag>
      <w:r w:rsidR="00AD65C2" w:rsidRPr="006C4C0E">
        <w:rPr>
          <w:rFonts w:ascii="Arial" w:hAnsi="Arial" w:cs="Arial"/>
          <w:snapToGrid w:val="0"/>
          <w:sz w:val="22"/>
          <w:szCs w:val="22"/>
        </w:rPr>
        <w:t xml:space="preserve"> de los Estados Unidos Mexicanos y la particular del Estado.</w:t>
      </w:r>
    </w:p>
    <w:p w14:paraId="3D5191F0" w14:textId="77777777" w:rsidR="00930466" w:rsidRPr="000C6E1E" w:rsidRDefault="00930466" w:rsidP="00313AD3">
      <w:pPr>
        <w:rPr>
          <w:rFonts w:ascii="Arial" w:eastAsiaTheme="minorHAnsi" w:hAnsi="Arial" w:cs="Arial"/>
          <w:sz w:val="22"/>
          <w:szCs w:val="22"/>
        </w:rPr>
      </w:pPr>
    </w:p>
    <w:p w14:paraId="7D5867D8" w14:textId="77777777" w:rsidR="00930466" w:rsidRPr="000C6E1E" w:rsidRDefault="008B4993" w:rsidP="00313AD3">
      <w:pPr>
        <w:jc w:val="both"/>
        <w:rPr>
          <w:rFonts w:ascii="Arial" w:eastAsiaTheme="minorHAnsi" w:hAnsi="Arial" w:cs="Arial"/>
          <w:sz w:val="22"/>
          <w:szCs w:val="22"/>
        </w:rPr>
      </w:pPr>
      <w:r w:rsidRPr="008B4993">
        <w:rPr>
          <w:rFonts w:ascii="Arial" w:eastAsiaTheme="minorHAnsi" w:hAnsi="Arial" w:cs="Arial"/>
          <w:sz w:val="22"/>
          <w:szCs w:val="22"/>
        </w:rPr>
        <w:t>Las autoridades tradicionales tendrán competencia para conocer y resolver controversias en materia civil de los asuntos cuya cuantía no exceda de 182 veces la Unidad de Medida y Actualización y en materia penal, siempre y cuando no se trate de delitos graves consignados en el artículo 19 de la Constitución Política de los Estados Unidos Mexicanos, así como de aquellos que se persiguen de oficio por la legislación penal aplicable</w:t>
      </w:r>
      <w:r w:rsidR="00930466" w:rsidRPr="000C6E1E">
        <w:rPr>
          <w:rFonts w:ascii="Arial" w:eastAsiaTheme="minorHAnsi" w:hAnsi="Arial" w:cs="Arial"/>
          <w:sz w:val="22"/>
          <w:szCs w:val="22"/>
        </w:rPr>
        <w:t>.</w:t>
      </w:r>
    </w:p>
    <w:p w14:paraId="4394CA7F" w14:textId="77777777" w:rsidR="00930466" w:rsidRDefault="00930466" w:rsidP="00313AD3">
      <w:pPr>
        <w:pStyle w:val="Textoindependiente"/>
        <w:jc w:val="right"/>
        <w:rPr>
          <w:rFonts w:asciiTheme="minorHAnsi" w:hAnsiTheme="minorHAnsi" w:cs="Arial"/>
          <w:i/>
          <w:color w:val="0070C0"/>
          <w:sz w:val="14"/>
          <w:szCs w:val="16"/>
        </w:rPr>
      </w:pPr>
      <w:r w:rsidRPr="0052780C">
        <w:rPr>
          <w:rFonts w:asciiTheme="minorHAnsi" w:hAnsiTheme="minorHAnsi" w:cs="Arial"/>
          <w:i/>
          <w:color w:val="0070C0"/>
          <w:sz w:val="14"/>
          <w:szCs w:val="16"/>
        </w:rPr>
        <w:t>PÁRRAFO REFORMADO POR DEC. 398, P. O. 72 DE 6 DE SEPTIEMBRE DE 2015.</w:t>
      </w:r>
    </w:p>
    <w:p w14:paraId="3E293BE2" w14:textId="77777777" w:rsidR="008B4993" w:rsidRPr="0052780C" w:rsidRDefault="008B4993" w:rsidP="00313AD3">
      <w:pPr>
        <w:pStyle w:val="Textoindependiente"/>
        <w:jc w:val="right"/>
        <w:rPr>
          <w:rFonts w:eastAsia="Arial Unicode MS" w:cs="Arial"/>
          <w:bCs/>
          <w:color w:val="0070C0"/>
          <w:sz w:val="20"/>
          <w:szCs w:val="22"/>
        </w:rPr>
      </w:pPr>
      <w:r>
        <w:rPr>
          <w:rFonts w:asciiTheme="minorHAnsi" w:hAnsiTheme="minorHAnsi" w:cs="Arial"/>
          <w:i/>
          <w:color w:val="0070C0"/>
          <w:sz w:val="14"/>
          <w:szCs w:val="16"/>
        </w:rPr>
        <w:t>REFORMADO POR DEC. 104, P.O. 23 DE 19 DE MARZO DE 2017.</w:t>
      </w:r>
    </w:p>
    <w:p w14:paraId="4EEB2D75" w14:textId="77777777" w:rsidR="00AD65C2" w:rsidRPr="00930466" w:rsidRDefault="00AD65C2" w:rsidP="00313AD3">
      <w:pPr>
        <w:pStyle w:val="Textoindependiente2"/>
        <w:spacing w:line="240" w:lineRule="auto"/>
        <w:rPr>
          <w:rFonts w:ascii="Arial" w:eastAsia="Arial Unicode MS" w:hAnsi="Arial" w:cs="Arial"/>
          <w:b w:val="0"/>
          <w:sz w:val="22"/>
          <w:szCs w:val="22"/>
          <w:lang w:val="es-ES_tradnl"/>
        </w:rPr>
      </w:pPr>
    </w:p>
    <w:p w14:paraId="2F3BD1F9" w14:textId="77777777" w:rsidR="00AD65C2" w:rsidRPr="006C4C0E" w:rsidRDefault="001077C4" w:rsidP="00313AD3">
      <w:pPr>
        <w:pStyle w:val="Textoindependiente2"/>
        <w:spacing w:line="240" w:lineRule="auto"/>
        <w:rPr>
          <w:rFonts w:ascii="Arial" w:eastAsia="Arial Unicode MS" w:hAnsi="Arial" w:cs="Arial"/>
          <w:b w:val="0"/>
          <w:sz w:val="22"/>
          <w:szCs w:val="22"/>
          <w:lang w:val="es-MX"/>
        </w:rPr>
      </w:pPr>
      <w:r>
        <w:rPr>
          <w:rFonts w:ascii="Arial" w:eastAsia="Arial Unicode MS" w:hAnsi="Arial" w:cs="Arial"/>
          <w:sz w:val="22"/>
          <w:szCs w:val="22"/>
          <w:lang w:val="es-MX"/>
        </w:rPr>
        <w:t>ARTÍCULO 97.</w:t>
      </w:r>
      <w:r w:rsidRPr="006C4C0E">
        <w:rPr>
          <w:rFonts w:ascii="Arial" w:eastAsia="Arial Unicode MS" w:hAnsi="Arial" w:cs="Arial"/>
          <w:b w:val="0"/>
          <w:sz w:val="22"/>
          <w:szCs w:val="22"/>
          <w:lang w:val="es-MX"/>
        </w:rPr>
        <w:t xml:space="preserve"> </w:t>
      </w:r>
      <w:r w:rsidR="00AD65C2" w:rsidRPr="006C4C0E">
        <w:rPr>
          <w:rFonts w:ascii="Arial" w:eastAsia="Arial Unicode MS" w:hAnsi="Arial" w:cs="Arial"/>
          <w:b w:val="0"/>
          <w:sz w:val="22"/>
          <w:szCs w:val="22"/>
          <w:lang w:val="es-MX"/>
        </w:rPr>
        <w:t>Las resoluciones que emita la autoridad tradicional en apego a sus sistemas normativos internos,  tendrán el carácter de definitivas.</w:t>
      </w:r>
    </w:p>
    <w:p w14:paraId="24F30996" w14:textId="77777777" w:rsidR="00AD65C2" w:rsidRPr="006C4C0E" w:rsidRDefault="00AD65C2" w:rsidP="00313AD3">
      <w:pPr>
        <w:jc w:val="both"/>
        <w:rPr>
          <w:rFonts w:ascii="Arial" w:hAnsi="Arial" w:cs="Arial"/>
          <w:snapToGrid w:val="0"/>
          <w:sz w:val="22"/>
          <w:szCs w:val="22"/>
        </w:rPr>
      </w:pPr>
    </w:p>
    <w:p w14:paraId="1AC387F3" w14:textId="77777777" w:rsidR="00AD65C2" w:rsidRPr="006C4C0E" w:rsidRDefault="001077C4" w:rsidP="00313AD3">
      <w:pPr>
        <w:jc w:val="both"/>
        <w:rPr>
          <w:rFonts w:ascii="Arial" w:hAnsi="Arial" w:cs="Arial"/>
          <w:snapToGrid w:val="0"/>
          <w:sz w:val="22"/>
          <w:szCs w:val="22"/>
        </w:rPr>
      </w:pPr>
      <w:r w:rsidRPr="00251769">
        <w:rPr>
          <w:rFonts w:ascii="Arial" w:hAnsi="Arial" w:cs="Arial"/>
          <w:b/>
          <w:snapToGrid w:val="0"/>
          <w:sz w:val="22"/>
          <w:szCs w:val="22"/>
        </w:rPr>
        <w:lastRenderedPageBreak/>
        <w:t>ARTÍCULO 98.</w:t>
      </w:r>
      <w:r w:rsidRPr="006C4C0E">
        <w:rPr>
          <w:rFonts w:ascii="Arial" w:hAnsi="Arial" w:cs="Arial"/>
          <w:snapToGrid w:val="0"/>
          <w:sz w:val="22"/>
          <w:szCs w:val="22"/>
        </w:rPr>
        <w:t xml:space="preserve"> </w:t>
      </w:r>
      <w:r w:rsidR="00AD65C2" w:rsidRPr="006C4C0E">
        <w:rPr>
          <w:rFonts w:ascii="Arial" w:hAnsi="Arial" w:cs="Arial"/>
          <w:snapToGrid w:val="0"/>
          <w:sz w:val="22"/>
          <w:szCs w:val="22"/>
        </w:rPr>
        <w:t>Para determinar la competencia de las autoridades indígenas, se observarán las siguientes reglas:</w:t>
      </w:r>
    </w:p>
    <w:p w14:paraId="5A43418E" w14:textId="77777777" w:rsidR="00AD65C2" w:rsidRPr="006C4C0E" w:rsidRDefault="00AD65C2" w:rsidP="00313AD3">
      <w:pPr>
        <w:jc w:val="both"/>
        <w:rPr>
          <w:rFonts w:ascii="Arial" w:hAnsi="Arial" w:cs="Arial"/>
          <w:snapToGrid w:val="0"/>
          <w:sz w:val="22"/>
          <w:szCs w:val="22"/>
        </w:rPr>
      </w:pPr>
    </w:p>
    <w:p w14:paraId="6136BAFA" w14:textId="77777777" w:rsidR="00AD65C2" w:rsidRPr="006C4C0E" w:rsidRDefault="00AD65C2" w:rsidP="00313AD3">
      <w:pPr>
        <w:numPr>
          <w:ilvl w:val="0"/>
          <w:numId w:val="7"/>
        </w:numPr>
        <w:jc w:val="both"/>
        <w:rPr>
          <w:rFonts w:ascii="Arial" w:hAnsi="Arial" w:cs="Arial"/>
          <w:snapToGrid w:val="0"/>
          <w:sz w:val="22"/>
          <w:szCs w:val="22"/>
        </w:rPr>
      </w:pPr>
      <w:r w:rsidRPr="006C4C0E">
        <w:rPr>
          <w:rFonts w:ascii="Arial" w:hAnsi="Arial" w:cs="Arial"/>
          <w:snapToGrid w:val="0"/>
          <w:sz w:val="22"/>
          <w:szCs w:val="22"/>
        </w:rPr>
        <w:t>Es competente la autoridad indígena del lugar en donde se cometió el delito o la infracción; y</w:t>
      </w:r>
    </w:p>
    <w:p w14:paraId="0BAFF339" w14:textId="77777777" w:rsidR="00AD65C2" w:rsidRPr="006C4C0E" w:rsidRDefault="00AD65C2" w:rsidP="00313AD3">
      <w:pPr>
        <w:ind w:left="720" w:hanging="720"/>
        <w:jc w:val="both"/>
        <w:rPr>
          <w:rFonts w:ascii="Arial" w:hAnsi="Arial" w:cs="Arial"/>
          <w:snapToGrid w:val="0"/>
          <w:sz w:val="22"/>
          <w:szCs w:val="22"/>
        </w:rPr>
      </w:pPr>
    </w:p>
    <w:p w14:paraId="7812827B" w14:textId="77777777" w:rsidR="00AD65C2" w:rsidRPr="006C4C0E" w:rsidRDefault="00AD65C2" w:rsidP="00313AD3">
      <w:pPr>
        <w:numPr>
          <w:ilvl w:val="0"/>
          <w:numId w:val="7"/>
        </w:numPr>
        <w:jc w:val="both"/>
        <w:rPr>
          <w:rFonts w:ascii="Arial" w:hAnsi="Arial" w:cs="Arial"/>
          <w:snapToGrid w:val="0"/>
          <w:sz w:val="22"/>
          <w:szCs w:val="22"/>
        </w:rPr>
      </w:pPr>
      <w:r w:rsidRPr="006C4C0E">
        <w:rPr>
          <w:rFonts w:ascii="Arial" w:hAnsi="Arial" w:cs="Arial"/>
          <w:snapToGrid w:val="0"/>
          <w:sz w:val="22"/>
          <w:szCs w:val="22"/>
        </w:rPr>
        <w:t>Tratándose de bienes o cosas, la del lugar en donde estos se ubiquen.</w:t>
      </w:r>
    </w:p>
    <w:p w14:paraId="7924B266" w14:textId="77777777" w:rsidR="00AD65C2" w:rsidRPr="006C4C0E" w:rsidRDefault="00AD65C2" w:rsidP="00313AD3">
      <w:pPr>
        <w:jc w:val="both"/>
        <w:rPr>
          <w:rFonts w:ascii="Arial" w:hAnsi="Arial" w:cs="Arial"/>
          <w:snapToGrid w:val="0"/>
          <w:sz w:val="22"/>
          <w:szCs w:val="22"/>
        </w:rPr>
      </w:pPr>
    </w:p>
    <w:p w14:paraId="0FDCEDDE" w14:textId="77777777" w:rsidR="00AD65C2" w:rsidRDefault="001077C4" w:rsidP="00313AD3">
      <w:pPr>
        <w:jc w:val="both"/>
        <w:rPr>
          <w:rFonts w:ascii="Arial" w:hAnsi="Arial" w:cs="Arial"/>
          <w:snapToGrid w:val="0"/>
          <w:sz w:val="22"/>
          <w:szCs w:val="22"/>
        </w:rPr>
      </w:pPr>
      <w:r w:rsidRPr="00251769">
        <w:rPr>
          <w:rFonts w:ascii="Arial" w:hAnsi="Arial" w:cs="Arial"/>
          <w:b/>
          <w:snapToGrid w:val="0"/>
          <w:sz w:val="22"/>
          <w:szCs w:val="22"/>
        </w:rPr>
        <w:t>ARTÍCULO 99.</w:t>
      </w:r>
      <w:r w:rsidRPr="006C4C0E">
        <w:rPr>
          <w:rFonts w:ascii="Arial" w:hAnsi="Arial" w:cs="Arial"/>
          <w:snapToGrid w:val="0"/>
          <w:sz w:val="22"/>
          <w:szCs w:val="22"/>
        </w:rPr>
        <w:t xml:space="preserve">  </w:t>
      </w:r>
      <w:r w:rsidR="00AD65C2" w:rsidRPr="006C4C0E">
        <w:rPr>
          <w:rFonts w:ascii="Arial" w:hAnsi="Arial" w:cs="Arial"/>
          <w:snapToGrid w:val="0"/>
          <w:sz w:val="22"/>
          <w:szCs w:val="22"/>
        </w:rPr>
        <w:t>En los casos de rebeldía o resistencia a la ejecución de las resoluciones de las autoridades indígenas, éstas últimas lo harán saber a las autoridades estatales a fin de que intervengan auxiliándolas en la eficaz ej</w:t>
      </w:r>
      <w:r w:rsidR="00CE22C0">
        <w:rPr>
          <w:rFonts w:ascii="Arial" w:hAnsi="Arial" w:cs="Arial"/>
          <w:snapToGrid w:val="0"/>
          <w:sz w:val="22"/>
          <w:szCs w:val="22"/>
        </w:rPr>
        <w:t>ecución de dichas resoluciones.</w:t>
      </w:r>
    </w:p>
    <w:p w14:paraId="299E0609" w14:textId="77777777" w:rsidR="001077C4" w:rsidRPr="00CE22C0" w:rsidRDefault="001077C4" w:rsidP="00313AD3">
      <w:pPr>
        <w:jc w:val="both"/>
        <w:rPr>
          <w:rFonts w:ascii="Arial" w:hAnsi="Arial" w:cs="Arial"/>
          <w:snapToGrid w:val="0"/>
          <w:sz w:val="22"/>
          <w:szCs w:val="22"/>
        </w:rPr>
      </w:pPr>
    </w:p>
    <w:p w14:paraId="2E5A5D70" w14:textId="7E5D04F4" w:rsidR="00AD65C2" w:rsidRDefault="00AD65C2" w:rsidP="00313AD3">
      <w:pPr>
        <w:rPr>
          <w:rFonts w:ascii="Arial" w:hAnsi="Arial" w:cs="Arial"/>
          <w:sz w:val="22"/>
          <w:szCs w:val="22"/>
          <w:lang w:val="es-ES"/>
        </w:rPr>
      </w:pPr>
    </w:p>
    <w:p w14:paraId="5193FA81" w14:textId="34FDF610" w:rsidR="001148EA" w:rsidRDefault="001148EA" w:rsidP="00313AD3">
      <w:pPr>
        <w:rPr>
          <w:rFonts w:ascii="Arial" w:hAnsi="Arial" w:cs="Arial"/>
          <w:sz w:val="22"/>
          <w:szCs w:val="22"/>
          <w:lang w:val="es-ES"/>
        </w:rPr>
      </w:pPr>
    </w:p>
    <w:p w14:paraId="0DD59D6E" w14:textId="570541BA" w:rsidR="001148EA" w:rsidRDefault="001148EA" w:rsidP="00313AD3">
      <w:pPr>
        <w:rPr>
          <w:rFonts w:ascii="Arial" w:hAnsi="Arial" w:cs="Arial"/>
          <w:sz w:val="22"/>
          <w:szCs w:val="22"/>
          <w:lang w:val="es-ES"/>
        </w:rPr>
      </w:pPr>
    </w:p>
    <w:p w14:paraId="7FB76252" w14:textId="77777777" w:rsidR="001148EA" w:rsidRPr="006C4C0E" w:rsidRDefault="001148EA" w:rsidP="00313AD3">
      <w:pPr>
        <w:rPr>
          <w:rFonts w:ascii="Arial" w:hAnsi="Arial" w:cs="Arial"/>
          <w:sz w:val="22"/>
          <w:szCs w:val="22"/>
          <w:lang w:val="es-ES"/>
        </w:rPr>
      </w:pPr>
    </w:p>
    <w:p w14:paraId="5BBF672E" w14:textId="77777777" w:rsidR="00AD65C2" w:rsidRPr="001148EA" w:rsidRDefault="00AD65C2" w:rsidP="00313AD3">
      <w:pPr>
        <w:jc w:val="center"/>
        <w:rPr>
          <w:rFonts w:ascii="Arial" w:hAnsi="Arial" w:cs="Arial"/>
          <w:b/>
          <w:lang w:val="en-GB"/>
        </w:rPr>
      </w:pPr>
      <w:r w:rsidRPr="001148EA">
        <w:rPr>
          <w:rFonts w:ascii="Arial" w:hAnsi="Arial" w:cs="Arial"/>
          <w:b/>
          <w:lang w:val="en-GB"/>
        </w:rPr>
        <w:t>T R A N S I T O R I O S</w:t>
      </w:r>
    </w:p>
    <w:p w14:paraId="58E63337" w14:textId="77777777" w:rsidR="00AD65C2" w:rsidRPr="001148EA" w:rsidRDefault="00AD65C2" w:rsidP="00313AD3">
      <w:pPr>
        <w:jc w:val="both"/>
        <w:rPr>
          <w:rFonts w:ascii="Arial" w:hAnsi="Arial" w:cs="Arial"/>
          <w:bCs/>
          <w:lang w:val="en-US"/>
        </w:rPr>
      </w:pPr>
    </w:p>
    <w:p w14:paraId="1247A737" w14:textId="77777777" w:rsidR="00AD65C2" w:rsidRPr="001148EA" w:rsidRDefault="001077C4" w:rsidP="00313AD3">
      <w:pPr>
        <w:jc w:val="both"/>
        <w:rPr>
          <w:rFonts w:ascii="Arial" w:hAnsi="Arial" w:cs="Arial"/>
        </w:rPr>
      </w:pPr>
      <w:r w:rsidRPr="001148EA">
        <w:rPr>
          <w:rFonts w:ascii="Arial" w:hAnsi="Arial" w:cs="Arial"/>
          <w:b/>
          <w:bCs/>
        </w:rPr>
        <w:t>PRIMERO.</w:t>
      </w:r>
      <w:r w:rsidR="00AD65C2" w:rsidRPr="001148EA">
        <w:rPr>
          <w:rFonts w:ascii="Arial" w:hAnsi="Arial" w:cs="Arial"/>
        </w:rPr>
        <w:t xml:space="preserve"> La presente Ley entrará en vigor al día siguiente al de su Publicación en el Periódico Oficial del Gobierno Constitucional del Estado de Durango.</w:t>
      </w:r>
    </w:p>
    <w:p w14:paraId="61E6A17A" w14:textId="77777777" w:rsidR="00AD65C2" w:rsidRPr="001148EA" w:rsidRDefault="00AD65C2" w:rsidP="00313AD3">
      <w:pPr>
        <w:jc w:val="both"/>
        <w:rPr>
          <w:rFonts w:ascii="Arial" w:hAnsi="Arial" w:cs="Arial"/>
          <w:bCs/>
        </w:rPr>
      </w:pPr>
    </w:p>
    <w:p w14:paraId="67CD9D82" w14:textId="77777777" w:rsidR="00AD65C2" w:rsidRPr="001148EA" w:rsidRDefault="001077C4" w:rsidP="00313AD3">
      <w:pPr>
        <w:jc w:val="both"/>
        <w:rPr>
          <w:rFonts w:ascii="Arial" w:hAnsi="Arial" w:cs="Arial"/>
        </w:rPr>
      </w:pPr>
      <w:r w:rsidRPr="001148EA">
        <w:rPr>
          <w:rFonts w:ascii="Arial" w:hAnsi="Arial" w:cs="Arial"/>
          <w:b/>
          <w:bCs/>
        </w:rPr>
        <w:t>SEGUNDO.</w:t>
      </w:r>
      <w:r w:rsidR="00AD65C2" w:rsidRPr="001148EA">
        <w:rPr>
          <w:rFonts w:ascii="Arial" w:hAnsi="Arial" w:cs="Arial"/>
        </w:rPr>
        <w:t xml:space="preserve"> El Tribunal Superior de Justicia del Estado, tomará las previsiones presupuestales necesarias para el ejercicio fiscal de </w:t>
      </w:r>
      <w:smartTag w:uri="urn:schemas-microsoft-com:office:smarttags" w:element="metricconverter">
        <w:smartTagPr>
          <w:attr w:name="ProductID" w:val="2008, a"/>
        </w:smartTagPr>
        <w:r w:rsidR="00AD65C2" w:rsidRPr="001148EA">
          <w:rPr>
            <w:rFonts w:ascii="Arial" w:hAnsi="Arial" w:cs="Arial"/>
          </w:rPr>
          <w:t>2008, a</w:t>
        </w:r>
      </w:smartTag>
      <w:r w:rsidR="00AD65C2" w:rsidRPr="001148EA">
        <w:rPr>
          <w:rFonts w:ascii="Arial" w:hAnsi="Arial" w:cs="Arial"/>
        </w:rPr>
        <w:t xml:space="preserve"> efecto de cumplir las obligaciones previstas en la presente Ley. </w:t>
      </w:r>
    </w:p>
    <w:p w14:paraId="56207C69" w14:textId="77777777" w:rsidR="00AD65C2" w:rsidRPr="001148EA" w:rsidRDefault="00AD65C2" w:rsidP="00313AD3">
      <w:pPr>
        <w:jc w:val="both"/>
        <w:rPr>
          <w:rFonts w:ascii="Arial" w:hAnsi="Arial" w:cs="Arial"/>
        </w:rPr>
      </w:pPr>
    </w:p>
    <w:p w14:paraId="3751AF79" w14:textId="77777777" w:rsidR="00AD65C2" w:rsidRPr="001148EA" w:rsidRDefault="001077C4" w:rsidP="00313AD3">
      <w:pPr>
        <w:pStyle w:val="Ttulo"/>
        <w:tabs>
          <w:tab w:val="left" w:pos="4253"/>
        </w:tabs>
        <w:ind w:left="0" w:firstLine="0"/>
        <w:jc w:val="both"/>
        <w:rPr>
          <w:rFonts w:asciiTheme="minorHAnsi" w:eastAsia="Arial Unicode MS" w:hAnsiTheme="minorHAnsi" w:cs="Arial"/>
          <w:b w:val="0"/>
          <w:color w:val="0070C0"/>
          <w:sz w:val="20"/>
        </w:rPr>
      </w:pPr>
      <w:r w:rsidRPr="001148EA">
        <w:rPr>
          <w:rFonts w:cs="Arial"/>
          <w:bCs/>
          <w:sz w:val="20"/>
        </w:rPr>
        <w:t>TERCERO.</w:t>
      </w:r>
      <w:r w:rsidR="00AD65C2" w:rsidRPr="001148EA">
        <w:rPr>
          <w:rFonts w:cs="Arial"/>
          <w:b w:val="0"/>
          <w:sz w:val="20"/>
        </w:rPr>
        <w:t xml:space="preserve"> </w:t>
      </w:r>
      <w:r w:rsidR="00B62B77" w:rsidRPr="001148EA">
        <w:rPr>
          <w:rFonts w:cs="Arial"/>
          <w:b w:val="0"/>
          <w:sz w:val="20"/>
        </w:rPr>
        <w:t>El Tribunal Superior de Justicia del Estado, en ejercicio de la facultad que dispone la fracción III del artículo 78 de la Constitución Política del Estado Libre y Soberano de Durango, y en cumplimiento a las obligaciones previstas en la presente Ley, propondrá a esta Representación Popular, las reformas conducentes a la Ley Orgánica del Poder Judicial del Estado de Durango, a efecto de determinar el número y adscripción territorial de los Juzgados Mixtos de Primera Instancia con Jurisdicción Mixta para Asuntos Indígenas, en aquellos municipios en que estén asentados pueblos y comunidades indígenas reconocidos en esta Ley.</w:t>
      </w:r>
    </w:p>
    <w:p w14:paraId="53C57AF0" w14:textId="77777777" w:rsidR="00B62B77" w:rsidRPr="001148EA" w:rsidRDefault="00B62B77" w:rsidP="00313AD3">
      <w:pPr>
        <w:pStyle w:val="Ttulo"/>
        <w:tabs>
          <w:tab w:val="left" w:pos="4253"/>
        </w:tabs>
        <w:ind w:left="0" w:firstLine="0"/>
        <w:jc w:val="right"/>
        <w:rPr>
          <w:rFonts w:asciiTheme="minorHAnsi" w:eastAsia="Arial Unicode MS" w:hAnsiTheme="minorHAnsi" w:cs="Arial"/>
          <w:b w:val="0"/>
          <w:color w:val="0070C0"/>
          <w:sz w:val="20"/>
        </w:rPr>
      </w:pPr>
      <w:r w:rsidRPr="001148EA">
        <w:rPr>
          <w:rFonts w:asciiTheme="minorHAnsi" w:eastAsia="Arial Unicode MS" w:hAnsiTheme="minorHAnsi" w:cs="Arial"/>
          <w:b w:val="0"/>
          <w:color w:val="0070C0"/>
          <w:sz w:val="20"/>
        </w:rPr>
        <w:t>REFORMADO POR DEC. 103, P.O. 23 DE 19 DE MARZO DE 2017.</w:t>
      </w:r>
    </w:p>
    <w:p w14:paraId="5A0A3C0D" w14:textId="77777777" w:rsidR="00AD65C2" w:rsidRPr="001148EA" w:rsidRDefault="00AD65C2" w:rsidP="00313AD3">
      <w:pPr>
        <w:pStyle w:val="Ttulo"/>
        <w:tabs>
          <w:tab w:val="left" w:pos="4253"/>
        </w:tabs>
        <w:ind w:left="0" w:firstLine="0"/>
        <w:jc w:val="both"/>
        <w:rPr>
          <w:rFonts w:cs="Arial"/>
          <w:b w:val="0"/>
          <w:sz w:val="20"/>
        </w:rPr>
      </w:pPr>
    </w:p>
    <w:p w14:paraId="55AEAA05" w14:textId="77777777" w:rsidR="00AD65C2" w:rsidRPr="001148EA" w:rsidRDefault="001077C4" w:rsidP="00313AD3">
      <w:pPr>
        <w:pStyle w:val="Textoindependiente"/>
        <w:rPr>
          <w:rFonts w:eastAsia="Arial Unicode MS" w:cs="Arial"/>
          <w:bCs/>
          <w:sz w:val="20"/>
        </w:rPr>
      </w:pPr>
      <w:r w:rsidRPr="001148EA">
        <w:rPr>
          <w:rFonts w:eastAsia="Arial Unicode MS" w:cs="Arial"/>
          <w:b/>
          <w:sz w:val="20"/>
        </w:rPr>
        <w:t>CUARTO.</w:t>
      </w:r>
      <w:r w:rsidR="00AD65C2" w:rsidRPr="001148EA">
        <w:rPr>
          <w:rFonts w:eastAsia="Arial Unicode MS" w:cs="Arial"/>
          <w:sz w:val="20"/>
        </w:rPr>
        <w:t xml:space="preserve"> </w:t>
      </w:r>
      <w:r w:rsidR="00AD65C2" w:rsidRPr="001148EA">
        <w:rPr>
          <w:rFonts w:eastAsia="Arial Unicode MS" w:cs="Arial"/>
          <w:bCs/>
          <w:sz w:val="20"/>
        </w:rPr>
        <w:t xml:space="preserve">El Gobernador del Estado, emitirá la declaratoria de sitios o lugares sagrados y de centros ceremoniales que reconocen los pueblos y comunidades </w:t>
      </w:r>
      <w:proofErr w:type="gramStart"/>
      <w:r w:rsidR="00AD65C2" w:rsidRPr="001148EA">
        <w:rPr>
          <w:rFonts w:eastAsia="Arial Unicode MS" w:cs="Arial"/>
          <w:bCs/>
          <w:sz w:val="20"/>
        </w:rPr>
        <w:t>indígenas,  en</w:t>
      </w:r>
      <w:proofErr w:type="gramEnd"/>
      <w:r w:rsidR="00AD65C2" w:rsidRPr="001148EA">
        <w:rPr>
          <w:rFonts w:eastAsia="Arial Unicode MS" w:cs="Arial"/>
          <w:bCs/>
          <w:sz w:val="20"/>
        </w:rPr>
        <w:t xml:space="preserve"> un plazo que no excederá de tres años contados a  partir de la fecha en que entre en vigor la presente, dicha declaratoria deberá publicarse en el Periódico Oficial del Gobierno Constitucional del Estado de Durango. </w:t>
      </w:r>
    </w:p>
    <w:p w14:paraId="28BD5FDA" w14:textId="77777777" w:rsidR="00AD65C2" w:rsidRPr="001148EA" w:rsidRDefault="00AD65C2" w:rsidP="00313AD3">
      <w:pPr>
        <w:jc w:val="both"/>
        <w:rPr>
          <w:rFonts w:ascii="Arial" w:hAnsi="Arial" w:cs="Arial"/>
          <w:bCs/>
        </w:rPr>
      </w:pPr>
    </w:p>
    <w:p w14:paraId="04130677" w14:textId="77777777" w:rsidR="00AD65C2" w:rsidRPr="001148EA" w:rsidRDefault="00AD65C2" w:rsidP="00313AD3">
      <w:pPr>
        <w:jc w:val="both"/>
        <w:rPr>
          <w:rFonts w:ascii="Arial" w:hAnsi="Arial" w:cs="Arial"/>
          <w:bCs/>
        </w:rPr>
      </w:pPr>
      <w:r w:rsidRPr="001148EA">
        <w:rPr>
          <w:rFonts w:ascii="Arial" w:hAnsi="Arial" w:cs="Arial"/>
          <w:bCs/>
        </w:rPr>
        <w:t>El Ciudadano Gobernador Constitucional del Estado, dispondrá se publique, circule y observe.</w:t>
      </w:r>
    </w:p>
    <w:p w14:paraId="68EBB5A8" w14:textId="77777777" w:rsidR="00AD65C2" w:rsidRPr="001148EA" w:rsidRDefault="00AD65C2" w:rsidP="00313AD3">
      <w:pPr>
        <w:pStyle w:val="Textoindependiente"/>
        <w:rPr>
          <w:rFonts w:cs="Arial"/>
          <w:sz w:val="20"/>
        </w:rPr>
      </w:pPr>
    </w:p>
    <w:p w14:paraId="35A4D13D" w14:textId="77777777" w:rsidR="00AD65C2" w:rsidRPr="001148EA" w:rsidRDefault="00AD65C2" w:rsidP="00313AD3">
      <w:pPr>
        <w:pStyle w:val="Textoindependiente"/>
        <w:rPr>
          <w:rFonts w:cs="Arial"/>
          <w:sz w:val="20"/>
        </w:rPr>
      </w:pPr>
      <w:r w:rsidRPr="001148EA">
        <w:rPr>
          <w:rFonts w:cs="Arial"/>
          <w:sz w:val="20"/>
        </w:rPr>
        <w:t xml:space="preserve">Dado en el Salón de Sesiones del Honorable Congreso del Estado, en Victoria de Durango, </w:t>
      </w:r>
      <w:proofErr w:type="spellStart"/>
      <w:r w:rsidRPr="001148EA">
        <w:rPr>
          <w:rFonts w:cs="Arial"/>
          <w:sz w:val="20"/>
        </w:rPr>
        <w:t>Dgo</w:t>
      </w:r>
      <w:proofErr w:type="spellEnd"/>
      <w:r w:rsidRPr="001148EA">
        <w:rPr>
          <w:rFonts w:cs="Arial"/>
          <w:sz w:val="20"/>
        </w:rPr>
        <w:t>., a los (15) quince días del mes de junio del año (2007) dos mil siete.</w:t>
      </w:r>
    </w:p>
    <w:p w14:paraId="0EFBD785" w14:textId="77777777" w:rsidR="00AD65C2" w:rsidRPr="001148EA" w:rsidRDefault="00AD65C2" w:rsidP="00313AD3">
      <w:pPr>
        <w:pStyle w:val="Textoindependiente"/>
        <w:rPr>
          <w:rFonts w:cs="Arial"/>
          <w:sz w:val="20"/>
        </w:rPr>
      </w:pPr>
    </w:p>
    <w:p w14:paraId="6E87D24B" w14:textId="77777777" w:rsidR="00AD65C2" w:rsidRPr="001148EA" w:rsidRDefault="00AD65C2" w:rsidP="00313AD3">
      <w:pPr>
        <w:pStyle w:val="Textoindependiente"/>
        <w:rPr>
          <w:rFonts w:cs="Arial"/>
          <w:sz w:val="20"/>
        </w:rPr>
      </w:pPr>
      <w:r w:rsidRPr="001148EA">
        <w:rPr>
          <w:rFonts w:cs="Arial"/>
          <w:sz w:val="20"/>
        </w:rPr>
        <w:t xml:space="preserve">DIP. SALVADOR CALDERÓN GUZMÁN, </w:t>
      </w:r>
      <w:proofErr w:type="gramStart"/>
      <w:r w:rsidRPr="001148EA">
        <w:rPr>
          <w:rFonts w:cs="Arial"/>
          <w:sz w:val="20"/>
        </w:rPr>
        <w:t>PRESIDENTE.-</w:t>
      </w:r>
      <w:proofErr w:type="gramEnd"/>
      <w:r w:rsidRPr="001148EA">
        <w:rPr>
          <w:rFonts w:cs="Arial"/>
          <w:sz w:val="20"/>
        </w:rPr>
        <w:t xml:space="preserve"> DIP. LORENZO MARTÍNEZ DELGADILLO, </w:t>
      </w:r>
      <w:proofErr w:type="gramStart"/>
      <w:r w:rsidRPr="001148EA">
        <w:rPr>
          <w:rFonts w:cs="Arial"/>
          <w:sz w:val="20"/>
        </w:rPr>
        <w:t>SECRETARIO.-</w:t>
      </w:r>
      <w:proofErr w:type="gramEnd"/>
      <w:r w:rsidRPr="001148EA">
        <w:rPr>
          <w:rFonts w:cs="Arial"/>
          <w:sz w:val="20"/>
        </w:rPr>
        <w:t xml:space="preserve"> DIP. MARINO ESTEBAN QUIÑONES VALENZUELA, </w:t>
      </w:r>
      <w:proofErr w:type="gramStart"/>
      <w:r w:rsidRPr="001148EA">
        <w:rPr>
          <w:rFonts w:cs="Arial"/>
          <w:sz w:val="20"/>
        </w:rPr>
        <w:t>SECRETARIO.-</w:t>
      </w:r>
      <w:proofErr w:type="gramEnd"/>
      <w:r w:rsidRPr="001148EA">
        <w:rPr>
          <w:rFonts w:cs="Arial"/>
          <w:sz w:val="20"/>
        </w:rPr>
        <w:t xml:space="preserve"> RÚBRICAS.</w:t>
      </w:r>
    </w:p>
    <w:p w14:paraId="6B9B844D" w14:textId="77777777" w:rsidR="00AD65C2" w:rsidRPr="001148EA" w:rsidRDefault="00AD65C2" w:rsidP="00313AD3">
      <w:pPr>
        <w:pStyle w:val="Textoindependiente"/>
        <w:rPr>
          <w:rFonts w:cs="Arial"/>
          <w:sz w:val="20"/>
        </w:rPr>
      </w:pPr>
    </w:p>
    <w:p w14:paraId="482F5DF5" w14:textId="475CDD86" w:rsidR="00AD65C2" w:rsidRDefault="00AD65C2" w:rsidP="00313AD3">
      <w:pPr>
        <w:pStyle w:val="Textoindependiente"/>
        <w:rPr>
          <w:rFonts w:cs="Arial"/>
          <w:b/>
          <w:sz w:val="20"/>
        </w:rPr>
      </w:pPr>
      <w:r w:rsidRPr="001148EA">
        <w:rPr>
          <w:rFonts w:cs="Arial"/>
          <w:b/>
          <w:sz w:val="20"/>
        </w:rPr>
        <w:t>DECRETO 391, LXIII LEGISLATURA, PERIÓDICO OFICIAL</w:t>
      </w:r>
      <w:r w:rsidRPr="007A593F">
        <w:rPr>
          <w:rFonts w:cs="Arial"/>
          <w:b/>
          <w:szCs w:val="22"/>
        </w:rPr>
        <w:t xml:space="preserve"> </w:t>
      </w:r>
      <w:r w:rsidRPr="001148EA">
        <w:rPr>
          <w:rFonts w:cs="Arial"/>
          <w:b/>
          <w:sz w:val="20"/>
        </w:rPr>
        <w:t>No. 7, DE FECHA 22 DE JULIO DE 2007.</w:t>
      </w:r>
    </w:p>
    <w:p w14:paraId="50AB28FB" w14:textId="77777777" w:rsidR="001148EA" w:rsidRPr="001148EA" w:rsidRDefault="001148EA" w:rsidP="00313AD3">
      <w:pPr>
        <w:pStyle w:val="Textoindependiente"/>
        <w:rPr>
          <w:rFonts w:cs="Arial"/>
          <w:b/>
          <w:sz w:val="20"/>
        </w:rPr>
      </w:pPr>
    </w:p>
    <w:p w14:paraId="5C344DB4" w14:textId="77777777" w:rsidR="00902A5E" w:rsidRPr="0039211D" w:rsidRDefault="0039211D" w:rsidP="00313AD3">
      <w:pPr>
        <w:rPr>
          <w:rFonts w:ascii="Arial" w:eastAsiaTheme="minorHAnsi" w:hAnsi="Arial" w:cs="Arial"/>
          <w:b/>
          <w:szCs w:val="22"/>
        </w:rPr>
      </w:pPr>
      <w:r w:rsidRPr="0039211D">
        <w:rPr>
          <w:rFonts w:ascii="Arial" w:eastAsiaTheme="minorHAnsi" w:hAnsi="Arial" w:cs="Arial"/>
          <w:b/>
          <w:szCs w:val="22"/>
        </w:rPr>
        <w:lastRenderedPageBreak/>
        <w:t>-----------------------------------------------------------------------------------------------------------------------------------------------------</w:t>
      </w:r>
    </w:p>
    <w:p w14:paraId="5D95DA17" w14:textId="77777777" w:rsidR="0039211D" w:rsidRDefault="0039211D" w:rsidP="00313AD3">
      <w:pPr>
        <w:rPr>
          <w:rFonts w:eastAsiaTheme="minorHAnsi"/>
          <w:szCs w:val="22"/>
        </w:rPr>
      </w:pPr>
    </w:p>
    <w:p w14:paraId="58DC8D2E" w14:textId="77777777" w:rsidR="0039211D" w:rsidRPr="0052780C" w:rsidRDefault="0039211D" w:rsidP="00313AD3">
      <w:pPr>
        <w:pStyle w:val="Textoindependiente"/>
        <w:rPr>
          <w:rFonts w:cs="Arial"/>
          <w:b/>
          <w:sz w:val="20"/>
          <w:szCs w:val="22"/>
        </w:rPr>
      </w:pPr>
      <w:r w:rsidRPr="0052780C">
        <w:rPr>
          <w:rFonts w:cs="Arial"/>
          <w:b/>
          <w:sz w:val="20"/>
          <w:szCs w:val="22"/>
        </w:rPr>
        <w:t>DECRETO 398, LXVI LEGISLATURA, PERIÓDICO OFICIAL NO. 72, DE FECHA 6 DE SEPTIEMBRE DE 2015.</w:t>
      </w:r>
    </w:p>
    <w:p w14:paraId="2020FBF9" w14:textId="77777777" w:rsidR="0039211D" w:rsidRPr="0052780C" w:rsidRDefault="0039211D" w:rsidP="00313AD3">
      <w:pPr>
        <w:rPr>
          <w:rFonts w:ascii="Arial" w:eastAsiaTheme="minorHAnsi" w:hAnsi="Arial" w:cs="Arial"/>
          <w:szCs w:val="22"/>
        </w:rPr>
      </w:pPr>
    </w:p>
    <w:p w14:paraId="2C6F4644" w14:textId="77777777" w:rsidR="0039211D" w:rsidRPr="0052780C" w:rsidRDefault="0039211D" w:rsidP="00313AD3">
      <w:pPr>
        <w:rPr>
          <w:rFonts w:ascii="Arial" w:eastAsiaTheme="minorHAnsi" w:hAnsi="Arial" w:cs="Arial"/>
          <w:szCs w:val="22"/>
        </w:rPr>
      </w:pPr>
      <w:r w:rsidRPr="0052780C">
        <w:rPr>
          <w:rFonts w:ascii="Arial" w:eastAsiaTheme="minorHAnsi" w:hAnsi="Arial" w:cs="Arial"/>
          <w:b/>
          <w:szCs w:val="22"/>
        </w:rPr>
        <w:t>ARTICULO ÚNICO.-</w:t>
      </w:r>
      <w:r w:rsidRPr="0052780C">
        <w:rPr>
          <w:rFonts w:ascii="Arial" w:eastAsiaTheme="minorHAnsi" w:hAnsi="Arial" w:cs="Arial"/>
          <w:szCs w:val="22"/>
        </w:rPr>
        <w:t xml:space="preserve"> Se reforman los artículos 1, 3, 4, 5, fracciones V y VIII; 12, 17, 66, 87, 90, 91, 92 y 96, todos de la Ley General de los Pueblos y Comunidades Indígenas del Estado de Durango, para quedar como sigue:</w:t>
      </w:r>
    </w:p>
    <w:p w14:paraId="43E76B21" w14:textId="77777777" w:rsidR="00C40AF5" w:rsidRPr="0052780C" w:rsidRDefault="00C40AF5" w:rsidP="00313AD3">
      <w:pPr>
        <w:rPr>
          <w:rFonts w:ascii="Arial" w:eastAsiaTheme="minorHAnsi" w:hAnsi="Arial" w:cs="Arial"/>
          <w:szCs w:val="22"/>
        </w:rPr>
      </w:pPr>
    </w:p>
    <w:p w14:paraId="2005B552" w14:textId="77777777" w:rsidR="00C40AF5" w:rsidRPr="0052780C" w:rsidRDefault="00C40AF5" w:rsidP="00313AD3">
      <w:pPr>
        <w:jc w:val="center"/>
        <w:rPr>
          <w:rFonts w:ascii="Arial" w:eastAsiaTheme="minorHAnsi" w:hAnsi="Arial" w:cs="Arial"/>
          <w:b/>
          <w:szCs w:val="22"/>
        </w:rPr>
      </w:pPr>
      <w:r w:rsidRPr="0052780C">
        <w:rPr>
          <w:rFonts w:ascii="Arial" w:eastAsiaTheme="minorHAnsi" w:hAnsi="Arial" w:cs="Arial"/>
          <w:b/>
          <w:szCs w:val="22"/>
        </w:rPr>
        <w:t>ARTÍCULOS TRANSITORIOS</w:t>
      </w:r>
    </w:p>
    <w:p w14:paraId="1609C696" w14:textId="77777777" w:rsidR="00C40AF5" w:rsidRPr="0052780C" w:rsidRDefault="00C40AF5" w:rsidP="00313AD3">
      <w:pPr>
        <w:rPr>
          <w:rFonts w:ascii="Arial" w:eastAsiaTheme="minorHAnsi" w:hAnsi="Arial" w:cs="Arial"/>
          <w:szCs w:val="22"/>
        </w:rPr>
      </w:pPr>
    </w:p>
    <w:p w14:paraId="10141A06" w14:textId="77777777" w:rsidR="00C40AF5" w:rsidRPr="0052780C" w:rsidRDefault="00C40AF5" w:rsidP="00313AD3">
      <w:pPr>
        <w:rPr>
          <w:rFonts w:ascii="Arial" w:eastAsiaTheme="minorHAnsi" w:hAnsi="Arial" w:cs="Arial"/>
          <w:szCs w:val="22"/>
        </w:rPr>
      </w:pPr>
      <w:r w:rsidRPr="0052780C">
        <w:rPr>
          <w:rFonts w:ascii="Arial" w:eastAsiaTheme="minorHAnsi" w:hAnsi="Arial" w:cs="Arial"/>
          <w:b/>
          <w:szCs w:val="22"/>
        </w:rPr>
        <w:t>PRIMERO.</w:t>
      </w:r>
      <w:r w:rsidRPr="0052780C">
        <w:rPr>
          <w:rFonts w:ascii="Arial" w:eastAsiaTheme="minorHAnsi" w:hAnsi="Arial" w:cs="Arial"/>
          <w:szCs w:val="22"/>
        </w:rPr>
        <w:t xml:space="preserve"> El presente decreto entrará en vigor al día siguiente de su publicación en el Periódico Oficial del Gobierno del Estado de Durango.</w:t>
      </w:r>
    </w:p>
    <w:p w14:paraId="6E370E20" w14:textId="77777777" w:rsidR="00C40AF5" w:rsidRPr="0052780C" w:rsidRDefault="00C40AF5" w:rsidP="00313AD3">
      <w:pPr>
        <w:rPr>
          <w:rFonts w:ascii="Arial" w:eastAsiaTheme="minorHAnsi" w:hAnsi="Arial" w:cs="Arial"/>
          <w:szCs w:val="22"/>
        </w:rPr>
      </w:pPr>
    </w:p>
    <w:p w14:paraId="5125D96F" w14:textId="77777777" w:rsidR="00C40AF5" w:rsidRPr="0052780C" w:rsidRDefault="00C40AF5" w:rsidP="00313AD3">
      <w:pPr>
        <w:rPr>
          <w:rFonts w:ascii="Arial" w:eastAsiaTheme="minorHAnsi" w:hAnsi="Arial" w:cs="Arial"/>
          <w:szCs w:val="22"/>
        </w:rPr>
      </w:pPr>
      <w:r w:rsidRPr="0052780C">
        <w:rPr>
          <w:rFonts w:ascii="Arial" w:eastAsiaTheme="minorHAnsi" w:hAnsi="Arial" w:cs="Arial"/>
          <w:b/>
          <w:szCs w:val="22"/>
        </w:rPr>
        <w:t>SEGUNDO.</w:t>
      </w:r>
      <w:r w:rsidRPr="0052780C">
        <w:rPr>
          <w:rFonts w:ascii="Arial" w:eastAsiaTheme="minorHAnsi" w:hAnsi="Arial" w:cs="Arial"/>
          <w:szCs w:val="22"/>
        </w:rPr>
        <w:t xml:space="preserve"> Se derogan todas las disposiciones legales que se opongan al contenido del presente. </w:t>
      </w:r>
    </w:p>
    <w:p w14:paraId="3413623F" w14:textId="77777777" w:rsidR="00C40AF5" w:rsidRPr="0052780C" w:rsidRDefault="00C40AF5" w:rsidP="00313AD3">
      <w:pPr>
        <w:rPr>
          <w:rFonts w:ascii="Arial" w:eastAsiaTheme="minorHAnsi" w:hAnsi="Arial" w:cs="Arial"/>
          <w:szCs w:val="22"/>
        </w:rPr>
      </w:pPr>
    </w:p>
    <w:p w14:paraId="66ACEC71" w14:textId="77777777" w:rsidR="00184CC5" w:rsidRPr="0052780C" w:rsidRDefault="00184CC5" w:rsidP="00313AD3">
      <w:pPr>
        <w:jc w:val="both"/>
        <w:rPr>
          <w:rFonts w:ascii="Arial" w:hAnsi="Arial" w:cs="Arial"/>
          <w:szCs w:val="22"/>
        </w:rPr>
      </w:pPr>
      <w:r w:rsidRPr="0052780C">
        <w:rPr>
          <w:rFonts w:ascii="Arial" w:hAnsi="Arial" w:cs="Arial"/>
          <w:szCs w:val="22"/>
        </w:rPr>
        <w:t xml:space="preserve">El Ciudadano Gobernador del Estado, sancionará, promulgará y dispondrá se publique, circule y observe. Dado en el Salón de Sesiones del Honorable Congreso del Estado, en Victoria de Durango, </w:t>
      </w:r>
      <w:proofErr w:type="spellStart"/>
      <w:r w:rsidRPr="0052780C">
        <w:rPr>
          <w:rFonts w:ascii="Arial" w:hAnsi="Arial" w:cs="Arial"/>
          <w:szCs w:val="22"/>
        </w:rPr>
        <w:t>Dgo</w:t>
      </w:r>
      <w:proofErr w:type="spellEnd"/>
      <w:r w:rsidRPr="0052780C">
        <w:rPr>
          <w:rFonts w:ascii="Arial" w:hAnsi="Arial" w:cs="Arial"/>
          <w:szCs w:val="22"/>
        </w:rPr>
        <w:t>., a los (18) dieciocho días del mes de Agosto del año (2015) dos mil quince</w:t>
      </w:r>
    </w:p>
    <w:p w14:paraId="12F797ED" w14:textId="77777777" w:rsidR="00184CC5" w:rsidRPr="0052780C" w:rsidRDefault="00184CC5" w:rsidP="00313AD3">
      <w:pPr>
        <w:jc w:val="both"/>
        <w:rPr>
          <w:rFonts w:ascii="Arial" w:hAnsi="Arial" w:cs="Arial"/>
          <w:szCs w:val="22"/>
        </w:rPr>
      </w:pPr>
    </w:p>
    <w:p w14:paraId="3F8C0FA7" w14:textId="77777777" w:rsidR="00184CC5" w:rsidRDefault="00184CC5" w:rsidP="00313AD3">
      <w:pPr>
        <w:jc w:val="both"/>
        <w:rPr>
          <w:rFonts w:ascii="Arial" w:hAnsi="Arial" w:cs="Arial"/>
          <w:b/>
          <w:szCs w:val="22"/>
        </w:rPr>
      </w:pPr>
      <w:r w:rsidRPr="0052780C">
        <w:rPr>
          <w:rFonts w:ascii="Arial" w:hAnsi="Arial" w:cs="Arial"/>
          <w:b/>
          <w:szCs w:val="22"/>
        </w:rPr>
        <w:t>DIP. LUIS IVÁN GURROLA VEGA, PRESIDENTE; DIP. AGUSTÍN BERNARDO BONILLA SAUCEDO, SECRETARIO.</w:t>
      </w:r>
    </w:p>
    <w:p w14:paraId="7B41481D" w14:textId="77777777" w:rsidR="00B62B77" w:rsidRDefault="00B62B77" w:rsidP="00313AD3">
      <w:pPr>
        <w:jc w:val="both"/>
        <w:rPr>
          <w:rFonts w:ascii="Arial" w:hAnsi="Arial" w:cs="Arial"/>
          <w:b/>
          <w:szCs w:val="22"/>
        </w:rPr>
      </w:pPr>
    </w:p>
    <w:p w14:paraId="1278878F" w14:textId="77777777" w:rsidR="00B62B77" w:rsidRDefault="00B62B77" w:rsidP="00313AD3">
      <w:pPr>
        <w:jc w:val="both"/>
        <w:rPr>
          <w:rFonts w:ascii="Arial" w:hAnsi="Arial" w:cs="Arial"/>
          <w:b/>
          <w:szCs w:val="22"/>
        </w:rPr>
      </w:pPr>
      <w:r>
        <w:rPr>
          <w:rFonts w:ascii="Arial" w:hAnsi="Arial" w:cs="Arial"/>
          <w:b/>
          <w:szCs w:val="22"/>
        </w:rPr>
        <w:t>-----------------------------------------------------------------------------------------------------------------------------------------------------</w:t>
      </w:r>
    </w:p>
    <w:p w14:paraId="34F538B7" w14:textId="77777777" w:rsidR="00B62B77" w:rsidRDefault="00B62B77" w:rsidP="00313AD3">
      <w:pPr>
        <w:jc w:val="both"/>
        <w:rPr>
          <w:rFonts w:ascii="Arial" w:hAnsi="Arial" w:cs="Arial"/>
          <w:b/>
          <w:szCs w:val="22"/>
        </w:rPr>
      </w:pPr>
    </w:p>
    <w:p w14:paraId="3E8D8E0F" w14:textId="77777777" w:rsidR="00B62B77" w:rsidRDefault="00B62B77" w:rsidP="00313AD3">
      <w:pPr>
        <w:jc w:val="both"/>
        <w:rPr>
          <w:rFonts w:ascii="Arial" w:hAnsi="Arial" w:cs="Arial"/>
          <w:b/>
          <w:szCs w:val="22"/>
        </w:rPr>
      </w:pPr>
      <w:r>
        <w:rPr>
          <w:rFonts w:ascii="Arial" w:hAnsi="Arial" w:cs="Arial"/>
          <w:b/>
          <w:szCs w:val="22"/>
        </w:rPr>
        <w:t>DECRETO 103, LXVI LEGISLATURA, PERIODICO OFICIAL No. 23 DE FECHA 19 DE MARZO DE 2017.</w:t>
      </w:r>
    </w:p>
    <w:p w14:paraId="578FBD86" w14:textId="77777777" w:rsidR="00B62B77" w:rsidRDefault="00B62B77" w:rsidP="00313AD3">
      <w:pPr>
        <w:jc w:val="both"/>
        <w:rPr>
          <w:rFonts w:ascii="Arial" w:hAnsi="Arial" w:cs="Arial"/>
          <w:b/>
          <w:szCs w:val="22"/>
        </w:rPr>
      </w:pPr>
    </w:p>
    <w:p w14:paraId="4066A2FC" w14:textId="77777777" w:rsidR="00B62B77" w:rsidRPr="00B62B77" w:rsidRDefault="00B62B77" w:rsidP="00313AD3">
      <w:pPr>
        <w:jc w:val="both"/>
        <w:rPr>
          <w:rFonts w:ascii="Arial" w:hAnsi="Arial" w:cs="Arial"/>
        </w:rPr>
      </w:pPr>
      <w:r w:rsidRPr="00B62B77">
        <w:rPr>
          <w:rFonts w:ascii="Arial" w:hAnsi="Arial" w:cs="Arial"/>
          <w:b/>
        </w:rPr>
        <w:t xml:space="preserve">ARTICULO ÚNICO.- </w:t>
      </w:r>
      <w:r w:rsidRPr="00B62B77">
        <w:rPr>
          <w:rFonts w:ascii="Arial" w:hAnsi="Arial" w:cs="Arial"/>
        </w:rPr>
        <w:t>Se reforma el artículo Tercero Transitorio de la Ley General de los Pueblos y Comunidades Indígenas del Estado de Durango, para quedar como sigue:</w:t>
      </w:r>
    </w:p>
    <w:p w14:paraId="3C876734" w14:textId="77777777" w:rsidR="00B62B77" w:rsidRPr="00B62B77" w:rsidRDefault="00B62B77" w:rsidP="00313AD3">
      <w:pPr>
        <w:jc w:val="both"/>
        <w:rPr>
          <w:rFonts w:ascii="Arial" w:hAnsi="Arial" w:cs="Arial"/>
        </w:rPr>
      </w:pPr>
    </w:p>
    <w:p w14:paraId="318EFE93" w14:textId="77777777" w:rsidR="00B62B77" w:rsidRPr="00B62B77" w:rsidRDefault="00B62B77" w:rsidP="00313AD3">
      <w:pPr>
        <w:autoSpaceDE w:val="0"/>
        <w:autoSpaceDN w:val="0"/>
        <w:adjustRightInd w:val="0"/>
        <w:jc w:val="center"/>
        <w:rPr>
          <w:rFonts w:ascii="Arial" w:eastAsia="Calibri" w:hAnsi="Arial" w:cs="Arial"/>
          <w:b/>
          <w:bCs/>
          <w:lang w:val="es-MX" w:eastAsia="en-US"/>
        </w:rPr>
      </w:pPr>
      <w:r w:rsidRPr="00B62B77">
        <w:rPr>
          <w:rFonts w:ascii="Arial" w:eastAsia="Calibri" w:hAnsi="Arial" w:cs="Arial"/>
          <w:b/>
          <w:bCs/>
          <w:lang w:val="es-MX" w:eastAsia="en-US"/>
        </w:rPr>
        <w:t>TRANSITORIOS:</w:t>
      </w:r>
    </w:p>
    <w:p w14:paraId="55C90838" w14:textId="77777777" w:rsidR="00B62B77" w:rsidRPr="00B62B77" w:rsidRDefault="00B62B77" w:rsidP="00313AD3">
      <w:pPr>
        <w:autoSpaceDE w:val="0"/>
        <w:autoSpaceDN w:val="0"/>
        <w:adjustRightInd w:val="0"/>
        <w:jc w:val="both"/>
        <w:rPr>
          <w:rFonts w:ascii="Arial" w:eastAsiaTheme="minorEastAsia" w:hAnsi="Arial" w:cs="Arial"/>
          <w:lang w:val="es-MX" w:eastAsia="es-MX"/>
        </w:rPr>
      </w:pPr>
      <w:r w:rsidRPr="00B62B77">
        <w:rPr>
          <w:rFonts w:ascii="Arial" w:eastAsiaTheme="minorEastAsia" w:hAnsi="Arial" w:cs="Arial"/>
          <w:b/>
          <w:bCs/>
          <w:lang w:val="es-MX" w:eastAsia="es-MX"/>
        </w:rPr>
        <w:t xml:space="preserve">PRIMERO. </w:t>
      </w:r>
      <w:r w:rsidRPr="00B62B77">
        <w:rPr>
          <w:rFonts w:ascii="Arial" w:eastAsiaTheme="minorEastAsia" w:hAnsi="Arial" w:cs="Arial"/>
          <w:bCs/>
          <w:lang w:val="es-MX" w:eastAsia="es-MX"/>
        </w:rPr>
        <w:t>El pre</w:t>
      </w:r>
      <w:r w:rsidRPr="00B62B77">
        <w:rPr>
          <w:rFonts w:ascii="Arial" w:eastAsiaTheme="minorEastAsia" w:hAnsi="Arial" w:cs="Arial"/>
          <w:lang w:val="es-MX" w:eastAsia="es-MX"/>
        </w:rPr>
        <w:t>sente decreto entrará en vigor al día siguiente de su publicación en el Periódico Oficial del Gobierno del Estado de Durango.</w:t>
      </w:r>
    </w:p>
    <w:p w14:paraId="1C4D3CBD" w14:textId="77777777" w:rsidR="00B62B77" w:rsidRPr="00B62B77" w:rsidRDefault="00B62B77" w:rsidP="00313AD3">
      <w:pPr>
        <w:jc w:val="both"/>
        <w:rPr>
          <w:rFonts w:ascii="Arial" w:eastAsiaTheme="minorEastAsia" w:hAnsi="Arial" w:cs="Arial"/>
          <w:b/>
          <w:bCs/>
          <w:lang w:val="es-MX" w:eastAsia="es-MX"/>
        </w:rPr>
      </w:pPr>
    </w:p>
    <w:p w14:paraId="5A1FE3D1" w14:textId="77777777" w:rsidR="00B62B77" w:rsidRPr="00B62B77" w:rsidRDefault="00B62B77" w:rsidP="00313AD3">
      <w:pPr>
        <w:jc w:val="both"/>
        <w:rPr>
          <w:rFonts w:ascii="Arial" w:hAnsi="Arial" w:cs="Arial"/>
          <w:b/>
          <w:bCs/>
          <w:lang w:val="es-MX" w:eastAsia="es-MX"/>
        </w:rPr>
      </w:pPr>
      <w:r w:rsidRPr="00B62B77">
        <w:rPr>
          <w:rFonts w:ascii="Arial" w:eastAsiaTheme="minorEastAsia" w:hAnsi="Arial" w:cs="Arial"/>
          <w:b/>
          <w:bCs/>
          <w:lang w:val="es-MX" w:eastAsia="es-MX"/>
        </w:rPr>
        <w:t xml:space="preserve">SEGUNDO. </w:t>
      </w:r>
      <w:r w:rsidRPr="00B62B77">
        <w:rPr>
          <w:rFonts w:ascii="Arial" w:eastAsiaTheme="minorEastAsia" w:hAnsi="Arial" w:cs="Arial"/>
          <w:lang w:val="es-MX" w:eastAsia="es-MX"/>
        </w:rPr>
        <w:t>Se derogan todas las disposiciones legales que contravengan a lo dispuesto por el presente decreto.</w:t>
      </w:r>
      <w:r w:rsidRPr="00B62B77">
        <w:rPr>
          <w:rFonts w:ascii="Arial" w:hAnsi="Arial" w:cs="Arial"/>
          <w:b/>
          <w:bCs/>
          <w:lang w:val="es-MX" w:eastAsia="es-MX"/>
        </w:rPr>
        <w:t xml:space="preserve"> </w:t>
      </w:r>
    </w:p>
    <w:p w14:paraId="1473BBDE" w14:textId="77777777" w:rsidR="00B62B77" w:rsidRPr="00B62B77" w:rsidRDefault="00B62B77" w:rsidP="00313AD3">
      <w:pPr>
        <w:jc w:val="both"/>
        <w:rPr>
          <w:rFonts w:ascii="Arial" w:eastAsia="Arial Unicode MS" w:hAnsi="Arial" w:cs="Arial"/>
          <w:lang w:val="es-MX" w:eastAsia="es-MX"/>
        </w:rPr>
      </w:pPr>
    </w:p>
    <w:p w14:paraId="36FAFF8D" w14:textId="77777777" w:rsidR="00B62B77" w:rsidRPr="00B62B77" w:rsidRDefault="00B62B77" w:rsidP="00313AD3">
      <w:pPr>
        <w:jc w:val="both"/>
        <w:rPr>
          <w:rFonts w:ascii="Arial" w:eastAsia="Arial Unicode MS" w:hAnsi="Arial" w:cs="Arial"/>
          <w:lang w:val="es-MX" w:eastAsia="es-MX"/>
        </w:rPr>
      </w:pPr>
      <w:r w:rsidRPr="00B62B77">
        <w:rPr>
          <w:rFonts w:ascii="Arial" w:eastAsia="Arial Unicode MS" w:hAnsi="Arial" w:cs="Arial"/>
          <w:lang w:val="es-MX" w:eastAsia="es-MX"/>
        </w:rPr>
        <w:t xml:space="preserve">El Ciudadano Gobernador del Estado, sancionará, promulgará y dispondrá se publique, circule y observe. </w:t>
      </w:r>
    </w:p>
    <w:p w14:paraId="562A9E23" w14:textId="77777777" w:rsidR="00B62B77" w:rsidRPr="00B62B77" w:rsidRDefault="00B62B77" w:rsidP="00313AD3">
      <w:pPr>
        <w:jc w:val="both"/>
        <w:rPr>
          <w:rFonts w:ascii="Arial" w:eastAsia="Arial Unicode MS" w:hAnsi="Arial" w:cs="Arial"/>
          <w:lang w:val="es-MX" w:eastAsia="es-MX"/>
        </w:rPr>
      </w:pPr>
    </w:p>
    <w:p w14:paraId="3C017D5B" w14:textId="77777777" w:rsidR="00B62B77" w:rsidRPr="00B62B77" w:rsidRDefault="00B62B77" w:rsidP="00313AD3">
      <w:pPr>
        <w:jc w:val="both"/>
        <w:rPr>
          <w:rFonts w:ascii="Arial" w:eastAsia="Arial Unicode MS" w:hAnsi="Arial" w:cs="Arial"/>
          <w:lang w:val="es-MX" w:eastAsia="es-MX"/>
        </w:rPr>
      </w:pPr>
      <w:r w:rsidRPr="00B62B77">
        <w:rPr>
          <w:rFonts w:ascii="Arial" w:eastAsia="Arial Unicode MS" w:hAnsi="Arial" w:cs="Arial"/>
          <w:lang w:val="es-MX" w:eastAsia="es-MX"/>
        </w:rPr>
        <w:t xml:space="preserve">Dado en el Salón de Sesiones del Honorable Congreso del Estado, en Victoria de Durango, </w:t>
      </w:r>
      <w:proofErr w:type="spellStart"/>
      <w:r w:rsidRPr="00B62B77">
        <w:rPr>
          <w:rFonts w:ascii="Arial" w:eastAsia="Arial Unicode MS" w:hAnsi="Arial" w:cs="Arial"/>
          <w:lang w:val="es-MX" w:eastAsia="es-MX"/>
        </w:rPr>
        <w:t>Dgo</w:t>
      </w:r>
      <w:proofErr w:type="spellEnd"/>
      <w:r w:rsidRPr="00B62B77">
        <w:rPr>
          <w:rFonts w:ascii="Arial" w:eastAsia="Arial Unicode MS" w:hAnsi="Arial" w:cs="Arial"/>
          <w:lang w:val="es-MX" w:eastAsia="es-MX"/>
        </w:rPr>
        <w:t>. a los (31) treinta y un días del mes de enero de (2017) dos mil diecisiete.</w:t>
      </w:r>
    </w:p>
    <w:p w14:paraId="2032E154" w14:textId="77777777" w:rsidR="00B62B77" w:rsidRPr="00B62B77" w:rsidRDefault="00B62B77" w:rsidP="00313AD3">
      <w:pPr>
        <w:jc w:val="both"/>
        <w:rPr>
          <w:rFonts w:ascii="Arial" w:eastAsia="Arial Unicode MS" w:hAnsi="Arial" w:cs="Arial"/>
          <w:lang w:val="es-MX" w:eastAsia="es-MX"/>
        </w:rPr>
      </w:pPr>
    </w:p>
    <w:p w14:paraId="5AFB221D" w14:textId="77777777" w:rsidR="00B62B77" w:rsidRPr="00B62B77" w:rsidRDefault="00B62B77" w:rsidP="00313AD3">
      <w:pPr>
        <w:jc w:val="both"/>
        <w:rPr>
          <w:rFonts w:ascii="Arial" w:eastAsia="Arial Unicode MS" w:hAnsi="Arial" w:cs="Arial"/>
          <w:lang w:val="es-MX" w:eastAsia="es-MX"/>
        </w:rPr>
      </w:pPr>
      <w:r w:rsidRPr="00B62B77">
        <w:rPr>
          <w:rFonts w:ascii="Arial" w:eastAsia="Arial Unicode MS" w:hAnsi="Arial" w:cs="Arial"/>
          <w:lang w:val="es-MX" w:eastAsia="es-MX"/>
        </w:rPr>
        <w:t>DIP. JORGE ALEJANDRO SALUM DEL PALACIO</w:t>
      </w:r>
      <w:r>
        <w:rPr>
          <w:rFonts w:ascii="Arial" w:eastAsia="Arial Unicode MS" w:hAnsi="Arial" w:cs="Arial"/>
          <w:lang w:val="es-MX" w:eastAsia="es-MX"/>
        </w:rPr>
        <w:t xml:space="preserve">, PRESIDENTE; </w:t>
      </w:r>
      <w:r w:rsidRPr="00B62B77">
        <w:rPr>
          <w:rFonts w:ascii="Arial" w:eastAsia="Arial Unicode MS" w:hAnsi="Arial" w:cs="Arial"/>
          <w:lang w:val="es-MX" w:eastAsia="es-MX"/>
        </w:rPr>
        <w:t>DIP. MARISOL PEÑA RODRÍGUEZ</w:t>
      </w:r>
      <w:r>
        <w:rPr>
          <w:rFonts w:ascii="Arial" w:eastAsia="Arial Unicode MS" w:hAnsi="Arial" w:cs="Arial"/>
          <w:lang w:val="es-MX" w:eastAsia="es-MX"/>
        </w:rPr>
        <w:t xml:space="preserve">, SECRETARIA; </w:t>
      </w:r>
      <w:r w:rsidRPr="00B62B77">
        <w:rPr>
          <w:rFonts w:ascii="Arial" w:eastAsia="Arial Unicode MS" w:hAnsi="Arial" w:cs="Arial"/>
          <w:lang w:val="es-MX" w:eastAsia="es-MX"/>
        </w:rPr>
        <w:t>DIP. SILVIA PATRICIA JIMÉNEZ DELGADO</w:t>
      </w:r>
      <w:r>
        <w:rPr>
          <w:rFonts w:ascii="Arial" w:eastAsia="Arial Unicode MS" w:hAnsi="Arial" w:cs="Arial"/>
          <w:lang w:val="es-MX" w:eastAsia="es-MX"/>
        </w:rPr>
        <w:t xml:space="preserve">, </w:t>
      </w:r>
      <w:r w:rsidRPr="00B62B77">
        <w:rPr>
          <w:rFonts w:ascii="Arial" w:eastAsia="Arial Unicode MS" w:hAnsi="Arial" w:cs="Arial"/>
          <w:lang w:val="es-MX" w:eastAsia="es-MX"/>
        </w:rPr>
        <w:t>SECRETARIA.</w:t>
      </w:r>
      <w:r>
        <w:rPr>
          <w:rFonts w:ascii="Arial" w:eastAsia="Arial Unicode MS" w:hAnsi="Arial" w:cs="Arial"/>
          <w:lang w:val="es-MX" w:eastAsia="es-MX"/>
        </w:rPr>
        <w:t xml:space="preserve"> RÚBRICAS </w:t>
      </w:r>
    </w:p>
    <w:p w14:paraId="6F58A120" w14:textId="77777777" w:rsidR="00B62B77" w:rsidRPr="00B62B77" w:rsidRDefault="00B62B77" w:rsidP="00313AD3">
      <w:pPr>
        <w:jc w:val="both"/>
        <w:rPr>
          <w:rFonts w:ascii="Arial" w:hAnsi="Arial" w:cs="Arial"/>
          <w:b/>
          <w:szCs w:val="22"/>
          <w:lang w:val="es-MX"/>
        </w:rPr>
      </w:pPr>
    </w:p>
    <w:p w14:paraId="362A4CB9" w14:textId="77777777" w:rsidR="00C40AF5" w:rsidRPr="00670874" w:rsidRDefault="00670874" w:rsidP="00313AD3">
      <w:pPr>
        <w:rPr>
          <w:rFonts w:ascii="Arial" w:eastAsiaTheme="minorHAnsi" w:hAnsi="Arial" w:cs="Arial"/>
          <w:b/>
        </w:rPr>
      </w:pPr>
      <w:r w:rsidRPr="00670874">
        <w:rPr>
          <w:rFonts w:ascii="Arial" w:eastAsiaTheme="minorHAnsi" w:hAnsi="Arial" w:cs="Arial"/>
          <w:b/>
        </w:rPr>
        <w:t>----------------------------------------------------------------------------------------------------------------------------------</w:t>
      </w:r>
      <w:r>
        <w:rPr>
          <w:rFonts w:ascii="Arial" w:eastAsiaTheme="minorHAnsi" w:hAnsi="Arial" w:cs="Arial"/>
          <w:b/>
        </w:rPr>
        <w:t>------------------</w:t>
      </w:r>
    </w:p>
    <w:p w14:paraId="0FCE380A" w14:textId="77777777" w:rsidR="00670874" w:rsidRPr="00670874" w:rsidRDefault="00670874" w:rsidP="00313AD3">
      <w:pPr>
        <w:rPr>
          <w:rFonts w:ascii="Arial" w:eastAsiaTheme="minorHAnsi" w:hAnsi="Arial" w:cs="Arial"/>
          <w:b/>
        </w:rPr>
      </w:pPr>
    </w:p>
    <w:p w14:paraId="7548A182" w14:textId="77777777" w:rsidR="00670874" w:rsidRPr="00670874" w:rsidRDefault="00670874" w:rsidP="00313AD3">
      <w:pPr>
        <w:rPr>
          <w:rFonts w:ascii="Arial" w:eastAsiaTheme="minorHAnsi" w:hAnsi="Arial" w:cs="Arial"/>
          <w:b/>
        </w:rPr>
      </w:pPr>
      <w:r w:rsidRPr="00670874">
        <w:rPr>
          <w:rFonts w:ascii="Arial" w:eastAsiaTheme="minorHAnsi" w:hAnsi="Arial" w:cs="Arial"/>
          <w:b/>
        </w:rPr>
        <w:t>DECRETO 104, LXVI LEGISLATURA, PERIODICO OFICIAL No. 23 DE FECHA 19 DE MARZO DE 2017.</w:t>
      </w:r>
    </w:p>
    <w:p w14:paraId="7E68FC2C" w14:textId="77777777" w:rsidR="00670874" w:rsidRPr="00670874" w:rsidRDefault="00670874" w:rsidP="00313AD3">
      <w:pPr>
        <w:rPr>
          <w:rFonts w:ascii="Arial" w:eastAsiaTheme="minorHAnsi" w:hAnsi="Arial" w:cs="Arial"/>
          <w:b/>
        </w:rPr>
      </w:pPr>
    </w:p>
    <w:p w14:paraId="1C9F1F3E" w14:textId="77777777" w:rsidR="00670874" w:rsidRPr="00670874" w:rsidRDefault="00670874" w:rsidP="00313AD3">
      <w:pPr>
        <w:rPr>
          <w:rFonts w:ascii="Arial" w:eastAsia="Arial Unicode MS" w:hAnsi="Arial" w:cs="Arial"/>
        </w:rPr>
      </w:pPr>
      <w:r w:rsidRPr="00670874">
        <w:rPr>
          <w:rFonts w:ascii="Arial" w:eastAsia="Arial Unicode MS" w:hAnsi="Arial" w:cs="Arial"/>
          <w:b/>
        </w:rPr>
        <w:lastRenderedPageBreak/>
        <w:t xml:space="preserve">ARTÍCULO ÚNICO: </w:t>
      </w:r>
      <w:r w:rsidRPr="00670874">
        <w:rPr>
          <w:rFonts w:ascii="Arial" w:eastAsia="Arial Unicode MS" w:hAnsi="Arial" w:cs="Arial"/>
        </w:rPr>
        <w:t xml:space="preserve">Se reforma el artículo 96 de </w:t>
      </w:r>
      <w:r w:rsidRPr="00F63F82">
        <w:rPr>
          <w:rFonts w:ascii="Arial" w:eastAsia="Arial Unicode MS" w:hAnsi="Arial" w:cs="Arial"/>
        </w:rPr>
        <w:t xml:space="preserve">la </w:t>
      </w:r>
      <w:r w:rsidRPr="00F63F82">
        <w:rPr>
          <w:rFonts w:ascii="Arial" w:eastAsia="Arial" w:hAnsi="Arial" w:cs="Arial"/>
        </w:rPr>
        <w:t>Ley General de los Pueblos y Comunidades Indígenas del Estado de Durango</w:t>
      </w:r>
      <w:r w:rsidRPr="00670874">
        <w:rPr>
          <w:rFonts w:ascii="Arial" w:eastAsia="Arial" w:hAnsi="Arial" w:cs="Arial"/>
          <w:b/>
          <w:spacing w:val="-5"/>
        </w:rPr>
        <w:t xml:space="preserve">, </w:t>
      </w:r>
      <w:r w:rsidRPr="00670874">
        <w:rPr>
          <w:rFonts w:ascii="Arial" w:eastAsia="Arial Unicode MS" w:hAnsi="Arial" w:cs="Arial"/>
        </w:rPr>
        <w:t xml:space="preserve">para quedar como sigue: </w:t>
      </w:r>
    </w:p>
    <w:p w14:paraId="1F7E5FB9" w14:textId="77777777" w:rsidR="00670874" w:rsidRPr="00670874" w:rsidRDefault="00670874" w:rsidP="00313AD3">
      <w:pPr>
        <w:rPr>
          <w:rFonts w:ascii="Arial" w:eastAsia="Arial Unicode MS" w:hAnsi="Arial" w:cs="Arial"/>
        </w:rPr>
      </w:pPr>
    </w:p>
    <w:p w14:paraId="4E2AF9A6" w14:textId="77777777" w:rsidR="00670874" w:rsidRPr="00670874" w:rsidRDefault="00670874" w:rsidP="00313AD3">
      <w:pPr>
        <w:jc w:val="center"/>
        <w:rPr>
          <w:rFonts w:ascii="Arial" w:eastAsia="Calibri" w:hAnsi="Arial" w:cs="Arial"/>
          <w:b/>
          <w:lang w:val="es-ES"/>
        </w:rPr>
      </w:pPr>
      <w:r w:rsidRPr="00670874">
        <w:rPr>
          <w:rFonts w:ascii="Arial" w:eastAsia="Calibri" w:hAnsi="Arial" w:cs="Arial"/>
          <w:b/>
          <w:lang w:val="es-ES"/>
        </w:rPr>
        <w:t>ARTÍCULOS TRANSITORIOS</w:t>
      </w:r>
    </w:p>
    <w:p w14:paraId="61B82D0B" w14:textId="77777777" w:rsidR="00670874" w:rsidRPr="00670874" w:rsidRDefault="00670874" w:rsidP="00313AD3">
      <w:pPr>
        <w:jc w:val="both"/>
        <w:rPr>
          <w:rFonts w:ascii="Arial" w:eastAsia="Calibri" w:hAnsi="Arial" w:cs="Arial"/>
          <w:b/>
          <w:lang w:val="es-ES"/>
        </w:rPr>
      </w:pPr>
    </w:p>
    <w:p w14:paraId="71A4F3BB" w14:textId="77777777" w:rsidR="00670874" w:rsidRPr="00670874" w:rsidRDefault="00670874" w:rsidP="00313AD3">
      <w:pPr>
        <w:jc w:val="both"/>
        <w:rPr>
          <w:rFonts w:ascii="Arial" w:eastAsia="Calibri" w:hAnsi="Arial" w:cs="Arial"/>
          <w:lang w:val="es-ES"/>
        </w:rPr>
      </w:pPr>
      <w:r w:rsidRPr="00670874">
        <w:rPr>
          <w:rFonts w:ascii="Arial" w:eastAsia="Calibri" w:hAnsi="Arial" w:cs="Arial"/>
          <w:b/>
          <w:lang w:val="es-ES"/>
        </w:rPr>
        <w:t>PRIMERO.</w:t>
      </w:r>
      <w:r w:rsidRPr="00670874">
        <w:rPr>
          <w:rFonts w:ascii="Arial" w:eastAsia="Calibri" w:hAnsi="Arial" w:cs="Arial"/>
          <w:lang w:val="es-ES"/>
        </w:rPr>
        <w:t xml:space="preserve"> El presente decreto entrará en vigor al día siguiente de su publicación en el Periódico Oficial del Gobierno del Estado de Durango. </w:t>
      </w:r>
    </w:p>
    <w:p w14:paraId="60274CFC" w14:textId="77777777" w:rsidR="00670874" w:rsidRDefault="00670874" w:rsidP="00313AD3">
      <w:pPr>
        <w:jc w:val="both"/>
        <w:rPr>
          <w:rFonts w:ascii="Arial" w:eastAsia="Calibri" w:hAnsi="Arial" w:cs="Arial"/>
          <w:b/>
          <w:lang w:val="es-ES"/>
        </w:rPr>
      </w:pPr>
    </w:p>
    <w:p w14:paraId="5EC149B8" w14:textId="77777777" w:rsidR="00670874" w:rsidRPr="00670874" w:rsidRDefault="00670874" w:rsidP="00313AD3">
      <w:pPr>
        <w:jc w:val="both"/>
        <w:rPr>
          <w:rFonts w:ascii="Arial" w:eastAsia="Calibri" w:hAnsi="Arial" w:cs="Arial"/>
          <w:lang w:val="es-ES"/>
        </w:rPr>
      </w:pPr>
      <w:r w:rsidRPr="00670874">
        <w:rPr>
          <w:rFonts w:ascii="Arial" w:eastAsia="Calibri" w:hAnsi="Arial" w:cs="Arial"/>
          <w:b/>
          <w:lang w:val="es-ES"/>
        </w:rPr>
        <w:t>SEGUNDO</w:t>
      </w:r>
      <w:r w:rsidRPr="00670874">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38360072" w14:textId="77777777" w:rsidR="00670874" w:rsidRDefault="00670874" w:rsidP="00313AD3">
      <w:pPr>
        <w:jc w:val="both"/>
        <w:rPr>
          <w:rFonts w:ascii="Arial" w:eastAsia="Calibri" w:hAnsi="Arial" w:cs="Arial"/>
          <w:b/>
          <w:lang w:val="es-ES"/>
        </w:rPr>
      </w:pPr>
    </w:p>
    <w:p w14:paraId="0ABBDEC6" w14:textId="77777777" w:rsidR="00670874" w:rsidRPr="00670874" w:rsidRDefault="00670874" w:rsidP="00313AD3">
      <w:pPr>
        <w:jc w:val="both"/>
        <w:rPr>
          <w:rFonts w:ascii="Arial" w:eastAsia="Calibri" w:hAnsi="Arial" w:cs="Arial"/>
          <w:lang w:val="es-ES"/>
        </w:rPr>
      </w:pPr>
      <w:r w:rsidRPr="00670874">
        <w:rPr>
          <w:rFonts w:ascii="Arial" w:eastAsia="Calibri" w:hAnsi="Arial" w:cs="Arial"/>
          <w:b/>
          <w:lang w:val="es-ES"/>
        </w:rPr>
        <w:t>TERCERO.</w:t>
      </w:r>
      <w:r w:rsidRPr="00670874">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645DFEBC" w14:textId="77777777" w:rsidR="00670874" w:rsidRDefault="00670874" w:rsidP="00313AD3">
      <w:pPr>
        <w:jc w:val="both"/>
        <w:rPr>
          <w:rFonts w:ascii="Arial" w:eastAsia="Calibri" w:hAnsi="Arial" w:cs="Arial"/>
          <w:b/>
          <w:lang w:val="es-ES"/>
        </w:rPr>
      </w:pPr>
    </w:p>
    <w:p w14:paraId="050263F8" w14:textId="77777777" w:rsidR="00670874" w:rsidRPr="00670874" w:rsidRDefault="00670874" w:rsidP="00313AD3">
      <w:pPr>
        <w:jc w:val="both"/>
        <w:rPr>
          <w:rFonts w:ascii="Arial" w:eastAsia="Calibri" w:hAnsi="Arial" w:cs="Arial"/>
          <w:lang w:val="es-ES"/>
        </w:rPr>
      </w:pPr>
      <w:r w:rsidRPr="00670874">
        <w:rPr>
          <w:rFonts w:ascii="Arial" w:eastAsia="Calibri" w:hAnsi="Arial" w:cs="Arial"/>
          <w:b/>
          <w:lang w:val="es-ES"/>
        </w:rPr>
        <w:t>CUARTO.</w:t>
      </w:r>
      <w:r w:rsidRPr="00670874">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47C1C343" w14:textId="77777777" w:rsidR="00670874" w:rsidRPr="00670874" w:rsidRDefault="00670874" w:rsidP="00313AD3">
      <w:pPr>
        <w:jc w:val="both"/>
        <w:rPr>
          <w:rFonts w:ascii="Arial" w:eastAsia="Arial Unicode MS" w:hAnsi="Arial" w:cs="Arial"/>
          <w:lang w:val="es-ES"/>
        </w:rPr>
      </w:pPr>
    </w:p>
    <w:p w14:paraId="6F6CB495" w14:textId="77777777" w:rsidR="00670874" w:rsidRPr="00670874" w:rsidRDefault="00670874" w:rsidP="00313AD3">
      <w:pPr>
        <w:jc w:val="both"/>
        <w:rPr>
          <w:rFonts w:ascii="Arial" w:eastAsia="Arial Unicode MS" w:hAnsi="Arial" w:cs="Arial"/>
          <w:lang w:val="es-ES"/>
        </w:rPr>
      </w:pPr>
      <w:r w:rsidRPr="00670874">
        <w:rPr>
          <w:rFonts w:ascii="Arial" w:eastAsia="Arial Unicode MS" w:hAnsi="Arial" w:cs="Arial"/>
          <w:lang w:val="es-ES"/>
        </w:rPr>
        <w:t>El Ciudadano Gobernador del Estado, sancionará, promulgará y dispondrá se publique, circule y observe.</w:t>
      </w:r>
    </w:p>
    <w:p w14:paraId="3858B0C4" w14:textId="77777777" w:rsidR="00670874" w:rsidRPr="00670874" w:rsidRDefault="00670874" w:rsidP="00313AD3">
      <w:pPr>
        <w:autoSpaceDE w:val="0"/>
        <w:autoSpaceDN w:val="0"/>
        <w:adjustRightInd w:val="0"/>
        <w:jc w:val="both"/>
        <w:rPr>
          <w:rFonts w:ascii="Arial" w:eastAsia="Arial Unicode MS" w:hAnsi="Arial" w:cs="Arial"/>
          <w:lang w:val="es-ES"/>
        </w:rPr>
      </w:pPr>
    </w:p>
    <w:p w14:paraId="3D8213C3" w14:textId="77777777" w:rsidR="00670874" w:rsidRPr="00670874" w:rsidRDefault="00670874" w:rsidP="00313AD3">
      <w:pPr>
        <w:rPr>
          <w:rFonts w:ascii="Arial" w:eastAsia="Arial Unicode MS" w:hAnsi="Arial" w:cs="Arial"/>
          <w:lang w:val="es-ES"/>
        </w:rPr>
      </w:pPr>
      <w:r w:rsidRPr="00670874">
        <w:rPr>
          <w:rFonts w:ascii="Arial" w:eastAsia="Arial Unicode MS" w:hAnsi="Arial" w:cs="Arial"/>
          <w:lang w:val="es-ES"/>
        </w:rPr>
        <w:t xml:space="preserve">Sala de Comisiones del Honorable Congreso del Estado, en Victoria de Durango, </w:t>
      </w:r>
      <w:proofErr w:type="spellStart"/>
      <w:r w:rsidRPr="00670874">
        <w:rPr>
          <w:rFonts w:ascii="Arial" w:eastAsia="Arial Unicode MS" w:hAnsi="Arial" w:cs="Arial"/>
          <w:lang w:val="es-ES"/>
        </w:rPr>
        <w:t>Dgo</w:t>
      </w:r>
      <w:proofErr w:type="spellEnd"/>
      <w:r w:rsidRPr="00670874">
        <w:rPr>
          <w:rFonts w:ascii="Arial" w:eastAsia="Arial Unicode MS" w:hAnsi="Arial" w:cs="Arial"/>
          <w:lang w:val="es-ES"/>
        </w:rPr>
        <w:t>., a los 26 (veintiséis) días del mes de Enero de 2017 (dos mil diecisiete).</w:t>
      </w:r>
    </w:p>
    <w:p w14:paraId="423D0166" w14:textId="77777777" w:rsidR="00670874" w:rsidRDefault="00670874" w:rsidP="00313AD3">
      <w:pPr>
        <w:rPr>
          <w:rFonts w:ascii="Arial" w:eastAsia="Arial Unicode MS" w:hAnsi="Arial" w:cs="Arial"/>
          <w:sz w:val="24"/>
          <w:szCs w:val="24"/>
          <w:lang w:val="es-ES"/>
        </w:rPr>
      </w:pPr>
    </w:p>
    <w:p w14:paraId="396B6C90" w14:textId="77777777" w:rsidR="00670874" w:rsidRDefault="00670874" w:rsidP="00313AD3">
      <w:pPr>
        <w:jc w:val="both"/>
        <w:rPr>
          <w:rFonts w:ascii="Arial" w:eastAsia="Arial Unicode MS" w:hAnsi="Arial" w:cs="Arial"/>
          <w:lang w:val="es-MX" w:eastAsia="es-MX"/>
        </w:rPr>
      </w:pPr>
      <w:r w:rsidRPr="00B62B77">
        <w:rPr>
          <w:rFonts w:ascii="Arial" w:eastAsia="Arial Unicode MS" w:hAnsi="Arial" w:cs="Arial"/>
          <w:lang w:val="es-MX" w:eastAsia="es-MX"/>
        </w:rPr>
        <w:t>DIP. JORGE ALEJANDRO SALUM DEL PALACIO</w:t>
      </w:r>
      <w:r>
        <w:rPr>
          <w:rFonts w:ascii="Arial" w:eastAsia="Arial Unicode MS" w:hAnsi="Arial" w:cs="Arial"/>
          <w:lang w:val="es-MX" w:eastAsia="es-MX"/>
        </w:rPr>
        <w:t xml:space="preserve">, PRESIDENTE; </w:t>
      </w:r>
      <w:r w:rsidRPr="00B62B77">
        <w:rPr>
          <w:rFonts w:ascii="Arial" w:eastAsia="Arial Unicode MS" w:hAnsi="Arial" w:cs="Arial"/>
          <w:lang w:val="es-MX" w:eastAsia="es-MX"/>
        </w:rPr>
        <w:t>DIP. MARISOL PEÑA RODRÍGUEZ</w:t>
      </w:r>
      <w:r>
        <w:rPr>
          <w:rFonts w:ascii="Arial" w:eastAsia="Arial Unicode MS" w:hAnsi="Arial" w:cs="Arial"/>
          <w:lang w:val="es-MX" w:eastAsia="es-MX"/>
        </w:rPr>
        <w:t xml:space="preserve">, SECRETARIA; </w:t>
      </w:r>
      <w:r w:rsidRPr="00B62B77">
        <w:rPr>
          <w:rFonts w:ascii="Arial" w:eastAsia="Arial Unicode MS" w:hAnsi="Arial" w:cs="Arial"/>
          <w:lang w:val="es-MX" w:eastAsia="es-MX"/>
        </w:rPr>
        <w:t>DIP. SILVIA PATRICIA JIMÉNEZ DELGADO</w:t>
      </w:r>
      <w:r>
        <w:rPr>
          <w:rFonts w:ascii="Arial" w:eastAsia="Arial Unicode MS" w:hAnsi="Arial" w:cs="Arial"/>
          <w:lang w:val="es-MX" w:eastAsia="es-MX"/>
        </w:rPr>
        <w:t xml:space="preserve">, </w:t>
      </w:r>
      <w:r w:rsidRPr="00B62B77">
        <w:rPr>
          <w:rFonts w:ascii="Arial" w:eastAsia="Arial Unicode MS" w:hAnsi="Arial" w:cs="Arial"/>
          <w:lang w:val="es-MX" w:eastAsia="es-MX"/>
        </w:rPr>
        <w:t>SECRETARIA.</w:t>
      </w:r>
      <w:r>
        <w:rPr>
          <w:rFonts w:ascii="Arial" w:eastAsia="Arial Unicode MS" w:hAnsi="Arial" w:cs="Arial"/>
          <w:lang w:val="es-MX" w:eastAsia="es-MX"/>
        </w:rPr>
        <w:t xml:space="preserve"> RÚBRICAS </w:t>
      </w:r>
    </w:p>
    <w:p w14:paraId="6930A73A" w14:textId="77777777" w:rsidR="00FD3506" w:rsidRDefault="00FD3506" w:rsidP="00313AD3">
      <w:pPr>
        <w:jc w:val="both"/>
        <w:rPr>
          <w:rFonts w:ascii="Arial" w:eastAsia="Arial Unicode MS" w:hAnsi="Arial" w:cs="Arial"/>
          <w:lang w:val="es-MX" w:eastAsia="es-MX"/>
        </w:rPr>
      </w:pPr>
    </w:p>
    <w:p w14:paraId="0A8C50E3" w14:textId="77777777" w:rsidR="00FD3506" w:rsidRPr="001148EA" w:rsidRDefault="00FD3506" w:rsidP="00313AD3">
      <w:pPr>
        <w:jc w:val="both"/>
        <w:rPr>
          <w:rFonts w:ascii="Arial" w:eastAsia="Arial Unicode MS" w:hAnsi="Arial" w:cs="Arial"/>
          <w:b/>
          <w:bCs/>
          <w:lang w:val="es-MX" w:eastAsia="es-MX"/>
        </w:rPr>
      </w:pPr>
      <w:r w:rsidRPr="001148EA">
        <w:rPr>
          <w:rFonts w:ascii="Arial" w:eastAsia="Arial Unicode MS" w:hAnsi="Arial" w:cs="Arial"/>
          <w:b/>
          <w:bCs/>
          <w:lang w:val="es-MX" w:eastAsia="es-MX"/>
        </w:rPr>
        <w:t>----------------------------------------------------------------------------------------------------------------------------------------------------</w:t>
      </w:r>
    </w:p>
    <w:p w14:paraId="4407CEC2" w14:textId="77777777" w:rsidR="00FD3506" w:rsidRDefault="00FD3506" w:rsidP="00313AD3">
      <w:pPr>
        <w:jc w:val="both"/>
        <w:rPr>
          <w:rFonts w:ascii="Arial" w:eastAsia="Arial Unicode MS" w:hAnsi="Arial" w:cs="Arial"/>
          <w:lang w:val="es-MX" w:eastAsia="es-MX"/>
        </w:rPr>
      </w:pPr>
    </w:p>
    <w:p w14:paraId="7A93CE73" w14:textId="77777777" w:rsidR="00FD3506" w:rsidRPr="00FD3506" w:rsidRDefault="00FD3506" w:rsidP="00313AD3">
      <w:pPr>
        <w:jc w:val="both"/>
        <w:rPr>
          <w:rFonts w:ascii="Arial" w:eastAsia="Arial Unicode MS" w:hAnsi="Arial" w:cs="Arial"/>
          <w:b/>
          <w:lang w:val="es-MX" w:eastAsia="es-MX"/>
        </w:rPr>
      </w:pPr>
      <w:r w:rsidRPr="00FD3506">
        <w:rPr>
          <w:rFonts w:ascii="Arial" w:eastAsia="Arial Unicode MS" w:hAnsi="Arial" w:cs="Arial"/>
          <w:b/>
          <w:lang w:val="es-MX" w:eastAsia="es-MX"/>
        </w:rPr>
        <w:t>DECRETO 70, LXVIII LEGISLATURA, PERIODICO OFICIAL No. 22 DE FECHA 17 DE MMARZO DE 2019.</w:t>
      </w:r>
    </w:p>
    <w:p w14:paraId="13641A26" w14:textId="77777777" w:rsidR="00FD3506" w:rsidRDefault="00FD3506" w:rsidP="00313AD3">
      <w:pPr>
        <w:jc w:val="both"/>
        <w:rPr>
          <w:rFonts w:ascii="Arial" w:eastAsia="Arial Unicode MS" w:hAnsi="Arial" w:cs="Arial"/>
          <w:lang w:val="es-MX" w:eastAsia="es-MX"/>
        </w:rPr>
      </w:pPr>
    </w:p>
    <w:p w14:paraId="024BEDC3" w14:textId="77777777" w:rsidR="00FD3506" w:rsidRDefault="00FD3506" w:rsidP="00313AD3">
      <w:pPr>
        <w:jc w:val="both"/>
        <w:rPr>
          <w:rFonts w:ascii="Arial" w:eastAsia="Arial Unicode MS" w:hAnsi="Arial" w:cs="Arial"/>
          <w:lang w:val="es-ES" w:eastAsia="es-MX"/>
        </w:rPr>
      </w:pPr>
      <w:r w:rsidRPr="00FD3506">
        <w:rPr>
          <w:rFonts w:ascii="Arial" w:eastAsia="Arial Unicode MS" w:hAnsi="Arial" w:cs="Arial"/>
          <w:b/>
          <w:lang w:val="es-ES" w:eastAsia="es-MX"/>
        </w:rPr>
        <w:t xml:space="preserve">Artículo Único.- </w:t>
      </w:r>
      <w:r w:rsidRPr="00FD3506">
        <w:rPr>
          <w:rFonts w:ascii="Arial" w:eastAsia="Arial Unicode MS" w:hAnsi="Arial" w:cs="Arial"/>
          <w:lang w:val="es-ES" w:eastAsia="es-MX"/>
        </w:rPr>
        <w:t>Se adiciona la fracciones VIII al artículo 29 y la fracción VII al artículo 30 y se reforma el segundo párrafo del artículo 32 de la Ley General de los Pueblos y Comunidades Indígenas del Estado de Durango, para quedar como sigue:</w:t>
      </w:r>
    </w:p>
    <w:p w14:paraId="35ED1008" w14:textId="77777777" w:rsidR="00FD3506" w:rsidRDefault="00FD3506" w:rsidP="00313AD3">
      <w:pPr>
        <w:jc w:val="both"/>
        <w:rPr>
          <w:rFonts w:ascii="Arial" w:eastAsia="Arial Unicode MS" w:hAnsi="Arial" w:cs="Arial"/>
          <w:lang w:val="es-ES" w:eastAsia="es-MX"/>
        </w:rPr>
      </w:pPr>
    </w:p>
    <w:p w14:paraId="628CD39B" w14:textId="77777777" w:rsidR="00FD3506" w:rsidRPr="00FD3506" w:rsidRDefault="00FD3506" w:rsidP="00FD3506">
      <w:pPr>
        <w:jc w:val="center"/>
        <w:rPr>
          <w:rFonts w:ascii="Arial" w:hAnsi="Arial" w:cs="Arial"/>
          <w:b/>
          <w:lang w:val="en-US"/>
        </w:rPr>
      </w:pPr>
      <w:r w:rsidRPr="00FD3506">
        <w:rPr>
          <w:rFonts w:ascii="Arial" w:hAnsi="Arial" w:cs="Arial"/>
          <w:b/>
          <w:lang w:val="en-US"/>
        </w:rPr>
        <w:t>T R A N S I T O R I O S</w:t>
      </w:r>
    </w:p>
    <w:p w14:paraId="4F9EC3D7" w14:textId="77777777" w:rsidR="00FD3506" w:rsidRPr="00FD3506" w:rsidRDefault="00FD3506" w:rsidP="00FD3506">
      <w:pPr>
        <w:jc w:val="both"/>
        <w:rPr>
          <w:rFonts w:ascii="Arial" w:hAnsi="Arial" w:cs="Arial"/>
          <w:b/>
          <w:lang w:val="en-US"/>
        </w:rPr>
      </w:pPr>
    </w:p>
    <w:p w14:paraId="18CBE37A" w14:textId="77777777" w:rsidR="00FD3506" w:rsidRPr="00FD3506" w:rsidRDefault="00FD3506" w:rsidP="00FD3506">
      <w:pPr>
        <w:jc w:val="both"/>
        <w:rPr>
          <w:rFonts w:ascii="Arial" w:hAnsi="Arial" w:cs="Arial"/>
          <w:lang w:val="es-ES"/>
        </w:rPr>
      </w:pPr>
      <w:r w:rsidRPr="00FD3506">
        <w:rPr>
          <w:rFonts w:ascii="Arial" w:hAnsi="Arial" w:cs="Arial"/>
          <w:b/>
          <w:lang w:val="es-ES"/>
        </w:rPr>
        <w:t>ARTÍCULO PRIMERO.-</w:t>
      </w:r>
      <w:r w:rsidRPr="00FD3506">
        <w:rPr>
          <w:rFonts w:ascii="Arial" w:hAnsi="Arial" w:cs="Arial"/>
          <w:lang w:val="es-ES"/>
        </w:rPr>
        <w:t xml:space="preserve"> El presente decreto entrará en vigor el día siguiente al de su publicación en el Periódico Oficial del Gobierno del Estado de Durango.</w:t>
      </w:r>
    </w:p>
    <w:p w14:paraId="60E28706" w14:textId="77777777" w:rsidR="00FD3506" w:rsidRPr="00FD3506" w:rsidRDefault="00FD3506" w:rsidP="00FD3506">
      <w:pPr>
        <w:jc w:val="both"/>
        <w:rPr>
          <w:rFonts w:ascii="Arial" w:hAnsi="Arial" w:cs="Arial"/>
          <w:lang w:val="es-ES"/>
        </w:rPr>
      </w:pPr>
    </w:p>
    <w:p w14:paraId="6D62EADC" w14:textId="77777777" w:rsidR="00FD3506" w:rsidRPr="00FD3506" w:rsidRDefault="00FD3506" w:rsidP="00FD3506">
      <w:pPr>
        <w:jc w:val="both"/>
        <w:rPr>
          <w:rFonts w:ascii="Arial" w:hAnsi="Arial" w:cs="Arial"/>
          <w:lang w:val="es-ES"/>
        </w:rPr>
      </w:pPr>
      <w:r w:rsidRPr="00FD3506">
        <w:rPr>
          <w:rFonts w:ascii="Arial" w:hAnsi="Arial" w:cs="Arial"/>
          <w:b/>
          <w:lang w:val="es-ES"/>
        </w:rPr>
        <w:t xml:space="preserve">ARTÍCULO SEGUNDO.- </w:t>
      </w:r>
      <w:r w:rsidRPr="00FD3506">
        <w:rPr>
          <w:rFonts w:ascii="Arial" w:hAnsi="Arial" w:cs="Arial"/>
          <w:lang w:val="es-ES"/>
        </w:rPr>
        <w:t>Se derogan todas las disposiciones legales que se opongan a lo establecido en el presente decreto</w:t>
      </w:r>
    </w:p>
    <w:p w14:paraId="06D8F987" w14:textId="77777777" w:rsidR="00FD3506" w:rsidRPr="00FD3506" w:rsidRDefault="00FD3506" w:rsidP="00FD3506">
      <w:pPr>
        <w:jc w:val="both"/>
        <w:rPr>
          <w:rFonts w:ascii="Arial" w:hAnsi="Arial" w:cs="Arial"/>
          <w:lang w:val="es-ES"/>
        </w:rPr>
      </w:pPr>
    </w:p>
    <w:p w14:paraId="4CE97068" w14:textId="77777777" w:rsidR="00FD3506" w:rsidRPr="00FD3506" w:rsidRDefault="00FD3506" w:rsidP="00FD3506">
      <w:pPr>
        <w:jc w:val="both"/>
        <w:rPr>
          <w:rFonts w:ascii="Arial" w:eastAsia="Arial Unicode MS" w:hAnsi="Arial" w:cs="Arial"/>
          <w:lang w:val="es-ES"/>
        </w:rPr>
      </w:pPr>
      <w:r w:rsidRPr="00FD3506">
        <w:rPr>
          <w:rFonts w:ascii="Arial" w:eastAsia="Arial Unicode MS" w:hAnsi="Arial" w:cs="Arial"/>
          <w:lang w:val="es-ES"/>
        </w:rPr>
        <w:t>El Ciudadano Gobernador del Estado, sancionará, promulgará y dispondrá se publique, circule y observe.</w:t>
      </w:r>
    </w:p>
    <w:p w14:paraId="328A20BF" w14:textId="77777777" w:rsidR="00FD3506" w:rsidRPr="00FD3506" w:rsidRDefault="00FD3506" w:rsidP="00FD3506">
      <w:pPr>
        <w:jc w:val="both"/>
        <w:rPr>
          <w:rFonts w:ascii="Arial" w:eastAsia="Arial Unicode MS" w:hAnsi="Arial" w:cs="Arial"/>
          <w:lang w:val="es-ES"/>
        </w:rPr>
      </w:pPr>
      <w:r w:rsidRPr="00FD3506">
        <w:rPr>
          <w:rFonts w:ascii="Arial" w:eastAsia="Arial Unicode MS" w:hAnsi="Arial" w:cs="Arial"/>
          <w:lang w:val="es-ES"/>
        </w:rPr>
        <w:t xml:space="preserve">Dado en el Salón de Sesiones del Honorable Congreso del Estado, en Victoria de Durango, </w:t>
      </w:r>
      <w:proofErr w:type="spellStart"/>
      <w:r w:rsidRPr="00FD3506">
        <w:rPr>
          <w:rFonts w:ascii="Arial" w:eastAsia="Arial Unicode MS" w:hAnsi="Arial" w:cs="Arial"/>
          <w:lang w:val="es-ES"/>
        </w:rPr>
        <w:t>Dgo</w:t>
      </w:r>
      <w:proofErr w:type="spellEnd"/>
      <w:r w:rsidRPr="00FD3506">
        <w:rPr>
          <w:rFonts w:ascii="Arial" w:eastAsia="Arial Unicode MS" w:hAnsi="Arial" w:cs="Arial"/>
          <w:lang w:val="es-ES"/>
        </w:rPr>
        <w:t xml:space="preserve">., a los (19) </w:t>
      </w:r>
      <w:proofErr w:type="spellStart"/>
      <w:r w:rsidRPr="00FD3506">
        <w:rPr>
          <w:rFonts w:ascii="Arial" w:eastAsia="Arial Unicode MS" w:hAnsi="Arial" w:cs="Arial"/>
          <w:lang w:val="es-ES"/>
        </w:rPr>
        <w:t>dieicinueve</w:t>
      </w:r>
      <w:proofErr w:type="spellEnd"/>
      <w:r w:rsidRPr="00FD3506">
        <w:rPr>
          <w:rFonts w:ascii="Arial" w:eastAsia="Arial Unicode MS" w:hAnsi="Arial" w:cs="Arial"/>
          <w:lang w:val="es-ES"/>
        </w:rPr>
        <w:t xml:space="preserve"> días del mes de febrero del año (2019)</w:t>
      </w:r>
    </w:p>
    <w:p w14:paraId="7817067E" w14:textId="77777777" w:rsidR="00FD3506" w:rsidRPr="00FD3506" w:rsidRDefault="00FD3506" w:rsidP="00FD3506">
      <w:pPr>
        <w:jc w:val="both"/>
        <w:rPr>
          <w:rFonts w:ascii="Arial" w:eastAsia="Arial Unicode MS" w:hAnsi="Arial" w:cs="Arial"/>
          <w:lang w:val="es-ES"/>
        </w:rPr>
      </w:pPr>
    </w:p>
    <w:p w14:paraId="2660F813" w14:textId="77777777" w:rsidR="00FD3506" w:rsidRPr="00FD3506" w:rsidRDefault="00FD3506" w:rsidP="00FD3506">
      <w:pPr>
        <w:jc w:val="both"/>
        <w:rPr>
          <w:rFonts w:ascii="Arial" w:eastAsia="Arial Unicode MS" w:hAnsi="Arial" w:cs="Arial"/>
          <w:lang w:val="es-ES"/>
        </w:rPr>
      </w:pPr>
      <w:r w:rsidRPr="00FD3506">
        <w:rPr>
          <w:rFonts w:ascii="Arial" w:eastAsia="Arial Unicode MS" w:hAnsi="Arial" w:cs="Arial"/>
          <w:lang w:val="es-ES"/>
        </w:rPr>
        <w:lastRenderedPageBreak/>
        <w:t>DIP. LUIS IVÁN GURROLA VEGA</w:t>
      </w:r>
      <w:r>
        <w:rPr>
          <w:rFonts w:ascii="Arial" w:eastAsia="Arial Unicode MS" w:hAnsi="Arial" w:cs="Arial"/>
          <w:lang w:val="es-ES"/>
        </w:rPr>
        <w:t xml:space="preserve">, PRESIDENTE; </w:t>
      </w:r>
      <w:r w:rsidRPr="00FD3506">
        <w:rPr>
          <w:rFonts w:ascii="Arial" w:eastAsia="Arial Unicode MS" w:hAnsi="Arial" w:cs="Arial"/>
          <w:lang w:val="es-ES"/>
        </w:rPr>
        <w:t>DIP. MA. ELENA GONZÁLEZ RIVERA</w:t>
      </w:r>
      <w:r>
        <w:rPr>
          <w:rFonts w:ascii="Arial" w:eastAsia="Arial Unicode MS" w:hAnsi="Arial" w:cs="Arial"/>
          <w:lang w:val="es-ES"/>
        </w:rPr>
        <w:t xml:space="preserve">, SECRETARIA; </w:t>
      </w:r>
      <w:r w:rsidRPr="00FD3506">
        <w:rPr>
          <w:rFonts w:ascii="Arial" w:eastAsia="Arial Unicode MS" w:hAnsi="Arial" w:cs="Arial"/>
          <w:lang w:val="es-ES"/>
        </w:rPr>
        <w:t>DIP. FRANCISCO JAVIER IBARRA JAQUEZ</w:t>
      </w:r>
      <w:r>
        <w:rPr>
          <w:rFonts w:ascii="Arial" w:eastAsia="Arial Unicode MS" w:hAnsi="Arial" w:cs="Arial"/>
          <w:lang w:val="es-ES"/>
        </w:rPr>
        <w:t xml:space="preserve">, </w:t>
      </w:r>
      <w:r w:rsidRPr="00FD3506">
        <w:rPr>
          <w:rFonts w:ascii="Arial" w:eastAsia="Arial Unicode MS" w:hAnsi="Arial" w:cs="Arial"/>
          <w:lang w:val="es-ES"/>
        </w:rPr>
        <w:t>SECRETARIO.</w:t>
      </w:r>
      <w:r>
        <w:rPr>
          <w:rFonts w:ascii="Arial" w:eastAsia="Arial Unicode MS" w:hAnsi="Arial" w:cs="Arial"/>
          <w:lang w:val="es-ES"/>
        </w:rPr>
        <w:t xml:space="preserve"> RÚBRICAS.</w:t>
      </w:r>
    </w:p>
    <w:p w14:paraId="7119C4BF" w14:textId="56B7FAD9" w:rsidR="00FD3506" w:rsidRDefault="00FD3506" w:rsidP="00313AD3">
      <w:pPr>
        <w:jc w:val="both"/>
        <w:rPr>
          <w:rFonts w:ascii="Arial" w:eastAsia="Arial Unicode MS" w:hAnsi="Arial" w:cs="Arial"/>
          <w:lang w:val="es-ES" w:eastAsia="es-MX"/>
        </w:rPr>
      </w:pPr>
    </w:p>
    <w:p w14:paraId="6B1F31A5" w14:textId="649BA2F5" w:rsidR="00A63C0F" w:rsidRPr="001148EA" w:rsidRDefault="00A63C0F" w:rsidP="00A63C0F">
      <w:pPr>
        <w:rPr>
          <w:rFonts w:ascii="Arial" w:eastAsia="Arial Unicode MS" w:hAnsi="Arial" w:cs="Arial"/>
          <w:b/>
          <w:bCs/>
          <w:lang w:val="es-ES" w:eastAsia="es-MX"/>
        </w:rPr>
      </w:pPr>
      <w:r w:rsidRPr="001148EA">
        <w:rPr>
          <w:rFonts w:ascii="Arial" w:eastAsia="Arial Unicode MS" w:hAnsi="Arial" w:cs="Arial"/>
          <w:b/>
          <w:bCs/>
          <w:lang w:val="es-ES" w:eastAsia="es-MX"/>
        </w:rPr>
        <w:t>-----------------------------------------------------------------------------------------------------------------------------------------------------</w:t>
      </w:r>
    </w:p>
    <w:p w14:paraId="41C77735" w14:textId="1C34FCCE" w:rsidR="00A63C0F" w:rsidRDefault="00A63C0F" w:rsidP="00DA726D">
      <w:pPr>
        <w:jc w:val="both"/>
        <w:rPr>
          <w:rFonts w:ascii="Arial" w:eastAsia="Arial Unicode MS" w:hAnsi="Arial" w:cs="Arial"/>
          <w:lang w:val="es-ES" w:eastAsia="es-MX"/>
        </w:rPr>
      </w:pPr>
    </w:p>
    <w:p w14:paraId="5CCA40ED" w14:textId="0A1E142E" w:rsidR="00A63C0F" w:rsidRDefault="00A63C0F" w:rsidP="00DA726D">
      <w:pPr>
        <w:jc w:val="both"/>
        <w:rPr>
          <w:rFonts w:ascii="Arial" w:eastAsia="Arial Unicode MS" w:hAnsi="Arial" w:cs="Arial"/>
          <w:b/>
          <w:lang w:val="es-MX" w:eastAsia="es-MX"/>
        </w:rPr>
      </w:pPr>
      <w:r w:rsidRPr="00FD3506">
        <w:rPr>
          <w:rFonts w:ascii="Arial" w:eastAsia="Arial Unicode MS" w:hAnsi="Arial" w:cs="Arial"/>
          <w:b/>
          <w:lang w:val="es-MX" w:eastAsia="es-MX"/>
        </w:rPr>
        <w:t xml:space="preserve">DECRETO </w:t>
      </w:r>
      <w:r>
        <w:rPr>
          <w:rFonts w:ascii="Arial" w:eastAsia="Arial Unicode MS" w:hAnsi="Arial" w:cs="Arial"/>
          <w:b/>
          <w:lang w:val="es-MX" w:eastAsia="es-MX"/>
        </w:rPr>
        <w:t>346</w:t>
      </w:r>
      <w:r w:rsidRPr="00FD3506">
        <w:rPr>
          <w:rFonts w:ascii="Arial" w:eastAsia="Arial Unicode MS" w:hAnsi="Arial" w:cs="Arial"/>
          <w:b/>
          <w:lang w:val="es-MX" w:eastAsia="es-MX"/>
        </w:rPr>
        <w:t>, LXI</w:t>
      </w:r>
      <w:r>
        <w:rPr>
          <w:rFonts w:ascii="Arial" w:eastAsia="Arial Unicode MS" w:hAnsi="Arial" w:cs="Arial"/>
          <w:b/>
          <w:lang w:val="es-MX" w:eastAsia="es-MX"/>
        </w:rPr>
        <w:t>X</w:t>
      </w:r>
      <w:r w:rsidRPr="00FD3506">
        <w:rPr>
          <w:rFonts w:ascii="Arial" w:eastAsia="Arial Unicode MS" w:hAnsi="Arial" w:cs="Arial"/>
          <w:b/>
          <w:lang w:val="es-MX" w:eastAsia="es-MX"/>
        </w:rPr>
        <w:t xml:space="preserve"> LEGISLATURA, PERIODICO OFICIAL No. 2</w:t>
      </w:r>
      <w:r>
        <w:rPr>
          <w:rFonts w:ascii="Arial" w:eastAsia="Arial Unicode MS" w:hAnsi="Arial" w:cs="Arial"/>
          <w:b/>
          <w:lang w:val="es-MX" w:eastAsia="es-MX"/>
        </w:rPr>
        <w:t>6</w:t>
      </w:r>
      <w:r w:rsidRPr="00FD3506">
        <w:rPr>
          <w:rFonts w:ascii="Arial" w:eastAsia="Arial Unicode MS" w:hAnsi="Arial" w:cs="Arial"/>
          <w:b/>
          <w:lang w:val="es-MX" w:eastAsia="es-MX"/>
        </w:rPr>
        <w:t xml:space="preserve"> DE FECHA </w:t>
      </w:r>
      <w:r>
        <w:rPr>
          <w:rFonts w:ascii="Arial" w:eastAsia="Arial Unicode MS" w:hAnsi="Arial" w:cs="Arial"/>
          <w:b/>
          <w:lang w:val="es-MX" w:eastAsia="es-MX"/>
        </w:rPr>
        <w:t>30</w:t>
      </w:r>
      <w:r w:rsidRPr="00FD3506">
        <w:rPr>
          <w:rFonts w:ascii="Arial" w:eastAsia="Arial Unicode MS" w:hAnsi="Arial" w:cs="Arial"/>
          <w:b/>
          <w:lang w:val="es-MX" w:eastAsia="es-MX"/>
        </w:rPr>
        <w:t xml:space="preserve"> DE MARZO DE 20</w:t>
      </w:r>
      <w:r>
        <w:rPr>
          <w:rFonts w:ascii="Arial" w:eastAsia="Arial Unicode MS" w:hAnsi="Arial" w:cs="Arial"/>
          <w:b/>
          <w:lang w:val="es-MX" w:eastAsia="es-MX"/>
        </w:rPr>
        <w:t>23</w:t>
      </w:r>
      <w:r w:rsidRPr="00FD3506">
        <w:rPr>
          <w:rFonts w:ascii="Arial" w:eastAsia="Arial Unicode MS" w:hAnsi="Arial" w:cs="Arial"/>
          <w:b/>
          <w:lang w:val="es-MX" w:eastAsia="es-MX"/>
        </w:rPr>
        <w:t>.</w:t>
      </w:r>
    </w:p>
    <w:p w14:paraId="3EF8EE9F" w14:textId="6EE70F4B" w:rsidR="00DA726D" w:rsidRDefault="00DA726D" w:rsidP="00DA726D">
      <w:pPr>
        <w:jc w:val="both"/>
        <w:rPr>
          <w:rFonts w:ascii="Arial" w:eastAsia="Arial Unicode MS" w:hAnsi="Arial" w:cs="Arial"/>
          <w:b/>
          <w:lang w:val="es-MX" w:eastAsia="es-MX"/>
        </w:rPr>
      </w:pPr>
    </w:p>
    <w:p w14:paraId="31429FAA" w14:textId="6DA989DC" w:rsidR="00DA726D" w:rsidRDefault="00DA726D" w:rsidP="00DA726D">
      <w:pPr>
        <w:jc w:val="both"/>
        <w:rPr>
          <w:rFonts w:ascii="Arial" w:hAnsi="Arial" w:cs="Arial"/>
        </w:rPr>
      </w:pPr>
      <w:r w:rsidRPr="00DA726D">
        <w:rPr>
          <w:rFonts w:ascii="Arial" w:hAnsi="Arial" w:cs="Arial"/>
          <w:b/>
          <w:bCs/>
        </w:rPr>
        <w:t>ARTÍCULO ÚNICO:</w:t>
      </w:r>
      <w:r w:rsidRPr="00DA726D">
        <w:rPr>
          <w:rFonts w:ascii="Arial" w:hAnsi="Arial" w:cs="Arial"/>
        </w:rPr>
        <w:t xml:space="preserve"> Se reforma el artículo 73 de la Ley General de los Pueblos y Comunidades Indígenas del Estado de Durango</w:t>
      </w:r>
      <w:r>
        <w:rPr>
          <w:rFonts w:ascii="Arial" w:hAnsi="Arial" w:cs="Arial"/>
        </w:rPr>
        <w:t>.</w:t>
      </w:r>
    </w:p>
    <w:p w14:paraId="1C1A9CFC" w14:textId="44051DED" w:rsidR="00DA726D" w:rsidRDefault="00DA726D" w:rsidP="00A63C0F">
      <w:pPr>
        <w:jc w:val="both"/>
        <w:rPr>
          <w:rFonts w:ascii="Arial" w:hAnsi="Arial" w:cs="Arial"/>
        </w:rPr>
      </w:pPr>
    </w:p>
    <w:p w14:paraId="1359F7A6" w14:textId="75705972" w:rsidR="00DA726D" w:rsidRPr="00DA726D" w:rsidRDefault="00DA726D" w:rsidP="00DA726D">
      <w:pPr>
        <w:jc w:val="center"/>
        <w:rPr>
          <w:rFonts w:ascii="Arial" w:eastAsia="Arial Unicode MS" w:hAnsi="Arial" w:cs="Arial"/>
          <w:b/>
          <w:bCs/>
          <w:lang w:val="es-MX" w:eastAsia="es-MX"/>
        </w:rPr>
      </w:pPr>
      <w:r w:rsidRPr="00DA726D">
        <w:rPr>
          <w:rFonts w:ascii="Arial" w:hAnsi="Arial" w:cs="Arial"/>
          <w:b/>
          <w:bCs/>
        </w:rPr>
        <w:t>T R A N S I T O R I O S</w:t>
      </w:r>
    </w:p>
    <w:p w14:paraId="37D3286E" w14:textId="7B10A9EA" w:rsidR="00A63C0F" w:rsidRPr="00DA726D" w:rsidRDefault="00A63C0F" w:rsidP="00A63C0F">
      <w:pPr>
        <w:rPr>
          <w:rFonts w:ascii="Arial" w:eastAsia="Arial Unicode MS" w:hAnsi="Arial" w:cs="Arial"/>
          <w:lang w:val="es-ES" w:eastAsia="es-MX"/>
        </w:rPr>
      </w:pPr>
    </w:p>
    <w:p w14:paraId="49535E88" w14:textId="21E4616A" w:rsidR="00DA726D" w:rsidRPr="00DA726D" w:rsidRDefault="00DA726D" w:rsidP="00DA726D">
      <w:pPr>
        <w:jc w:val="both"/>
        <w:rPr>
          <w:rFonts w:ascii="Arial" w:hAnsi="Arial" w:cs="Arial"/>
        </w:rPr>
      </w:pPr>
      <w:r w:rsidRPr="00DA726D">
        <w:rPr>
          <w:rFonts w:ascii="Arial" w:hAnsi="Arial" w:cs="Arial"/>
          <w:b/>
          <w:bCs/>
        </w:rPr>
        <w:t>ARTÍCULO PRIMERO. -</w:t>
      </w:r>
      <w:r w:rsidRPr="00DA726D">
        <w:rPr>
          <w:rFonts w:ascii="Arial" w:hAnsi="Arial" w:cs="Arial"/>
        </w:rPr>
        <w:t xml:space="preserve"> El presente decreto entrará en vigor el día siguiente al de su publicación en el Periódico Oficial del Gobierno del Estado de Durango.</w:t>
      </w:r>
    </w:p>
    <w:p w14:paraId="5179D41B" w14:textId="49CAFD47" w:rsidR="00DA726D" w:rsidRPr="00DA726D" w:rsidRDefault="00DA726D" w:rsidP="00DA726D">
      <w:pPr>
        <w:jc w:val="both"/>
        <w:rPr>
          <w:rFonts w:ascii="Arial" w:hAnsi="Arial" w:cs="Arial"/>
        </w:rPr>
      </w:pPr>
    </w:p>
    <w:p w14:paraId="0B637519" w14:textId="3F16EC9E" w:rsidR="00DA726D" w:rsidRPr="00DA726D" w:rsidRDefault="00DA726D" w:rsidP="00DA726D">
      <w:pPr>
        <w:jc w:val="both"/>
        <w:rPr>
          <w:rFonts w:ascii="Arial" w:hAnsi="Arial" w:cs="Arial"/>
        </w:rPr>
      </w:pPr>
      <w:r w:rsidRPr="00DA726D">
        <w:rPr>
          <w:rFonts w:ascii="Arial" w:hAnsi="Arial" w:cs="Arial"/>
          <w:b/>
          <w:bCs/>
        </w:rPr>
        <w:t>ARTÍCULO SEGUNDO. -</w:t>
      </w:r>
      <w:r w:rsidRPr="00DA726D">
        <w:rPr>
          <w:rFonts w:ascii="Arial" w:hAnsi="Arial" w:cs="Arial"/>
        </w:rPr>
        <w:t xml:space="preserve"> Se derogan todas las disposiciones legales que se opongan a lo establecido en el presente decreto.</w:t>
      </w:r>
    </w:p>
    <w:p w14:paraId="6D803E24" w14:textId="6BDCD5A0" w:rsidR="00DA726D" w:rsidRPr="00DA726D" w:rsidRDefault="00DA726D" w:rsidP="00DA726D">
      <w:pPr>
        <w:jc w:val="both"/>
        <w:rPr>
          <w:rFonts w:ascii="Arial" w:hAnsi="Arial" w:cs="Arial"/>
        </w:rPr>
      </w:pPr>
    </w:p>
    <w:p w14:paraId="11FC405B" w14:textId="7E0398CC" w:rsidR="00DA726D" w:rsidRPr="00DA726D" w:rsidRDefault="00DA726D" w:rsidP="00DA726D">
      <w:pPr>
        <w:jc w:val="both"/>
        <w:rPr>
          <w:rFonts w:ascii="Arial" w:hAnsi="Arial" w:cs="Arial"/>
        </w:rPr>
      </w:pPr>
      <w:r w:rsidRPr="00DA726D">
        <w:rPr>
          <w:rFonts w:ascii="Arial" w:hAnsi="Arial" w:cs="Arial"/>
        </w:rPr>
        <w:t>El Ciudadano Gobernador del Estado, sancionará, promulgará y dispondrá se publique, circule y observe.</w:t>
      </w:r>
    </w:p>
    <w:p w14:paraId="6B09D5C6" w14:textId="735AFCF2" w:rsidR="00DA726D" w:rsidRPr="00DA726D" w:rsidRDefault="00DA726D" w:rsidP="00DA726D">
      <w:pPr>
        <w:jc w:val="both"/>
        <w:rPr>
          <w:rFonts w:ascii="Arial" w:hAnsi="Arial" w:cs="Arial"/>
        </w:rPr>
      </w:pPr>
    </w:p>
    <w:p w14:paraId="04A6BF09" w14:textId="5A8BA837" w:rsidR="00DA726D" w:rsidRPr="00DA726D" w:rsidRDefault="00DA726D" w:rsidP="00DA726D">
      <w:pPr>
        <w:jc w:val="both"/>
        <w:rPr>
          <w:rFonts w:ascii="Arial" w:hAnsi="Arial" w:cs="Arial"/>
        </w:rPr>
      </w:pPr>
      <w:r w:rsidRPr="00DA726D">
        <w:rPr>
          <w:rFonts w:ascii="Arial" w:hAnsi="Arial" w:cs="Arial"/>
        </w:rPr>
        <w:t xml:space="preserve">Dado en el Salón de Sesiones del Honorable Congreso del Estado, en Victoria de Durango, </w:t>
      </w:r>
      <w:proofErr w:type="spellStart"/>
      <w:r w:rsidRPr="00DA726D">
        <w:rPr>
          <w:rFonts w:ascii="Arial" w:hAnsi="Arial" w:cs="Arial"/>
        </w:rPr>
        <w:t>Dgo</w:t>
      </w:r>
      <w:proofErr w:type="spellEnd"/>
      <w:r w:rsidRPr="00DA726D">
        <w:rPr>
          <w:rFonts w:ascii="Arial" w:hAnsi="Arial" w:cs="Arial"/>
        </w:rPr>
        <w:t xml:space="preserve">., a los (22.) </w:t>
      </w:r>
      <w:proofErr w:type="spellStart"/>
      <w:r w:rsidRPr="00DA726D">
        <w:rPr>
          <w:rFonts w:ascii="Arial" w:hAnsi="Arial" w:cs="Arial"/>
        </w:rPr>
        <w:t>veintidos</w:t>
      </w:r>
      <w:proofErr w:type="spellEnd"/>
      <w:r w:rsidRPr="00DA726D">
        <w:rPr>
          <w:rFonts w:ascii="Arial" w:hAnsi="Arial" w:cs="Arial"/>
        </w:rPr>
        <w:t xml:space="preserve"> días del mes de marzo del año (2023) dos mil </w:t>
      </w:r>
      <w:proofErr w:type="spellStart"/>
      <w:r w:rsidRPr="00DA726D">
        <w:rPr>
          <w:rFonts w:ascii="Arial" w:hAnsi="Arial" w:cs="Arial"/>
        </w:rPr>
        <w:t>veintitres</w:t>
      </w:r>
      <w:proofErr w:type="spellEnd"/>
      <w:r w:rsidRPr="00DA726D">
        <w:rPr>
          <w:rFonts w:ascii="Arial" w:hAnsi="Arial" w:cs="Arial"/>
        </w:rPr>
        <w:t>.</w:t>
      </w:r>
    </w:p>
    <w:p w14:paraId="3AC12E5B" w14:textId="201C33E0" w:rsidR="00DA726D" w:rsidRPr="00DA726D" w:rsidRDefault="00DA726D" w:rsidP="00DA726D">
      <w:pPr>
        <w:jc w:val="both"/>
        <w:rPr>
          <w:rFonts w:ascii="Arial" w:hAnsi="Arial" w:cs="Arial"/>
        </w:rPr>
      </w:pPr>
    </w:p>
    <w:p w14:paraId="74FED18B" w14:textId="670AC971" w:rsidR="00DA726D" w:rsidRDefault="00DA726D" w:rsidP="00DA726D">
      <w:pPr>
        <w:jc w:val="both"/>
        <w:rPr>
          <w:rFonts w:ascii="Arial" w:hAnsi="Arial" w:cs="Arial"/>
        </w:rPr>
      </w:pPr>
      <w:r w:rsidRPr="00DA726D">
        <w:rPr>
          <w:rFonts w:ascii="Arial" w:hAnsi="Arial" w:cs="Arial"/>
        </w:rPr>
        <w:t xml:space="preserve">DIP. BERNABE AGUILAR CARRILLO PRESIDENTE. DIP. ROSA MARÍA TRIANA MARTÍNEZ SECRETARIA. DIP. SILVIA PATRICIA JIMENEZ DELGADO SECRETARIA.   </w:t>
      </w:r>
    </w:p>
    <w:p w14:paraId="23DEEAF7" w14:textId="39E8C352" w:rsidR="00D7613C" w:rsidRPr="00D7613C" w:rsidRDefault="00D7613C" w:rsidP="00D7613C">
      <w:pPr>
        <w:rPr>
          <w:rFonts w:ascii="Arial" w:eastAsia="Arial Unicode MS" w:hAnsi="Arial" w:cs="Arial"/>
          <w:lang w:val="es-ES" w:eastAsia="es-MX"/>
        </w:rPr>
      </w:pPr>
    </w:p>
    <w:p w14:paraId="319A0678" w14:textId="3B05AABF" w:rsidR="00D7613C" w:rsidRPr="00D7613C" w:rsidRDefault="00D7613C" w:rsidP="00D7613C">
      <w:pPr>
        <w:rPr>
          <w:rFonts w:ascii="Arial" w:eastAsia="Arial Unicode MS" w:hAnsi="Arial" w:cs="Arial"/>
          <w:lang w:val="es-ES" w:eastAsia="es-MX"/>
        </w:rPr>
      </w:pPr>
      <w:r>
        <w:rPr>
          <w:rFonts w:ascii="Arial" w:eastAsia="Arial Unicode MS" w:hAnsi="Arial" w:cs="Arial"/>
          <w:lang w:val="es-ES" w:eastAsia="es-MX"/>
        </w:rPr>
        <w:t>-----------------------------------------------------------------------------------------------------------------------------------------------------</w:t>
      </w:r>
    </w:p>
    <w:p w14:paraId="28578D03" w14:textId="41C968DB" w:rsidR="00D7613C" w:rsidRDefault="00D7613C" w:rsidP="00D7613C">
      <w:pPr>
        <w:rPr>
          <w:rFonts w:ascii="Arial" w:hAnsi="Arial" w:cs="Arial"/>
        </w:rPr>
      </w:pPr>
    </w:p>
    <w:p w14:paraId="63B6FCD5" w14:textId="31C845D9" w:rsidR="00D7613C" w:rsidRDefault="00D7613C" w:rsidP="00D7613C">
      <w:pPr>
        <w:jc w:val="both"/>
        <w:rPr>
          <w:rFonts w:ascii="Arial" w:eastAsia="Arial Unicode MS" w:hAnsi="Arial" w:cs="Arial"/>
          <w:b/>
          <w:lang w:val="es-MX" w:eastAsia="es-MX"/>
        </w:rPr>
      </w:pPr>
      <w:r w:rsidRPr="00FD3506">
        <w:rPr>
          <w:rFonts w:ascii="Arial" w:eastAsia="Arial Unicode MS" w:hAnsi="Arial" w:cs="Arial"/>
          <w:b/>
          <w:lang w:val="es-MX" w:eastAsia="es-MX"/>
        </w:rPr>
        <w:t xml:space="preserve">DECRETO </w:t>
      </w:r>
      <w:r>
        <w:rPr>
          <w:rFonts w:ascii="Arial" w:eastAsia="Arial Unicode MS" w:hAnsi="Arial" w:cs="Arial"/>
          <w:b/>
          <w:lang w:val="es-MX" w:eastAsia="es-MX"/>
        </w:rPr>
        <w:t>347</w:t>
      </w:r>
      <w:r w:rsidRPr="00FD3506">
        <w:rPr>
          <w:rFonts w:ascii="Arial" w:eastAsia="Arial Unicode MS" w:hAnsi="Arial" w:cs="Arial"/>
          <w:b/>
          <w:lang w:val="es-MX" w:eastAsia="es-MX"/>
        </w:rPr>
        <w:t>, LXI</w:t>
      </w:r>
      <w:r>
        <w:rPr>
          <w:rFonts w:ascii="Arial" w:eastAsia="Arial Unicode MS" w:hAnsi="Arial" w:cs="Arial"/>
          <w:b/>
          <w:lang w:val="es-MX" w:eastAsia="es-MX"/>
        </w:rPr>
        <w:t>X</w:t>
      </w:r>
      <w:r w:rsidRPr="00FD3506">
        <w:rPr>
          <w:rFonts w:ascii="Arial" w:eastAsia="Arial Unicode MS" w:hAnsi="Arial" w:cs="Arial"/>
          <w:b/>
          <w:lang w:val="es-MX" w:eastAsia="es-MX"/>
        </w:rPr>
        <w:t xml:space="preserve"> LEGISLATURA, PERIODICO OFICIAL No. 2</w:t>
      </w:r>
      <w:r>
        <w:rPr>
          <w:rFonts w:ascii="Arial" w:eastAsia="Arial Unicode MS" w:hAnsi="Arial" w:cs="Arial"/>
          <w:b/>
          <w:lang w:val="es-MX" w:eastAsia="es-MX"/>
        </w:rPr>
        <w:t>6</w:t>
      </w:r>
      <w:r w:rsidRPr="00FD3506">
        <w:rPr>
          <w:rFonts w:ascii="Arial" w:eastAsia="Arial Unicode MS" w:hAnsi="Arial" w:cs="Arial"/>
          <w:b/>
          <w:lang w:val="es-MX" w:eastAsia="es-MX"/>
        </w:rPr>
        <w:t xml:space="preserve"> DE FECHA </w:t>
      </w:r>
      <w:r>
        <w:rPr>
          <w:rFonts w:ascii="Arial" w:eastAsia="Arial Unicode MS" w:hAnsi="Arial" w:cs="Arial"/>
          <w:b/>
          <w:lang w:val="es-MX" w:eastAsia="es-MX"/>
        </w:rPr>
        <w:t>30</w:t>
      </w:r>
      <w:r w:rsidRPr="00FD3506">
        <w:rPr>
          <w:rFonts w:ascii="Arial" w:eastAsia="Arial Unicode MS" w:hAnsi="Arial" w:cs="Arial"/>
          <w:b/>
          <w:lang w:val="es-MX" w:eastAsia="es-MX"/>
        </w:rPr>
        <w:t xml:space="preserve"> DE MARZO DE 20</w:t>
      </w:r>
      <w:r>
        <w:rPr>
          <w:rFonts w:ascii="Arial" w:eastAsia="Arial Unicode MS" w:hAnsi="Arial" w:cs="Arial"/>
          <w:b/>
          <w:lang w:val="es-MX" w:eastAsia="es-MX"/>
        </w:rPr>
        <w:t>23</w:t>
      </w:r>
      <w:r w:rsidRPr="00FD3506">
        <w:rPr>
          <w:rFonts w:ascii="Arial" w:eastAsia="Arial Unicode MS" w:hAnsi="Arial" w:cs="Arial"/>
          <w:b/>
          <w:lang w:val="es-MX" w:eastAsia="es-MX"/>
        </w:rPr>
        <w:t>.</w:t>
      </w:r>
    </w:p>
    <w:p w14:paraId="6B2C590A" w14:textId="1F60D237" w:rsidR="00D7613C" w:rsidRDefault="00D7613C" w:rsidP="00D7613C">
      <w:pPr>
        <w:jc w:val="both"/>
        <w:rPr>
          <w:rFonts w:ascii="Arial" w:eastAsia="Arial Unicode MS" w:hAnsi="Arial" w:cs="Arial"/>
          <w:b/>
          <w:lang w:val="es-MX" w:eastAsia="es-MX"/>
        </w:rPr>
      </w:pPr>
    </w:p>
    <w:p w14:paraId="606D4BF0" w14:textId="2D6D15D7" w:rsidR="00D7613C" w:rsidRPr="009E6A03" w:rsidRDefault="009E6A03" w:rsidP="00D7613C">
      <w:pPr>
        <w:jc w:val="both"/>
        <w:rPr>
          <w:rFonts w:ascii="Arial" w:eastAsia="Arial Unicode MS" w:hAnsi="Arial" w:cs="Arial"/>
          <w:b/>
          <w:lang w:val="es-MX" w:eastAsia="es-MX"/>
        </w:rPr>
      </w:pPr>
      <w:r w:rsidRPr="009E6A03">
        <w:rPr>
          <w:rFonts w:ascii="Arial" w:hAnsi="Arial" w:cs="Arial"/>
          <w:b/>
          <w:bCs/>
        </w:rPr>
        <w:t>ARTÍCULO ÚNICO:</w:t>
      </w:r>
      <w:r w:rsidRPr="009E6A03">
        <w:rPr>
          <w:rFonts w:ascii="Arial" w:hAnsi="Arial" w:cs="Arial"/>
        </w:rPr>
        <w:t xml:space="preserve"> Se adiciona un párrafo al artículo 2° de la Ley General de los Pueblos y Comunidades Indígenas del Estado de Durango.</w:t>
      </w:r>
    </w:p>
    <w:p w14:paraId="1B3F3A94" w14:textId="128FF941" w:rsidR="00D7613C" w:rsidRDefault="00D7613C" w:rsidP="00D7613C">
      <w:pPr>
        <w:rPr>
          <w:rFonts w:ascii="Arial" w:eastAsia="Arial Unicode MS" w:hAnsi="Arial" w:cs="Arial"/>
          <w:lang w:val="es-ES" w:eastAsia="es-MX"/>
        </w:rPr>
      </w:pPr>
    </w:p>
    <w:p w14:paraId="3859F54D" w14:textId="039E2D0D" w:rsidR="009E6A03" w:rsidRPr="009E6A03" w:rsidRDefault="009E6A03" w:rsidP="009E6A03">
      <w:pPr>
        <w:jc w:val="center"/>
        <w:rPr>
          <w:rFonts w:ascii="Arial" w:hAnsi="Arial" w:cs="Arial"/>
          <w:b/>
          <w:bCs/>
        </w:rPr>
      </w:pPr>
      <w:r w:rsidRPr="009E6A03">
        <w:rPr>
          <w:rFonts w:ascii="Arial" w:hAnsi="Arial" w:cs="Arial"/>
          <w:b/>
          <w:bCs/>
        </w:rPr>
        <w:t>T R A N S I T O R I O S</w:t>
      </w:r>
    </w:p>
    <w:p w14:paraId="663301D2" w14:textId="4DD9B4AC" w:rsidR="009E6A03" w:rsidRPr="009E6A03" w:rsidRDefault="009E6A03" w:rsidP="009E6A03">
      <w:pPr>
        <w:jc w:val="center"/>
        <w:rPr>
          <w:rFonts w:ascii="Arial" w:hAnsi="Arial" w:cs="Arial"/>
          <w:b/>
          <w:bCs/>
        </w:rPr>
      </w:pPr>
    </w:p>
    <w:p w14:paraId="33F50D17" w14:textId="6AFC8F05" w:rsidR="009E6A03" w:rsidRPr="009E6A03" w:rsidRDefault="009E6A03" w:rsidP="009E6A03">
      <w:pPr>
        <w:jc w:val="both"/>
        <w:rPr>
          <w:rFonts w:ascii="Arial" w:hAnsi="Arial" w:cs="Arial"/>
        </w:rPr>
      </w:pPr>
      <w:r w:rsidRPr="009E6A03">
        <w:rPr>
          <w:rFonts w:ascii="Arial" w:hAnsi="Arial" w:cs="Arial"/>
          <w:b/>
          <w:bCs/>
        </w:rPr>
        <w:t>ARTÍCULO PRIMERO. -</w:t>
      </w:r>
      <w:r w:rsidRPr="009E6A03">
        <w:rPr>
          <w:rFonts w:ascii="Arial" w:hAnsi="Arial" w:cs="Arial"/>
        </w:rPr>
        <w:t xml:space="preserve"> El presente decreto entrará en vigor el día siguiente al de su publicación en el Periódico Oficial del Gobierno del Estado de Durango.</w:t>
      </w:r>
    </w:p>
    <w:p w14:paraId="7607974B" w14:textId="1C44086B" w:rsidR="009E6A03" w:rsidRPr="009E6A03" w:rsidRDefault="009E6A03" w:rsidP="009E6A03">
      <w:pPr>
        <w:jc w:val="both"/>
        <w:rPr>
          <w:rFonts w:ascii="Arial" w:hAnsi="Arial" w:cs="Arial"/>
        </w:rPr>
      </w:pPr>
    </w:p>
    <w:p w14:paraId="7903A132" w14:textId="0E179F43" w:rsidR="009E6A03" w:rsidRPr="009E6A03" w:rsidRDefault="009E6A03" w:rsidP="009E6A03">
      <w:pPr>
        <w:jc w:val="both"/>
        <w:rPr>
          <w:rFonts w:ascii="Arial" w:hAnsi="Arial" w:cs="Arial"/>
        </w:rPr>
      </w:pPr>
      <w:r w:rsidRPr="009E6A03">
        <w:rPr>
          <w:rFonts w:ascii="Arial" w:hAnsi="Arial" w:cs="Arial"/>
          <w:b/>
          <w:bCs/>
        </w:rPr>
        <w:t>ARTÍCULO SEGUNDO. -</w:t>
      </w:r>
      <w:r w:rsidRPr="009E6A03">
        <w:rPr>
          <w:rFonts w:ascii="Arial" w:hAnsi="Arial" w:cs="Arial"/>
        </w:rPr>
        <w:t xml:space="preserve"> Se derogan todas las disposiciones legales que se opongan a lo establecido en el presente decreto.</w:t>
      </w:r>
    </w:p>
    <w:p w14:paraId="3B457F8B" w14:textId="743AC5CB" w:rsidR="009E6A03" w:rsidRPr="009E6A03" w:rsidRDefault="009E6A03" w:rsidP="009E6A03">
      <w:pPr>
        <w:jc w:val="both"/>
        <w:rPr>
          <w:rFonts w:ascii="Arial" w:hAnsi="Arial" w:cs="Arial"/>
        </w:rPr>
      </w:pPr>
    </w:p>
    <w:p w14:paraId="06074319" w14:textId="77777777" w:rsidR="00D27706" w:rsidRDefault="00D27706" w:rsidP="009E6A03">
      <w:pPr>
        <w:jc w:val="both"/>
        <w:rPr>
          <w:rFonts w:ascii="Arial" w:hAnsi="Arial" w:cs="Arial"/>
        </w:rPr>
      </w:pPr>
    </w:p>
    <w:p w14:paraId="0DC2F5D5" w14:textId="66E54EA7" w:rsidR="009E6A03" w:rsidRDefault="009E6A03" w:rsidP="009E6A03">
      <w:pPr>
        <w:jc w:val="both"/>
        <w:rPr>
          <w:rFonts w:ascii="Arial" w:hAnsi="Arial" w:cs="Arial"/>
        </w:rPr>
      </w:pPr>
      <w:r w:rsidRPr="009E6A03">
        <w:rPr>
          <w:rFonts w:ascii="Arial" w:hAnsi="Arial" w:cs="Arial"/>
        </w:rPr>
        <w:t>El Ciudadano Gobernador del Estado, sancionará, promulgará y dispondrá se publique, circule y observe.</w:t>
      </w:r>
    </w:p>
    <w:p w14:paraId="56E0CE76" w14:textId="77777777" w:rsidR="009E6A03" w:rsidRPr="009E6A03" w:rsidRDefault="009E6A03" w:rsidP="009E6A03">
      <w:pPr>
        <w:jc w:val="both"/>
        <w:rPr>
          <w:rFonts w:ascii="Arial" w:hAnsi="Arial" w:cs="Arial"/>
        </w:rPr>
      </w:pPr>
    </w:p>
    <w:p w14:paraId="02602E35" w14:textId="72EBA3BF" w:rsidR="009E6A03" w:rsidRPr="009E6A03" w:rsidRDefault="009E6A03" w:rsidP="009E6A03">
      <w:pPr>
        <w:jc w:val="both"/>
        <w:rPr>
          <w:rFonts w:ascii="Arial" w:hAnsi="Arial" w:cs="Arial"/>
        </w:rPr>
      </w:pPr>
      <w:r w:rsidRPr="009E6A03">
        <w:rPr>
          <w:rFonts w:ascii="Arial" w:hAnsi="Arial" w:cs="Arial"/>
        </w:rPr>
        <w:t xml:space="preserve">Dado en el Salón de Sesiones del Honorable Congreso del Estado, en Victoria de Durango, </w:t>
      </w:r>
      <w:proofErr w:type="spellStart"/>
      <w:r w:rsidRPr="009E6A03">
        <w:rPr>
          <w:rFonts w:ascii="Arial" w:hAnsi="Arial" w:cs="Arial"/>
        </w:rPr>
        <w:t>Dgo</w:t>
      </w:r>
      <w:proofErr w:type="spellEnd"/>
      <w:r w:rsidRPr="009E6A03">
        <w:rPr>
          <w:rFonts w:ascii="Arial" w:hAnsi="Arial" w:cs="Arial"/>
        </w:rPr>
        <w:t xml:space="preserve">., a los (22.) </w:t>
      </w:r>
      <w:proofErr w:type="spellStart"/>
      <w:r w:rsidRPr="009E6A03">
        <w:rPr>
          <w:rFonts w:ascii="Arial" w:hAnsi="Arial" w:cs="Arial"/>
        </w:rPr>
        <w:t>veintidos</w:t>
      </w:r>
      <w:proofErr w:type="spellEnd"/>
      <w:r w:rsidRPr="009E6A03">
        <w:rPr>
          <w:rFonts w:ascii="Arial" w:hAnsi="Arial" w:cs="Arial"/>
        </w:rPr>
        <w:t xml:space="preserve"> días del mes de marzo del año (2023) dos mil </w:t>
      </w:r>
      <w:proofErr w:type="spellStart"/>
      <w:r w:rsidRPr="009E6A03">
        <w:rPr>
          <w:rFonts w:ascii="Arial" w:hAnsi="Arial" w:cs="Arial"/>
        </w:rPr>
        <w:t>veintitres</w:t>
      </w:r>
      <w:proofErr w:type="spellEnd"/>
      <w:r w:rsidRPr="009E6A03">
        <w:rPr>
          <w:rFonts w:ascii="Arial" w:hAnsi="Arial" w:cs="Arial"/>
        </w:rPr>
        <w:t>.</w:t>
      </w:r>
    </w:p>
    <w:p w14:paraId="54F5CFFF" w14:textId="75393BFB" w:rsidR="009E6A03" w:rsidRPr="009E6A03" w:rsidRDefault="009E6A03" w:rsidP="009E6A03">
      <w:pPr>
        <w:jc w:val="both"/>
        <w:rPr>
          <w:rFonts w:ascii="Arial" w:hAnsi="Arial" w:cs="Arial"/>
        </w:rPr>
      </w:pPr>
    </w:p>
    <w:p w14:paraId="2FBEFDED" w14:textId="0C4DA12B" w:rsidR="009E6A03" w:rsidRPr="009E6A03" w:rsidRDefault="009E6A03" w:rsidP="009E6A03">
      <w:pPr>
        <w:jc w:val="both"/>
        <w:rPr>
          <w:rFonts w:ascii="Arial" w:eastAsia="Arial Unicode MS" w:hAnsi="Arial" w:cs="Arial"/>
          <w:b/>
          <w:bCs/>
          <w:lang w:val="es-ES" w:eastAsia="es-MX"/>
        </w:rPr>
      </w:pPr>
      <w:r w:rsidRPr="009E6A03">
        <w:rPr>
          <w:rFonts w:ascii="Arial" w:hAnsi="Arial" w:cs="Arial"/>
        </w:rPr>
        <w:lastRenderedPageBreak/>
        <w:t>DIP. BERNABE AGUILAR CARRILLO PRESIDENTE. DIP. ROSA MARÍA TRIANA MARTÍNEZ SECRETARIA. DIP. SILVIA PATRICIA JIMENEZ DELGADO SECRETARIA.</w:t>
      </w:r>
    </w:p>
    <w:sectPr w:rsidR="009E6A03" w:rsidRPr="009E6A03" w:rsidSect="00D95928">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FF42C" w14:textId="77777777" w:rsidR="008A3806" w:rsidRDefault="008A3806" w:rsidP="00FA3700">
      <w:r>
        <w:separator/>
      </w:r>
    </w:p>
  </w:endnote>
  <w:endnote w:type="continuationSeparator" w:id="0">
    <w:p w14:paraId="2443D43A" w14:textId="77777777" w:rsidR="008A3806" w:rsidRDefault="008A380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1E024DF" w14:textId="77777777" w:rsidR="00CA04F1" w:rsidRDefault="00CA04F1">
        <w:pPr>
          <w:pStyle w:val="Piedepgina"/>
          <w:jc w:val="right"/>
        </w:pPr>
        <w:r>
          <w:fldChar w:fldCharType="begin"/>
        </w:r>
        <w:r>
          <w:instrText xml:space="preserve"> PAGE   \* MERGEFORMAT </w:instrText>
        </w:r>
        <w:r>
          <w:fldChar w:fldCharType="separate"/>
        </w:r>
        <w:r w:rsidR="00FD3506">
          <w:rPr>
            <w:noProof/>
          </w:rPr>
          <w:t>23</w:t>
        </w:r>
        <w:r>
          <w:rPr>
            <w:noProof/>
          </w:rPr>
          <w:fldChar w:fldCharType="end"/>
        </w:r>
      </w:p>
    </w:sdtContent>
  </w:sdt>
  <w:p w14:paraId="1EF35B83" w14:textId="77777777" w:rsidR="00CA04F1" w:rsidRDefault="00CA0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CBB4E" w14:textId="77777777" w:rsidR="008A3806" w:rsidRDefault="008A3806" w:rsidP="00FA3700">
      <w:r>
        <w:separator/>
      </w:r>
    </w:p>
  </w:footnote>
  <w:footnote w:type="continuationSeparator" w:id="0">
    <w:p w14:paraId="1FDBDE6E" w14:textId="77777777" w:rsidR="008A3806" w:rsidRDefault="008A3806"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CA04F1" w14:paraId="43FE20DB" w14:textId="77777777" w:rsidTr="003A1F50">
      <w:trPr>
        <w:trHeight w:val="1270"/>
      </w:trPr>
      <w:tc>
        <w:tcPr>
          <w:tcW w:w="222" w:type="dxa"/>
        </w:tcPr>
        <w:p w14:paraId="1A79E11A" w14:textId="77777777" w:rsidR="00CA04F1" w:rsidRDefault="00CA04F1"/>
      </w:tc>
      <w:tc>
        <w:tcPr>
          <w:tcW w:w="10092" w:type="dxa"/>
        </w:tcPr>
        <w:tbl>
          <w:tblPr>
            <w:tblStyle w:val="Tablaconcuadrcu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528"/>
          </w:tblGrid>
          <w:tr w:rsidR="00CA04F1" w14:paraId="43DED49C" w14:textId="77777777" w:rsidTr="00E66501">
            <w:trPr>
              <w:trHeight w:val="1402"/>
            </w:trPr>
            <w:tc>
              <w:tcPr>
                <w:tcW w:w="4031" w:type="dxa"/>
              </w:tcPr>
              <w:p w14:paraId="50BD61D5" w14:textId="26A32D08" w:rsidR="00CA04F1" w:rsidRDefault="00A63C0F" w:rsidP="00F51B8A">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5D036632" wp14:editId="6674614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528" w:type="dxa"/>
              </w:tcPr>
              <w:p w14:paraId="0C5F1BD9" w14:textId="77777777" w:rsidR="00CA04F1" w:rsidRDefault="00CA04F1" w:rsidP="0003588E">
                <w:pPr>
                  <w:pStyle w:val="Encabezado"/>
                  <w:tabs>
                    <w:tab w:val="clear" w:pos="4252"/>
                  </w:tabs>
                  <w:jc w:val="center"/>
                  <w:rPr>
                    <w:rFonts w:ascii="Candara" w:hAnsi="Candara" w:cs="Arial"/>
                    <w:b/>
                    <w:i/>
                    <w:sz w:val="18"/>
                    <w:szCs w:val="18"/>
                  </w:rPr>
                </w:pPr>
              </w:p>
              <w:p w14:paraId="37BC03C9" w14:textId="77777777" w:rsidR="00CA04F1" w:rsidRPr="00D95928" w:rsidRDefault="00CA04F1" w:rsidP="0003588E">
                <w:pPr>
                  <w:pStyle w:val="Encabezado"/>
                  <w:tabs>
                    <w:tab w:val="clear" w:pos="4252"/>
                  </w:tabs>
                  <w:jc w:val="center"/>
                  <w:rPr>
                    <w:rFonts w:ascii="Arial" w:hAnsi="Arial" w:cs="Arial"/>
                    <w:b/>
                    <w:sz w:val="16"/>
                    <w:szCs w:val="16"/>
                  </w:rPr>
                </w:pPr>
                <w:r w:rsidRPr="00D95928">
                  <w:rPr>
                    <w:rFonts w:ascii="Arial" w:hAnsi="Arial" w:cs="Arial"/>
                    <w:b/>
                    <w:sz w:val="16"/>
                    <w:szCs w:val="16"/>
                  </w:rPr>
                  <w:t>LEY  GENERAL DE LOS PUEBLOS Y COMUNIDADES INDÍGENAS DEL ESTADO DE DURANGO</w:t>
                </w:r>
              </w:p>
              <w:p w14:paraId="42EA1973" w14:textId="77777777" w:rsidR="00CA04F1" w:rsidRDefault="00CA04F1" w:rsidP="00654862">
                <w:pPr>
                  <w:pStyle w:val="Encabezado"/>
                  <w:jc w:val="right"/>
                  <w:rPr>
                    <w:rFonts w:ascii="Arial" w:hAnsi="Arial" w:cs="Arial"/>
                    <w:i/>
                    <w:noProof/>
                    <w:sz w:val="14"/>
                    <w:szCs w:val="14"/>
                  </w:rPr>
                </w:pPr>
              </w:p>
              <w:p w14:paraId="29DF2C0B" w14:textId="77777777" w:rsidR="00CA04F1" w:rsidRDefault="00CA04F1" w:rsidP="00654862">
                <w:pPr>
                  <w:pStyle w:val="Encabezado"/>
                  <w:jc w:val="right"/>
                  <w:rPr>
                    <w:rFonts w:ascii="Arial" w:hAnsi="Arial" w:cs="Arial"/>
                    <w:i/>
                    <w:noProof/>
                    <w:sz w:val="14"/>
                    <w:szCs w:val="14"/>
                  </w:rPr>
                </w:pPr>
              </w:p>
              <w:p w14:paraId="71A95E9C" w14:textId="77777777" w:rsidR="00CA04F1" w:rsidRDefault="00CA04F1" w:rsidP="00654862">
                <w:pPr>
                  <w:pStyle w:val="Encabezado"/>
                  <w:jc w:val="right"/>
                  <w:rPr>
                    <w:rFonts w:ascii="Arial" w:hAnsi="Arial" w:cs="Arial"/>
                    <w:i/>
                    <w:noProof/>
                    <w:sz w:val="14"/>
                    <w:szCs w:val="14"/>
                  </w:rPr>
                </w:pPr>
              </w:p>
              <w:p w14:paraId="099F84DB" w14:textId="77777777" w:rsidR="00CA04F1" w:rsidRDefault="00CA04F1" w:rsidP="00654862">
                <w:pPr>
                  <w:pStyle w:val="Encabezado"/>
                  <w:jc w:val="right"/>
                  <w:rPr>
                    <w:rFonts w:ascii="Arial" w:hAnsi="Arial" w:cs="Arial"/>
                    <w:i/>
                    <w:noProof/>
                    <w:sz w:val="14"/>
                    <w:szCs w:val="14"/>
                  </w:rPr>
                </w:pPr>
              </w:p>
              <w:p w14:paraId="47B8748A" w14:textId="77777777" w:rsidR="00CA04F1" w:rsidRDefault="00CA04F1" w:rsidP="00654862">
                <w:pPr>
                  <w:pStyle w:val="Encabezado"/>
                  <w:jc w:val="right"/>
                  <w:rPr>
                    <w:rFonts w:ascii="Arial" w:hAnsi="Arial" w:cs="Arial"/>
                    <w:i/>
                    <w:noProof/>
                    <w:sz w:val="14"/>
                    <w:szCs w:val="14"/>
                  </w:rPr>
                </w:pPr>
              </w:p>
              <w:p w14:paraId="0A5BA7B4" w14:textId="77777777" w:rsidR="00CA04F1" w:rsidRPr="00A63C0F" w:rsidRDefault="00CA04F1" w:rsidP="00654862">
                <w:pPr>
                  <w:pStyle w:val="Encabezado"/>
                  <w:jc w:val="right"/>
                  <w:rPr>
                    <w:rFonts w:ascii="Arial" w:hAnsi="Arial" w:cs="Arial"/>
                    <w:iCs/>
                    <w:noProof/>
                    <w:sz w:val="14"/>
                    <w:szCs w:val="16"/>
                  </w:rPr>
                </w:pPr>
                <w:r w:rsidRPr="00A63C0F">
                  <w:rPr>
                    <w:rFonts w:ascii="Arial" w:hAnsi="Arial" w:cs="Arial"/>
                    <w:iCs/>
                    <w:noProof/>
                    <w:sz w:val="14"/>
                    <w:szCs w:val="16"/>
                  </w:rPr>
                  <w:t>FECHA DE ULTIMA MODIFICACION:</w:t>
                </w:r>
              </w:p>
              <w:p w14:paraId="793D687F" w14:textId="3B5B5A53" w:rsidR="00CA04F1" w:rsidRDefault="00CA04F1" w:rsidP="00D352B2">
                <w:pPr>
                  <w:pStyle w:val="Encabezado"/>
                  <w:jc w:val="right"/>
                  <w:rPr>
                    <w:rFonts w:ascii="Candara" w:hAnsi="Candara" w:cs="Arial"/>
                    <w:i/>
                    <w:sz w:val="18"/>
                    <w:szCs w:val="18"/>
                  </w:rPr>
                </w:pPr>
                <w:r w:rsidRPr="00A63C0F">
                  <w:rPr>
                    <w:rFonts w:ascii="Arial" w:hAnsi="Arial" w:cs="Arial"/>
                    <w:iCs/>
                    <w:noProof/>
                    <w:sz w:val="14"/>
                    <w:szCs w:val="16"/>
                  </w:rPr>
                  <w:t xml:space="preserve">DEC. </w:t>
                </w:r>
                <w:r w:rsidR="00A63C0F">
                  <w:rPr>
                    <w:rFonts w:ascii="Arial" w:hAnsi="Arial" w:cs="Arial"/>
                    <w:iCs/>
                    <w:noProof/>
                    <w:sz w:val="14"/>
                    <w:szCs w:val="16"/>
                  </w:rPr>
                  <w:t>34</w:t>
                </w:r>
                <w:r w:rsidR="00D7613C">
                  <w:rPr>
                    <w:rFonts w:ascii="Arial" w:hAnsi="Arial" w:cs="Arial"/>
                    <w:iCs/>
                    <w:noProof/>
                    <w:sz w:val="14"/>
                    <w:szCs w:val="16"/>
                  </w:rPr>
                  <w:t>7</w:t>
                </w:r>
                <w:r w:rsidR="00A63C0F">
                  <w:rPr>
                    <w:rFonts w:ascii="Arial" w:hAnsi="Arial" w:cs="Arial"/>
                    <w:iCs/>
                    <w:noProof/>
                    <w:sz w:val="14"/>
                    <w:szCs w:val="16"/>
                  </w:rPr>
                  <w:t xml:space="preserve"> </w:t>
                </w:r>
                <w:r w:rsidRPr="00A63C0F">
                  <w:rPr>
                    <w:rFonts w:ascii="Arial" w:hAnsi="Arial" w:cs="Arial"/>
                    <w:iCs/>
                    <w:noProof/>
                    <w:sz w:val="14"/>
                    <w:szCs w:val="16"/>
                  </w:rPr>
                  <w:t xml:space="preserve"> P.O. 2</w:t>
                </w:r>
                <w:r w:rsidR="00A63C0F">
                  <w:rPr>
                    <w:rFonts w:ascii="Arial" w:hAnsi="Arial" w:cs="Arial"/>
                    <w:iCs/>
                    <w:noProof/>
                    <w:sz w:val="14"/>
                    <w:szCs w:val="16"/>
                  </w:rPr>
                  <w:t>6</w:t>
                </w:r>
                <w:r w:rsidRPr="00A63C0F">
                  <w:rPr>
                    <w:rFonts w:ascii="Arial" w:hAnsi="Arial" w:cs="Arial"/>
                    <w:iCs/>
                    <w:sz w:val="14"/>
                    <w:szCs w:val="16"/>
                  </w:rPr>
                  <w:t xml:space="preserve"> DE </w:t>
                </w:r>
                <w:r w:rsidR="00A63C0F">
                  <w:rPr>
                    <w:rFonts w:ascii="Arial" w:hAnsi="Arial" w:cs="Arial"/>
                    <w:iCs/>
                    <w:sz w:val="14"/>
                    <w:szCs w:val="16"/>
                  </w:rPr>
                  <w:t>30</w:t>
                </w:r>
                <w:r w:rsidRPr="00A63C0F">
                  <w:rPr>
                    <w:rFonts w:ascii="Arial" w:hAnsi="Arial" w:cs="Arial"/>
                    <w:iCs/>
                    <w:sz w:val="14"/>
                    <w:szCs w:val="16"/>
                  </w:rPr>
                  <w:t xml:space="preserve"> DE MARZO DE 20</w:t>
                </w:r>
                <w:r w:rsidR="00A63C0F">
                  <w:rPr>
                    <w:rFonts w:ascii="Arial" w:hAnsi="Arial" w:cs="Arial"/>
                    <w:iCs/>
                    <w:sz w:val="14"/>
                    <w:szCs w:val="16"/>
                  </w:rPr>
                  <w:t>23</w:t>
                </w:r>
                <w:r w:rsidRPr="00A63C0F">
                  <w:rPr>
                    <w:rFonts w:ascii="Arial" w:hAnsi="Arial" w:cs="Arial"/>
                    <w:iCs/>
                    <w:sz w:val="14"/>
                    <w:szCs w:val="16"/>
                  </w:rPr>
                  <w:t>.</w:t>
                </w:r>
              </w:p>
            </w:tc>
          </w:tr>
        </w:tbl>
        <w:p w14:paraId="568F43E8" w14:textId="77777777" w:rsidR="00CA04F1" w:rsidRPr="00340D16" w:rsidRDefault="00CA04F1" w:rsidP="00680DC6">
          <w:pPr>
            <w:pStyle w:val="Encabezado"/>
            <w:jc w:val="center"/>
          </w:pPr>
        </w:p>
      </w:tc>
      <w:tc>
        <w:tcPr>
          <w:tcW w:w="222" w:type="dxa"/>
        </w:tcPr>
        <w:p w14:paraId="512CEFF3" w14:textId="77777777" w:rsidR="00CA04F1" w:rsidRPr="0081276E" w:rsidRDefault="00CA04F1"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CA04F1" w14:paraId="7E7F9E28" w14:textId="77777777" w:rsidTr="003A1F50">
      <w:tc>
        <w:tcPr>
          <w:tcW w:w="222" w:type="dxa"/>
        </w:tcPr>
        <w:p w14:paraId="073F5AC3" w14:textId="77777777" w:rsidR="00CA04F1" w:rsidRDefault="00CA04F1"/>
      </w:tc>
      <w:tc>
        <w:tcPr>
          <w:tcW w:w="10092" w:type="dxa"/>
        </w:tcPr>
        <w:p w14:paraId="24899F37" w14:textId="77777777" w:rsidR="00CA04F1" w:rsidRDefault="00CA04F1" w:rsidP="00FA3700">
          <w:pPr>
            <w:pStyle w:val="Encabezado"/>
            <w:jc w:val="center"/>
            <w:rPr>
              <w:rFonts w:ascii="Candara" w:hAnsi="Candara" w:cs="Arial"/>
              <w:i/>
              <w:sz w:val="18"/>
              <w:szCs w:val="18"/>
            </w:rPr>
          </w:pPr>
        </w:p>
      </w:tc>
      <w:tc>
        <w:tcPr>
          <w:tcW w:w="222" w:type="dxa"/>
        </w:tcPr>
        <w:p w14:paraId="4EADD98C" w14:textId="77777777" w:rsidR="00CA04F1" w:rsidRDefault="00CA04F1" w:rsidP="003A1F50">
          <w:pPr>
            <w:pStyle w:val="Encabezado"/>
            <w:jc w:val="right"/>
            <w:rPr>
              <w:rFonts w:ascii="Arial" w:hAnsi="Arial" w:cs="Arial"/>
              <w:i/>
              <w:noProof/>
              <w:sz w:val="14"/>
              <w:szCs w:val="14"/>
            </w:rPr>
          </w:pPr>
        </w:p>
      </w:tc>
    </w:tr>
  </w:tbl>
  <w:p w14:paraId="00E35D9F" w14:textId="77777777" w:rsidR="00CA04F1" w:rsidRDefault="00CA04F1">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832"/>
    <w:multiLevelType w:val="hybridMultilevel"/>
    <w:tmpl w:val="C0BEE85C"/>
    <w:lvl w:ilvl="0" w:tplc="BD60C5A4">
      <w:start w:val="1"/>
      <w:numFmt w:val="upperRoman"/>
      <w:lvlText w:val="%1."/>
      <w:lvlJc w:val="left"/>
      <w:pPr>
        <w:tabs>
          <w:tab w:val="num" w:pos="679"/>
        </w:tabs>
        <w:ind w:left="679" w:hanging="720"/>
      </w:pPr>
      <w:rPr>
        <w:rFonts w:hint="default"/>
        <w:b/>
      </w:rPr>
    </w:lvl>
    <w:lvl w:ilvl="1" w:tplc="0C0A0019" w:tentative="1">
      <w:start w:val="1"/>
      <w:numFmt w:val="lowerLetter"/>
      <w:lvlText w:val="%2."/>
      <w:lvlJc w:val="left"/>
      <w:pPr>
        <w:tabs>
          <w:tab w:val="num" w:pos="1039"/>
        </w:tabs>
        <w:ind w:left="1039" w:hanging="360"/>
      </w:pPr>
    </w:lvl>
    <w:lvl w:ilvl="2" w:tplc="0C0A001B" w:tentative="1">
      <w:start w:val="1"/>
      <w:numFmt w:val="lowerRoman"/>
      <w:lvlText w:val="%3."/>
      <w:lvlJc w:val="right"/>
      <w:pPr>
        <w:tabs>
          <w:tab w:val="num" w:pos="1759"/>
        </w:tabs>
        <w:ind w:left="1759" w:hanging="180"/>
      </w:pPr>
    </w:lvl>
    <w:lvl w:ilvl="3" w:tplc="0C0A000F" w:tentative="1">
      <w:start w:val="1"/>
      <w:numFmt w:val="decimal"/>
      <w:lvlText w:val="%4."/>
      <w:lvlJc w:val="left"/>
      <w:pPr>
        <w:tabs>
          <w:tab w:val="num" w:pos="2479"/>
        </w:tabs>
        <w:ind w:left="2479" w:hanging="360"/>
      </w:pPr>
    </w:lvl>
    <w:lvl w:ilvl="4" w:tplc="0C0A0019" w:tentative="1">
      <w:start w:val="1"/>
      <w:numFmt w:val="lowerLetter"/>
      <w:lvlText w:val="%5."/>
      <w:lvlJc w:val="left"/>
      <w:pPr>
        <w:tabs>
          <w:tab w:val="num" w:pos="3199"/>
        </w:tabs>
        <w:ind w:left="3199" w:hanging="360"/>
      </w:pPr>
    </w:lvl>
    <w:lvl w:ilvl="5" w:tplc="0C0A001B" w:tentative="1">
      <w:start w:val="1"/>
      <w:numFmt w:val="lowerRoman"/>
      <w:lvlText w:val="%6."/>
      <w:lvlJc w:val="right"/>
      <w:pPr>
        <w:tabs>
          <w:tab w:val="num" w:pos="3919"/>
        </w:tabs>
        <w:ind w:left="3919" w:hanging="180"/>
      </w:pPr>
    </w:lvl>
    <w:lvl w:ilvl="6" w:tplc="0C0A000F" w:tentative="1">
      <w:start w:val="1"/>
      <w:numFmt w:val="decimal"/>
      <w:lvlText w:val="%7."/>
      <w:lvlJc w:val="left"/>
      <w:pPr>
        <w:tabs>
          <w:tab w:val="num" w:pos="4639"/>
        </w:tabs>
        <w:ind w:left="4639" w:hanging="360"/>
      </w:pPr>
    </w:lvl>
    <w:lvl w:ilvl="7" w:tplc="0C0A0019" w:tentative="1">
      <w:start w:val="1"/>
      <w:numFmt w:val="lowerLetter"/>
      <w:lvlText w:val="%8."/>
      <w:lvlJc w:val="left"/>
      <w:pPr>
        <w:tabs>
          <w:tab w:val="num" w:pos="5359"/>
        </w:tabs>
        <w:ind w:left="5359" w:hanging="360"/>
      </w:pPr>
    </w:lvl>
    <w:lvl w:ilvl="8" w:tplc="0C0A001B" w:tentative="1">
      <w:start w:val="1"/>
      <w:numFmt w:val="lowerRoman"/>
      <w:lvlText w:val="%9."/>
      <w:lvlJc w:val="right"/>
      <w:pPr>
        <w:tabs>
          <w:tab w:val="num" w:pos="6079"/>
        </w:tabs>
        <w:ind w:left="6079" w:hanging="180"/>
      </w:pPr>
    </w:lvl>
  </w:abstractNum>
  <w:abstractNum w:abstractNumId="1" w15:restartNumberingAfterBreak="0">
    <w:nsid w:val="086F2EC5"/>
    <w:multiLevelType w:val="singleLevel"/>
    <w:tmpl w:val="EF925464"/>
    <w:lvl w:ilvl="0">
      <w:start w:val="1"/>
      <w:numFmt w:val="upperRoman"/>
      <w:lvlText w:val="%1."/>
      <w:lvlJc w:val="left"/>
      <w:pPr>
        <w:tabs>
          <w:tab w:val="num" w:pos="720"/>
        </w:tabs>
        <w:ind w:left="720" w:hanging="720"/>
      </w:pPr>
      <w:rPr>
        <w:rFonts w:hint="default"/>
        <w:b/>
      </w:rPr>
    </w:lvl>
  </w:abstractNum>
  <w:abstractNum w:abstractNumId="2" w15:restartNumberingAfterBreak="0">
    <w:nsid w:val="110818AD"/>
    <w:multiLevelType w:val="hybridMultilevel"/>
    <w:tmpl w:val="5BAAF7E2"/>
    <w:lvl w:ilvl="0" w:tplc="5FF8350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071663"/>
    <w:multiLevelType w:val="hybridMultilevel"/>
    <w:tmpl w:val="B574A074"/>
    <w:lvl w:ilvl="0" w:tplc="052A7D54">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621CEA"/>
    <w:multiLevelType w:val="hybridMultilevel"/>
    <w:tmpl w:val="1CE61724"/>
    <w:lvl w:ilvl="0" w:tplc="31BA31B0">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B14F91"/>
    <w:multiLevelType w:val="hybridMultilevel"/>
    <w:tmpl w:val="AB763CBE"/>
    <w:lvl w:ilvl="0" w:tplc="CD1A0E32">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F86752"/>
    <w:multiLevelType w:val="hybridMultilevel"/>
    <w:tmpl w:val="D13EC6EA"/>
    <w:lvl w:ilvl="0" w:tplc="8AB02DF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545774"/>
    <w:multiLevelType w:val="hybridMultilevel"/>
    <w:tmpl w:val="638433D4"/>
    <w:lvl w:ilvl="0" w:tplc="C4DE20F8">
      <w:start w:val="1"/>
      <w:numFmt w:val="upperRoman"/>
      <w:lvlText w:val="%1."/>
      <w:lvlJc w:val="left"/>
      <w:pPr>
        <w:tabs>
          <w:tab w:val="num" w:pos="1080"/>
        </w:tabs>
        <w:ind w:left="1080" w:hanging="720"/>
      </w:pPr>
      <w:rPr>
        <w:rFonts w:hint="default"/>
        <w:b/>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0C60F4"/>
    <w:multiLevelType w:val="hybridMultilevel"/>
    <w:tmpl w:val="9328CA4C"/>
    <w:lvl w:ilvl="0" w:tplc="3CA601A2">
      <w:start w:val="1"/>
      <w:numFmt w:val="upperRoman"/>
      <w:lvlText w:val="%1."/>
      <w:lvlJc w:val="left"/>
      <w:pPr>
        <w:tabs>
          <w:tab w:val="num" w:pos="464"/>
        </w:tabs>
        <w:ind w:left="464" w:hanging="180"/>
      </w:pPr>
      <w:rPr>
        <w:rFonts w:hint="default"/>
        <w:b/>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9" w15:restartNumberingAfterBreak="0">
    <w:nsid w:val="36017F66"/>
    <w:multiLevelType w:val="singleLevel"/>
    <w:tmpl w:val="683C4E64"/>
    <w:lvl w:ilvl="0">
      <w:start w:val="1"/>
      <w:numFmt w:val="upperRoman"/>
      <w:lvlText w:val="%1."/>
      <w:lvlJc w:val="left"/>
      <w:pPr>
        <w:tabs>
          <w:tab w:val="num" w:pos="720"/>
        </w:tabs>
        <w:ind w:left="720" w:hanging="720"/>
      </w:pPr>
      <w:rPr>
        <w:rFonts w:hint="default"/>
        <w:b/>
      </w:rPr>
    </w:lvl>
  </w:abstractNum>
  <w:abstractNum w:abstractNumId="10"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154A13"/>
    <w:multiLevelType w:val="hybridMultilevel"/>
    <w:tmpl w:val="4B2078FC"/>
    <w:lvl w:ilvl="0" w:tplc="DA4668DA">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0D07DD5"/>
    <w:multiLevelType w:val="hybridMultilevel"/>
    <w:tmpl w:val="E85009F8"/>
    <w:lvl w:ilvl="0" w:tplc="CD281A3A">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3D71A3F"/>
    <w:multiLevelType w:val="hybridMultilevel"/>
    <w:tmpl w:val="52EC91BC"/>
    <w:lvl w:ilvl="0" w:tplc="5EBE2E94">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8FF709E"/>
    <w:multiLevelType w:val="hybridMultilevel"/>
    <w:tmpl w:val="D3F64278"/>
    <w:lvl w:ilvl="0" w:tplc="49D86128">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0A155F7"/>
    <w:multiLevelType w:val="hybridMultilevel"/>
    <w:tmpl w:val="B2BE98FA"/>
    <w:lvl w:ilvl="0" w:tplc="35E0370C">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78B20F04"/>
    <w:multiLevelType w:val="hybridMultilevel"/>
    <w:tmpl w:val="BE3806D8"/>
    <w:lvl w:ilvl="0" w:tplc="EC60A5A8">
      <w:start w:val="1"/>
      <w:numFmt w:val="upperRoman"/>
      <w:lvlText w:val="%1."/>
      <w:lvlJc w:val="left"/>
      <w:pPr>
        <w:tabs>
          <w:tab w:val="num" w:pos="720"/>
        </w:tabs>
        <w:ind w:left="720" w:hanging="18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
  </w:num>
  <w:num w:numId="4">
    <w:abstractNumId w:val="0"/>
  </w:num>
  <w:num w:numId="5">
    <w:abstractNumId w:val="1"/>
  </w:num>
  <w:num w:numId="6">
    <w:abstractNumId w:val="6"/>
  </w:num>
  <w:num w:numId="7">
    <w:abstractNumId w:val="9"/>
  </w:num>
  <w:num w:numId="8">
    <w:abstractNumId w:val="7"/>
  </w:num>
  <w:num w:numId="9">
    <w:abstractNumId w:val="15"/>
  </w:num>
  <w:num w:numId="10">
    <w:abstractNumId w:val="5"/>
  </w:num>
  <w:num w:numId="11">
    <w:abstractNumId w:val="4"/>
  </w:num>
  <w:num w:numId="12">
    <w:abstractNumId w:val="8"/>
  </w:num>
  <w:num w:numId="13">
    <w:abstractNumId w:val="12"/>
  </w:num>
  <w:num w:numId="14">
    <w:abstractNumId w:val="3"/>
  </w:num>
  <w:num w:numId="15">
    <w:abstractNumId w:val="14"/>
  </w:num>
  <w:num w:numId="16">
    <w:abstractNumId w:val="11"/>
  </w:num>
  <w:num w:numId="17">
    <w:abstractNumId w:val="1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72C2"/>
    <w:rsid w:val="0003489A"/>
    <w:rsid w:val="0003588E"/>
    <w:rsid w:val="000424EF"/>
    <w:rsid w:val="0004438E"/>
    <w:rsid w:val="00066F53"/>
    <w:rsid w:val="000C6E1E"/>
    <w:rsid w:val="000F14F0"/>
    <w:rsid w:val="001046A4"/>
    <w:rsid w:val="00105DC3"/>
    <w:rsid w:val="001077C4"/>
    <w:rsid w:val="001148EA"/>
    <w:rsid w:val="00121AC8"/>
    <w:rsid w:val="00144593"/>
    <w:rsid w:val="00147A01"/>
    <w:rsid w:val="001654DF"/>
    <w:rsid w:val="00184CC5"/>
    <w:rsid w:val="00187BEB"/>
    <w:rsid w:val="001937DB"/>
    <w:rsid w:val="001A1A7D"/>
    <w:rsid w:val="001A79AF"/>
    <w:rsid w:val="001C5D26"/>
    <w:rsid w:val="001C6ABA"/>
    <w:rsid w:val="001C6EBA"/>
    <w:rsid w:val="001E7E43"/>
    <w:rsid w:val="00210A12"/>
    <w:rsid w:val="00233E12"/>
    <w:rsid w:val="00251769"/>
    <w:rsid w:val="0025763B"/>
    <w:rsid w:val="00261D1F"/>
    <w:rsid w:val="00275517"/>
    <w:rsid w:val="00286C66"/>
    <w:rsid w:val="00286EF2"/>
    <w:rsid w:val="002A1498"/>
    <w:rsid w:val="002A2C28"/>
    <w:rsid w:val="002A3F27"/>
    <w:rsid w:val="002A7346"/>
    <w:rsid w:val="002B44F5"/>
    <w:rsid w:val="002C598B"/>
    <w:rsid w:val="002C732E"/>
    <w:rsid w:val="002F6873"/>
    <w:rsid w:val="00303C2E"/>
    <w:rsid w:val="003045C9"/>
    <w:rsid w:val="00312DAE"/>
    <w:rsid w:val="00313AD3"/>
    <w:rsid w:val="00354BB1"/>
    <w:rsid w:val="00355993"/>
    <w:rsid w:val="0039211D"/>
    <w:rsid w:val="003A1F50"/>
    <w:rsid w:val="003B05F8"/>
    <w:rsid w:val="003B3FDB"/>
    <w:rsid w:val="003D062B"/>
    <w:rsid w:val="003E6994"/>
    <w:rsid w:val="00423BB2"/>
    <w:rsid w:val="004322FD"/>
    <w:rsid w:val="004371B8"/>
    <w:rsid w:val="0045482C"/>
    <w:rsid w:val="004550C4"/>
    <w:rsid w:val="00496AB5"/>
    <w:rsid w:val="004972C2"/>
    <w:rsid w:val="004D428F"/>
    <w:rsid w:val="004E085C"/>
    <w:rsid w:val="004E7FC9"/>
    <w:rsid w:val="00510432"/>
    <w:rsid w:val="005107F7"/>
    <w:rsid w:val="0051452A"/>
    <w:rsid w:val="00515EF0"/>
    <w:rsid w:val="005267F1"/>
    <w:rsid w:val="0052780C"/>
    <w:rsid w:val="00560959"/>
    <w:rsid w:val="00586EE4"/>
    <w:rsid w:val="0059096C"/>
    <w:rsid w:val="00595ECD"/>
    <w:rsid w:val="00596195"/>
    <w:rsid w:val="005B614C"/>
    <w:rsid w:val="005F5D9C"/>
    <w:rsid w:val="00634355"/>
    <w:rsid w:val="00635009"/>
    <w:rsid w:val="00644ADE"/>
    <w:rsid w:val="00654862"/>
    <w:rsid w:val="00655260"/>
    <w:rsid w:val="00655FCC"/>
    <w:rsid w:val="00661FD0"/>
    <w:rsid w:val="00670874"/>
    <w:rsid w:val="00680DC6"/>
    <w:rsid w:val="00681D8D"/>
    <w:rsid w:val="00681EEF"/>
    <w:rsid w:val="00684E7D"/>
    <w:rsid w:val="006A3FC6"/>
    <w:rsid w:val="006B5C22"/>
    <w:rsid w:val="006C0D77"/>
    <w:rsid w:val="006C4694"/>
    <w:rsid w:val="006C4C0E"/>
    <w:rsid w:val="006D43C1"/>
    <w:rsid w:val="0070650F"/>
    <w:rsid w:val="00707D43"/>
    <w:rsid w:val="00712E50"/>
    <w:rsid w:val="0071571E"/>
    <w:rsid w:val="0072279C"/>
    <w:rsid w:val="007336DC"/>
    <w:rsid w:val="00736778"/>
    <w:rsid w:val="00757545"/>
    <w:rsid w:val="00767B95"/>
    <w:rsid w:val="00790C53"/>
    <w:rsid w:val="007A593F"/>
    <w:rsid w:val="007C638C"/>
    <w:rsid w:val="007E6AC9"/>
    <w:rsid w:val="007F3F8C"/>
    <w:rsid w:val="00821E16"/>
    <w:rsid w:val="00836436"/>
    <w:rsid w:val="00843055"/>
    <w:rsid w:val="00846466"/>
    <w:rsid w:val="00856DA5"/>
    <w:rsid w:val="00872F9A"/>
    <w:rsid w:val="00881826"/>
    <w:rsid w:val="00884DF8"/>
    <w:rsid w:val="008A12ED"/>
    <w:rsid w:val="008A3806"/>
    <w:rsid w:val="008B4993"/>
    <w:rsid w:val="008D6166"/>
    <w:rsid w:val="008E3B06"/>
    <w:rsid w:val="008E5939"/>
    <w:rsid w:val="008E6B66"/>
    <w:rsid w:val="008F00E5"/>
    <w:rsid w:val="008F44D8"/>
    <w:rsid w:val="008F59A2"/>
    <w:rsid w:val="00902A5E"/>
    <w:rsid w:val="00914AE1"/>
    <w:rsid w:val="00930466"/>
    <w:rsid w:val="00955F85"/>
    <w:rsid w:val="00975756"/>
    <w:rsid w:val="009948E5"/>
    <w:rsid w:val="00995E54"/>
    <w:rsid w:val="009C4D86"/>
    <w:rsid w:val="009C6EEA"/>
    <w:rsid w:val="009E6110"/>
    <w:rsid w:val="009E6A03"/>
    <w:rsid w:val="00A019B8"/>
    <w:rsid w:val="00A04FDA"/>
    <w:rsid w:val="00A107B4"/>
    <w:rsid w:val="00A20FA7"/>
    <w:rsid w:val="00A439E3"/>
    <w:rsid w:val="00A63C0F"/>
    <w:rsid w:val="00AB7BDB"/>
    <w:rsid w:val="00AC52B9"/>
    <w:rsid w:val="00AD65C2"/>
    <w:rsid w:val="00AE6014"/>
    <w:rsid w:val="00AF20EB"/>
    <w:rsid w:val="00AF59A2"/>
    <w:rsid w:val="00B24284"/>
    <w:rsid w:val="00B412CE"/>
    <w:rsid w:val="00B54596"/>
    <w:rsid w:val="00B62B77"/>
    <w:rsid w:val="00B63D5F"/>
    <w:rsid w:val="00B92660"/>
    <w:rsid w:val="00BA7972"/>
    <w:rsid w:val="00BB0125"/>
    <w:rsid w:val="00BB632E"/>
    <w:rsid w:val="00BC5F8A"/>
    <w:rsid w:val="00BD62E9"/>
    <w:rsid w:val="00BE7F76"/>
    <w:rsid w:val="00BF73B1"/>
    <w:rsid w:val="00C02029"/>
    <w:rsid w:val="00C15874"/>
    <w:rsid w:val="00C31E9B"/>
    <w:rsid w:val="00C40AF5"/>
    <w:rsid w:val="00C435B8"/>
    <w:rsid w:val="00C61FD8"/>
    <w:rsid w:val="00C716AA"/>
    <w:rsid w:val="00C82DF3"/>
    <w:rsid w:val="00CA04F1"/>
    <w:rsid w:val="00CA4D38"/>
    <w:rsid w:val="00CE22C0"/>
    <w:rsid w:val="00CF5287"/>
    <w:rsid w:val="00D06331"/>
    <w:rsid w:val="00D22645"/>
    <w:rsid w:val="00D27706"/>
    <w:rsid w:val="00D352B2"/>
    <w:rsid w:val="00D4359F"/>
    <w:rsid w:val="00D4753E"/>
    <w:rsid w:val="00D5411A"/>
    <w:rsid w:val="00D67AA8"/>
    <w:rsid w:val="00D7613C"/>
    <w:rsid w:val="00D864AC"/>
    <w:rsid w:val="00D95928"/>
    <w:rsid w:val="00DA726D"/>
    <w:rsid w:val="00DC4BA2"/>
    <w:rsid w:val="00DD68A8"/>
    <w:rsid w:val="00DD7588"/>
    <w:rsid w:val="00DE7CA8"/>
    <w:rsid w:val="00E00800"/>
    <w:rsid w:val="00E45A79"/>
    <w:rsid w:val="00E66501"/>
    <w:rsid w:val="00E83316"/>
    <w:rsid w:val="00E92836"/>
    <w:rsid w:val="00E93839"/>
    <w:rsid w:val="00EA2BCA"/>
    <w:rsid w:val="00EA4B70"/>
    <w:rsid w:val="00EC0A12"/>
    <w:rsid w:val="00ED1CA4"/>
    <w:rsid w:val="00ED570E"/>
    <w:rsid w:val="00ED6A7E"/>
    <w:rsid w:val="00EF3992"/>
    <w:rsid w:val="00F0051C"/>
    <w:rsid w:val="00F048FD"/>
    <w:rsid w:val="00F17EAD"/>
    <w:rsid w:val="00F40C1C"/>
    <w:rsid w:val="00F42D6F"/>
    <w:rsid w:val="00F51B8A"/>
    <w:rsid w:val="00F63F82"/>
    <w:rsid w:val="00F73A97"/>
    <w:rsid w:val="00F8571A"/>
    <w:rsid w:val="00FA3700"/>
    <w:rsid w:val="00FB736C"/>
    <w:rsid w:val="00FD3506"/>
    <w:rsid w:val="00FD7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3EFAC7E"/>
  <w15:docId w15:val="{1760EDB7-7A86-4B3C-B59C-7B04391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E196-CC47-40A6-B513-8F504CFD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9955</Words>
  <Characters>54753</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3</cp:revision>
  <dcterms:created xsi:type="dcterms:W3CDTF">2023-04-14T19:20:00Z</dcterms:created>
  <dcterms:modified xsi:type="dcterms:W3CDTF">2023-04-14T19:28:00Z</dcterms:modified>
</cp:coreProperties>
</file>